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446" w:hanging="446"/>
        <w:jc w:val="center"/>
        <w:rPr>
          <w:rFonts w:ascii="Times New Roman" w:hAnsi="Times New Roman" w:cs="Times New Roman"/>
          <w:b/>
          <w:sz w:val="24"/>
          <w:szCs w:val="24"/>
        </w:rPr>
      </w:pPr>
      <w:r w:rsidRPr="00E8544C">
        <w:rPr>
          <w:rFonts w:ascii="Times New Roman" w:hAnsi="Times New Roman" w:cs="Times New Roman"/>
          <w:b/>
          <w:sz w:val="24"/>
          <w:szCs w:val="24"/>
        </w:rPr>
        <w:t xml:space="preserve">V. HASIL </w:t>
      </w:r>
      <w:r>
        <w:rPr>
          <w:rFonts w:ascii="Times New Roman" w:hAnsi="Times New Roman" w:cs="Times New Roman"/>
          <w:b/>
          <w:sz w:val="24"/>
          <w:szCs w:val="24"/>
        </w:rPr>
        <w:t xml:space="preserve">PENELITIAN </w:t>
      </w:r>
      <w:r w:rsidRPr="00E8544C">
        <w:rPr>
          <w:rFonts w:ascii="Times New Roman" w:hAnsi="Times New Roman" w:cs="Times New Roman"/>
          <w:b/>
          <w:sz w:val="24"/>
          <w:szCs w:val="24"/>
        </w:rPr>
        <w:t>DAN PEMBAHASAN</w:t>
      </w:r>
    </w:p>
    <w:p w:rsidR="00302E1C" w:rsidRDefault="00302E1C" w:rsidP="00302E1C">
      <w:pPr>
        <w:tabs>
          <w:tab w:val="left" w:pos="810"/>
        </w:tabs>
        <w:spacing w:before="20" w:after="20" w:line="240" w:lineRule="auto"/>
        <w:ind w:left="806" w:hanging="360"/>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806" w:hanging="360"/>
        <w:jc w:val="center"/>
        <w:rPr>
          <w:rFonts w:ascii="Times New Roman" w:hAnsi="Times New Roman" w:cs="Times New Roman"/>
          <w:b/>
          <w:sz w:val="24"/>
          <w:szCs w:val="24"/>
        </w:rPr>
      </w:pPr>
    </w:p>
    <w:p w:rsidR="00302E1C" w:rsidRDefault="00302E1C" w:rsidP="00302E1C">
      <w:pPr>
        <w:tabs>
          <w:tab w:val="left" w:pos="810"/>
        </w:tabs>
        <w:spacing w:before="20" w:after="20" w:line="240" w:lineRule="auto"/>
        <w:ind w:left="806" w:hanging="360"/>
        <w:jc w:val="center"/>
        <w:rPr>
          <w:rFonts w:ascii="Times New Roman" w:hAnsi="Times New Roman" w:cs="Times New Roman"/>
          <w:b/>
          <w:sz w:val="24"/>
          <w:szCs w:val="24"/>
        </w:rPr>
      </w:pPr>
    </w:p>
    <w:p w:rsidR="00302E1C" w:rsidRPr="00E637A8" w:rsidRDefault="00302E1C" w:rsidP="00302E1C">
      <w:pPr>
        <w:tabs>
          <w:tab w:val="left" w:pos="450"/>
        </w:tabs>
        <w:spacing w:before="20" w:after="20" w:line="240" w:lineRule="auto"/>
        <w:ind w:left="446"/>
        <w:jc w:val="both"/>
        <w:rPr>
          <w:rFonts w:ascii="Times New Roman" w:hAnsi="Times New Roman" w:cs="Times New Roman"/>
          <w:sz w:val="24"/>
          <w:szCs w:val="24"/>
        </w:rPr>
      </w:pPr>
      <w:r w:rsidRPr="00E637A8">
        <w:rPr>
          <w:rFonts w:ascii="Times New Roman" w:hAnsi="Times New Roman" w:cs="Times New Roman"/>
          <w:b/>
          <w:sz w:val="24"/>
          <w:szCs w:val="24"/>
        </w:rPr>
        <w:t xml:space="preserve">Kinerja Dinas Tenaga Kerja Dalam Pelayanan Pembuatan Kartu Pencari Kerja (AK/I) </w:t>
      </w:r>
    </w:p>
    <w:p w:rsidR="00302E1C" w:rsidRPr="006601AD" w:rsidRDefault="00302E1C" w:rsidP="00302E1C">
      <w:pPr>
        <w:tabs>
          <w:tab w:val="left" w:pos="450"/>
        </w:tabs>
        <w:spacing w:before="20" w:after="20" w:line="480" w:lineRule="auto"/>
        <w:jc w:val="both"/>
        <w:rPr>
          <w:rFonts w:ascii="Times New Roman" w:hAnsi="Times New Roman" w:cs="Times New Roman"/>
          <w:sz w:val="24"/>
          <w:szCs w:val="24"/>
        </w:rPr>
      </w:pPr>
    </w:p>
    <w:p w:rsidR="00302E1C" w:rsidRDefault="00302E1C" w:rsidP="00302E1C">
      <w:pPr>
        <w:pStyle w:val="ListParagraph"/>
        <w:tabs>
          <w:tab w:val="left" w:pos="45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 xml:space="preserve">Pada bab ini akan di uraikan hasil penelitian yang menyajikan data yang telah diperoleh melalui observasi, wawancara dan dokumentasi yang disertai dengan penjelasan-penjelasan untuk mempermudah dalam melakukan proses pembahasan hasil penelitian. Adapun uraian hasil dan pembahasan didasarkan pada fokus penelitian yang telah ditetapkan. </w:t>
      </w:r>
    </w:p>
    <w:p w:rsidR="00302E1C" w:rsidRDefault="00302E1C" w:rsidP="00302E1C">
      <w:pPr>
        <w:pStyle w:val="ListParagraph"/>
        <w:tabs>
          <w:tab w:val="left" w:pos="45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mengukur kinerja Dinas Tenaga Kerja dalam pelayanan pembuatan kartu pencari kerja (AK/I) dengan menggunakan pernyataan yang dikemukakan oleh Mahsun </w:t>
      </w:r>
      <w:r w:rsidRPr="00E271AC">
        <w:rPr>
          <w:rFonts w:ascii="Times New Roman" w:hAnsi="Times New Roman" w:cs="Times New Roman"/>
          <w:sz w:val="24"/>
          <w:szCs w:val="24"/>
        </w:rPr>
        <w:t>(2006:77-78)</w:t>
      </w:r>
      <w:r>
        <w:rPr>
          <w:rFonts w:ascii="Times New Roman" w:hAnsi="Times New Roman" w:cs="Times New Roman"/>
          <w:sz w:val="24"/>
          <w:szCs w:val="24"/>
        </w:rPr>
        <w:t xml:space="preserve">, bahwa </w:t>
      </w:r>
      <w:r w:rsidRPr="00E271AC">
        <w:rPr>
          <w:rFonts w:ascii="Times New Roman" w:hAnsi="Times New Roman" w:cs="Times New Roman"/>
          <w:sz w:val="24"/>
          <w:szCs w:val="24"/>
        </w:rPr>
        <w:t>kinerja dapat diukur dengan menggunakan indikator, yaitu :</w:t>
      </w:r>
    </w:p>
    <w:p w:rsidR="00302E1C" w:rsidRPr="00E637A8" w:rsidRDefault="00302E1C" w:rsidP="00302E1C">
      <w:pPr>
        <w:spacing w:line="480" w:lineRule="auto"/>
        <w:ind w:left="450" w:hanging="450"/>
        <w:jc w:val="both"/>
        <w:rPr>
          <w:rFonts w:ascii="Times New Roman" w:hAnsi="Times New Roman" w:cs="Times New Roman"/>
          <w:b/>
          <w:bCs/>
          <w:i/>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Pr="00E637A8">
        <w:rPr>
          <w:rFonts w:ascii="Times New Roman" w:hAnsi="Times New Roman" w:cs="Times New Roman"/>
          <w:b/>
          <w:bCs/>
          <w:sz w:val="24"/>
          <w:szCs w:val="24"/>
        </w:rPr>
        <w:t xml:space="preserve">Masukan </w:t>
      </w:r>
      <w:r w:rsidRPr="00E637A8">
        <w:rPr>
          <w:rFonts w:ascii="Times New Roman" w:hAnsi="Times New Roman" w:cs="Times New Roman"/>
          <w:b/>
          <w:bCs/>
          <w:i/>
          <w:sz w:val="24"/>
          <w:szCs w:val="24"/>
        </w:rPr>
        <w:t>(Input)</w:t>
      </w:r>
    </w:p>
    <w:p w:rsidR="00302E1C" w:rsidRDefault="00302E1C" w:rsidP="00302E1C">
      <w:pPr>
        <w:spacing w:before="20" w:after="20" w:line="480" w:lineRule="auto"/>
        <w:ind w:left="450"/>
        <w:jc w:val="both"/>
        <w:rPr>
          <w:rFonts w:ascii="Times New Roman" w:hAnsi="Times New Roman" w:cs="Times New Roman"/>
          <w:b/>
          <w:bCs/>
          <w:iCs/>
          <w:sz w:val="24"/>
          <w:szCs w:val="24"/>
        </w:rPr>
      </w:pPr>
      <w:r w:rsidRPr="00E271AC">
        <w:rPr>
          <w:rFonts w:ascii="Times New Roman" w:hAnsi="Times New Roman" w:cs="Times New Roman"/>
          <w:sz w:val="24"/>
          <w:szCs w:val="24"/>
        </w:rPr>
        <w:t>Adalah segala sesuatu yang dibutuhkan agar pelaksanaan kegiatan dapat berjalan untuk menghasilkan keluaran.</w:t>
      </w:r>
      <w:r>
        <w:rPr>
          <w:rFonts w:ascii="Times New Roman" w:hAnsi="Times New Roman" w:cs="Times New Roman"/>
          <w:sz w:val="24"/>
          <w:szCs w:val="24"/>
        </w:rPr>
        <w:t xml:space="preserve"> </w:t>
      </w:r>
      <w:r>
        <w:rPr>
          <w:rFonts w:ascii="Times New Roman" w:hAnsi="Times New Roman" w:cs="Times New Roman"/>
          <w:iCs/>
          <w:sz w:val="24"/>
          <w:szCs w:val="24"/>
        </w:rPr>
        <w:t>I</w:t>
      </w:r>
      <w:r w:rsidRPr="00E8340C">
        <w:rPr>
          <w:rFonts w:ascii="Times New Roman" w:hAnsi="Times New Roman" w:cs="Times New Roman"/>
          <w:iCs/>
          <w:sz w:val="24"/>
          <w:szCs w:val="24"/>
        </w:rPr>
        <w:t>ndikator</w:t>
      </w:r>
      <w:r>
        <w:rPr>
          <w:rFonts w:ascii="Times New Roman" w:hAnsi="Times New Roman" w:cs="Times New Roman"/>
          <w:iCs/>
          <w:sz w:val="24"/>
          <w:szCs w:val="24"/>
        </w:rPr>
        <w:t xml:space="preserve"> masukan mengukur jumlah sumber daya seperti anggaran (dana), sumber daya manusia, peralatan, material dan masukan lain yang dipergunakan untuk melaksanakan kegiatan. </w:t>
      </w:r>
    </w:p>
    <w:p w:rsidR="00302E1C" w:rsidRDefault="00302E1C" w:rsidP="00302E1C">
      <w:pPr>
        <w:tabs>
          <w:tab w:val="left" w:pos="810"/>
        </w:tabs>
        <w:spacing w:before="20" w:after="20" w:line="240" w:lineRule="auto"/>
        <w:ind w:left="446" w:hanging="446"/>
        <w:jc w:val="both"/>
        <w:rPr>
          <w:rFonts w:ascii="Times New Roman" w:hAnsi="Times New Roman" w:cs="Times New Roman"/>
          <w:b/>
          <w:sz w:val="24"/>
          <w:szCs w:val="24"/>
        </w:rPr>
      </w:pPr>
    </w:p>
    <w:p w:rsidR="00302E1C" w:rsidRDefault="00302E1C" w:rsidP="00302E1C">
      <w:pPr>
        <w:spacing w:before="20" w:after="20" w:line="240" w:lineRule="auto"/>
        <w:jc w:val="center"/>
        <w:rPr>
          <w:rFonts w:ascii="Times New Roman" w:hAnsi="Times New Roman" w:cs="Times New Roman"/>
          <w:b/>
          <w:sz w:val="24"/>
          <w:szCs w:val="24"/>
        </w:rPr>
      </w:pPr>
    </w:p>
    <w:p w:rsidR="00302E1C" w:rsidRDefault="00302E1C" w:rsidP="00302E1C">
      <w:pPr>
        <w:spacing w:before="20" w:after="20" w:line="240" w:lineRule="auto"/>
        <w:jc w:val="center"/>
        <w:rPr>
          <w:rFonts w:ascii="Times New Roman" w:hAnsi="Times New Roman" w:cs="Times New Roman"/>
          <w:b/>
          <w:sz w:val="24"/>
          <w:szCs w:val="24"/>
        </w:rPr>
      </w:pPr>
    </w:p>
    <w:p w:rsidR="00E65739" w:rsidRDefault="007200FA" w:rsidP="00367990">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Pada bagian Masukan </w:t>
      </w:r>
      <w:r w:rsidRPr="007200FA">
        <w:rPr>
          <w:rFonts w:ascii="Times New Roman" w:hAnsi="Times New Roman" w:cs="Times New Roman"/>
          <w:i/>
          <w:iCs/>
          <w:sz w:val="24"/>
          <w:szCs w:val="24"/>
        </w:rPr>
        <w:t>(Input)</w:t>
      </w:r>
      <w:r>
        <w:rPr>
          <w:rFonts w:ascii="Times New Roman" w:hAnsi="Times New Roman" w:cs="Times New Roman"/>
          <w:sz w:val="24"/>
          <w:szCs w:val="24"/>
        </w:rPr>
        <w:t xml:space="preserve"> dalam penelitian ini, untuk mengukur kinerja Dinas Tenaga Kerja dalam pelayanan pembuatan kartu pencari kerja (AK/I) dengan menggunakan indikator </w:t>
      </w:r>
      <w:r w:rsidR="00E65739">
        <w:rPr>
          <w:rFonts w:ascii="Times New Roman" w:hAnsi="Times New Roman" w:cs="Times New Roman"/>
          <w:sz w:val="24"/>
          <w:szCs w:val="24"/>
        </w:rPr>
        <w:t>:</w:t>
      </w:r>
    </w:p>
    <w:p w:rsidR="00D07757" w:rsidRDefault="00D07757" w:rsidP="000779B4">
      <w:pPr>
        <w:spacing w:before="20" w:after="20" w:line="480" w:lineRule="auto"/>
        <w:ind w:left="446" w:hanging="446"/>
        <w:jc w:val="both"/>
        <w:rPr>
          <w:rFonts w:ascii="Times New Roman" w:hAnsi="Times New Roman" w:cs="Times New Roman"/>
          <w:b/>
          <w:bCs/>
          <w:sz w:val="24"/>
          <w:szCs w:val="24"/>
        </w:rPr>
      </w:pPr>
      <w:r w:rsidRPr="007F11A2">
        <w:rPr>
          <w:rFonts w:ascii="Times New Roman" w:hAnsi="Times New Roman" w:cs="Times New Roman"/>
          <w:b/>
          <w:bCs/>
          <w:sz w:val="24"/>
          <w:szCs w:val="24"/>
        </w:rPr>
        <w:t>1.</w:t>
      </w:r>
      <w:r w:rsidR="005374D7">
        <w:rPr>
          <w:rFonts w:ascii="Times New Roman" w:hAnsi="Times New Roman" w:cs="Times New Roman"/>
          <w:b/>
          <w:bCs/>
          <w:sz w:val="24"/>
          <w:szCs w:val="24"/>
        </w:rPr>
        <w:tab/>
      </w:r>
      <w:r w:rsidRPr="007F11A2">
        <w:rPr>
          <w:rFonts w:ascii="Times New Roman" w:hAnsi="Times New Roman" w:cs="Times New Roman"/>
          <w:b/>
          <w:bCs/>
          <w:sz w:val="24"/>
          <w:szCs w:val="24"/>
        </w:rPr>
        <w:t>Sumber Dana</w:t>
      </w:r>
    </w:p>
    <w:p w:rsidR="006A3EA5" w:rsidRPr="007F11A2" w:rsidRDefault="006A3EA5" w:rsidP="000779B4">
      <w:pPr>
        <w:spacing w:line="480" w:lineRule="auto"/>
        <w:ind w:left="720" w:hanging="274"/>
        <w:jc w:val="both"/>
        <w:rPr>
          <w:rFonts w:ascii="Times New Roman" w:hAnsi="Times New Roman" w:cs="Times New Roman"/>
          <w:b/>
          <w:bCs/>
          <w:sz w:val="24"/>
          <w:szCs w:val="24"/>
        </w:rPr>
      </w:pPr>
      <w:r>
        <w:rPr>
          <w:rFonts w:ascii="Times New Roman" w:hAnsi="Times New Roman" w:cs="Times New Roman"/>
          <w:b/>
          <w:bCs/>
          <w:sz w:val="24"/>
          <w:szCs w:val="24"/>
        </w:rPr>
        <w:t>a.</w:t>
      </w:r>
      <w:r w:rsidR="005374D7">
        <w:rPr>
          <w:rFonts w:ascii="Times New Roman" w:hAnsi="Times New Roman" w:cs="Times New Roman"/>
          <w:b/>
          <w:bCs/>
          <w:sz w:val="24"/>
          <w:szCs w:val="24"/>
        </w:rPr>
        <w:tab/>
      </w:r>
      <w:r w:rsidR="00E413AB">
        <w:rPr>
          <w:rFonts w:ascii="Times New Roman" w:hAnsi="Times New Roman" w:cs="Times New Roman"/>
          <w:b/>
          <w:bCs/>
          <w:sz w:val="24"/>
          <w:szCs w:val="24"/>
        </w:rPr>
        <w:t>Sumber d</w:t>
      </w:r>
      <w:r w:rsidR="00C52C95">
        <w:rPr>
          <w:rFonts w:ascii="Times New Roman" w:hAnsi="Times New Roman" w:cs="Times New Roman"/>
          <w:b/>
          <w:bCs/>
          <w:sz w:val="24"/>
          <w:szCs w:val="24"/>
        </w:rPr>
        <w:t xml:space="preserve">ana </w:t>
      </w:r>
      <w:r w:rsidR="005374D7">
        <w:rPr>
          <w:rFonts w:ascii="Times New Roman" w:hAnsi="Times New Roman" w:cs="Times New Roman"/>
          <w:b/>
          <w:bCs/>
          <w:sz w:val="24"/>
          <w:szCs w:val="24"/>
        </w:rPr>
        <w:t xml:space="preserve">dalam </w:t>
      </w:r>
      <w:r w:rsidR="00C52C95">
        <w:rPr>
          <w:rFonts w:ascii="Times New Roman" w:hAnsi="Times New Roman" w:cs="Times New Roman"/>
          <w:b/>
          <w:bCs/>
          <w:sz w:val="24"/>
          <w:szCs w:val="24"/>
        </w:rPr>
        <w:t>pelayanan pembuatan kartu pencari kerja (AK/I)</w:t>
      </w:r>
    </w:p>
    <w:p w:rsidR="00D07757" w:rsidRDefault="00D07757" w:rsidP="00E255F7">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Berdasarkan wawancara dengan Bapak Drs. Ahmad Suwandi Kepala Seksi Pendayagunaan Tenaga Kerja mengatakan :</w:t>
      </w:r>
    </w:p>
    <w:p w:rsidR="00394D14" w:rsidRDefault="00394D14" w:rsidP="008B7588">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w:t>
      </w:r>
      <w:r w:rsidR="0021490F">
        <w:rPr>
          <w:rFonts w:ascii="Times New Roman" w:hAnsi="Times New Roman" w:cs="Times New Roman"/>
          <w:sz w:val="24"/>
          <w:szCs w:val="24"/>
        </w:rPr>
        <w:t xml:space="preserve">Pelaksananaan pelayanan publik sangat bergantung pada sumber dana yang ada. Dinas Tenaga Kerja memberikan pelayanan kepada pencari kerja dan pengguna </w:t>
      </w:r>
      <w:r w:rsidR="005374D7">
        <w:rPr>
          <w:rFonts w:ascii="Times New Roman" w:hAnsi="Times New Roman" w:cs="Times New Roman"/>
          <w:sz w:val="24"/>
          <w:szCs w:val="24"/>
        </w:rPr>
        <w:t xml:space="preserve">jasa </w:t>
      </w:r>
      <w:r w:rsidR="0021490F">
        <w:rPr>
          <w:rFonts w:ascii="Times New Roman" w:hAnsi="Times New Roman" w:cs="Times New Roman"/>
          <w:sz w:val="24"/>
          <w:szCs w:val="24"/>
        </w:rPr>
        <w:t xml:space="preserve">tenaga kerja. Untuk menjalankan </w:t>
      </w:r>
      <w:r w:rsidR="005374D7">
        <w:rPr>
          <w:rFonts w:ascii="Times New Roman" w:hAnsi="Times New Roman" w:cs="Times New Roman"/>
          <w:sz w:val="24"/>
          <w:szCs w:val="24"/>
        </w:rPr>
        <w:t xml:space="preserve">pelayanan </w:t>
      </w:r>
      <w:r w:rsidR="0021490F">
        <w:rPr>
          <w:rFonts w:ascii="Times New Roman" w:hAnsi="Times New Roman" w:cs="Times New Roman"/>
          <w:sz w:val="24"/>
          <w:szCs w:val="24"/>
        </w:rPr>
        <w:t>tersebut pastinya sangat me</w:t>
      </w:r>
      <w:r w:rsidR="005374D7">
        <w:rPr>
          <w:rFonts w:ascii="Times New Roman" w:hAnsi="Times New Roman" w:cs="Times New Roman"/>
          <w:sz w:val="24"/>
          <w:szCs w:val="24"/>
        </w:rPr>
        <w:t>mbutuhkan dana</w:t>
      </w:r>
      <w:r w:rsidR="0021490F">
        <w:rPr>
          <w:rFonts w:ascii="Times New Roman" w:hAnsi="Times New Roman" w:cs="Times New Roman"/>
          <w:sz w:val="24"/>
          <w:szCs w:val="24"/>
        </w:rPr>
        <w:t xml:space="preserve">. </w:t>
      </w:r>
      <w:r>
        <w:rPr>
          <w:rFonts w:ascii="Times New Roman" w:hAnsi="Times New Roman" w:cs="Times New Roman"/>
          <w:sz w:val="24"/>
          <w:szCs w:val="24"/>
        </w:rPr>
        <w:t xml:space="preserve">Sumber dana dalam pelayanan </w:t>
      </w:r>
      <w:r w:rsidR="005374D7">
        <w:rPr>
          <w:rFonts w:ascii="Times New Roman" w:hAnsi="Times New Roman" w:cs="Times New Roman"/>
          <w:sz w:val="24"/>
          <w:szCs w:val="24"/>
        </w:rPr>
        <w:t xml:space="preserve">pembuatan </w:t>
      </w:r>
      <w:r>
        <w:rPr>
          <w:rFonts w:ascii="Times New Roman" w:hAnsi="Times New Roman" w:cs="Times New Roman"/>
          <w:sz w:val="24"/>
          <w:szCs w:val="24"/>
        </w:rPr>
        <w:t xml:space="preserve">kartu pencari ini berasal dari </w:t>
      </w:r>
      <w:r w:rsidR="008B7588">
        <w:rPr>
          <w:rFonts w:ascii="Times New Roman" w:hAnsi="Times New Roman" w:cs="Times New Roman"/>
          <w:sz w:val="24"/>
          <w:szCs w:val="24"/>
        </w:rPr>
        <w:t>Anggaran Pendapatan Belanja Daerah (</w:t>
      </w:r>
      <w:r>
        <w:rPr>
          <w:rFonts w:ascii="Times New Roman" w:hAnsi="Times New Roman" w:cs="Times New Roman"/>
          <w:sz w:val="24"/>
          <w:szCs w:val="24"/>
        </w:rPr>
        <w:t>APBD</w:t>
      </w:r>
      <w:r w:rsidR="008B7588">
        <w:rPr>
          <w:rFonts w:ascii="Times New Roman" w:hAnsi="Times New Roman" w:cs="Times New Roman"/>
          <w:sz w:val="24"/>
          <w:szCs w:val="24"/>
        </w:rPr>
        <w:t>)</w:t>
      </w:r>
      <w:r>
        <w:rPr>
          <w:rFonts w:ascii="Times New Roman" w:hAnsi="Times New Roman" w:cs="Times New Roman"/>
          <w:sz w:val="24"/>
          <w:szCs w:val="24"/>
        </w:rPr>
        <w:t>. Sumber dana yang ada tidak hanya untuk pelaksanaan pel</w:t>
      </w:r>
      <w:r w:rsidR="008B7588">
        <w:rPr>
          <w:rFonts w:ascii="Times New Roman" w:hAnsi="Times New Roman" w:cs="Times New Roman"/>
          <w:sz w:val="24"/>
          <w:szCs w:val="24"/>
        </w:rPr>
        <w:t>ayanan kartu pencari kerja saja</w:t>
      </w:r>
      <w:r w:rsidR="001D7B5A">
        <w:rPr>
          <w:rFonts w:ascii="Times New Roman" w:hAnsi="Times New Roman" w:cs="Times New Roman"/>
          <w:sz w:val="24"/>
          <w:szCs w:val="24"/>
        </w:rPr>
        <w:t xml:space="preserve"> </w:t>
      </w:r>
      <w:r>
        <w:rPr>
          <w:rFonts w:ascii="Times New Roman" w:hAnsi="Times New Roman" w:cs="Times New Roman"/>
          <w:sz w:val="24"/>
          <w:szCs w:val="24"/>
        </w:rPr>
        <w:t>tetapi untuk kegiatan ketenagakerjaan</w:t>
      </w:r>
      <w:r w:rsidR="0021490F">
        <w:rPr>
          <w:rFonts w:ascii="Times New Roman" w:hAnsi="Times New Roman" w:cs="Times New Roman"/>
          <w:sz w:val="24"/>
          <w:szCs w:val="24"/>
        </w:rPr>
        <w:t xml:space="preserve"> lainnya</w:t>
      </w:r>
      <w:r w:rsidR="008B7588">
        <w:rPr>
          <w:rFonts w:ascii="Times New Roman" w:hAnsi="Times New Roman" w:cs="Times New Roman"/>
          <w:sz w:val="24"/>
          <w:szCs w:val="24"/>
        </w:rPr>
        <w:t xml:space="preserve">, jadi sumber dana yang dimiliki harus sesuai dengan kegiatan pelayanan yang dilakukan. </w:t>
      </w:r>
      <w:r w:rsidR="001D7B5A">
        <w:rPr>
          <w:rFonts w:ascii="Times New Roman" w:hAnsi="Times New Roman" w:cs="Times New Roman"/>
          <w:sz w:val="24"/>
          <w:szCs w:val="24"/>
        </w:rPr>
        <w:t xml:space="preserve">Jika dilihat dari pelaksanaan pelayanan kartu pencari kerja, sumber dana untuk kegiatan ini masih kurang membantu untuk memberikan pelayanan yang berkualitas kepada masyarakat atau pencari kerja dan pengguna jasa tenaga kerja. </w:t>
      </w:r>
      <w:r>
        <w:rPr>
          <w:rFonts w:ascii="Times New Roman" w:hAnsi="Times New Roman" w:cs="Times New Roman"/>
          <w:sz w:val="24"/>
          <w:szCs w:val="24"/>
        </w:rPr>
        <w:t xml:space="preserve">Sumber dana pelayanan kartu pencari kerja ini termasuk dalam bidang Penempatan dan Perluasan Kerja”. (Sumber:hasil wawancara 25 Oktober 2010). </w:t>
      </w:r>
    </w:p>
    <w:p w:rsidR="00E255F7" w:rsidRDefault="00E255F7" w:rsidP="00E255F7">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Suhendi dan Indri selaku petugas dalam pelayanan pembuatan kartu pencari kerja (AK/I) </w:t>
      </w:r>
      <w:r w:rsidR="00B45E59">
        <w:rPr>
          <w:rFonts w:ascii="Times New Roman" w:hAnsi="Times New Roman" w:cs="Times New Roman"/>
          <w:sz w:val="24"/>
          <w:szCs w:val="24"/>
        </w:rPr>
        <w:t xml:space="preserve">juga </w:t>
      </w:r>
      <w:r>
        <w:rPr>
          <w:rFonts w:ascii="Times New Roman" w:hAnsi="Times New Roman" w:cs="Times New Roman"/>
          <w:sz w:val="24"/>
          <w:szCs w:val="24"/>
        </w:rPr>
        <w:t xml:space="preserve">mengatakan </w:t>
      </w:r>
      <w:r w:rsidR="00B45E59">
        <w:rPr>
          <w:rFonts w:ascii="Times New Roman" w:hAnsi="Times New Roman" w:cs="Times New Roman"/>
          <w:sz w:val="24"/>
          <w:szCs w:val="24"/>
        </w:rPr>
        <w:t xml:space="preserve">hal yang sama </w:t>
      </w:r>
      <w:r>
        <w:rPr>
          <w:rFonts w:ascii="Times New Roman" w:hAnsi="Times New Roman" w:cs="Times New Roman"/>
          <w:sz w:val="24"/>
          <w:szCs w:val="24"/>
        </w:rPr>
        <w:t>:</w:t>
      </w:r>
    </w:p>
    <w:p w:rsidR="00394D14" w:rsidRDefault="00394D14" w:rsidP="00812452">
      <w:pPr>
        <w:tabs>
          <w:tab w:val="left" w:pos="180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w:t>
      </w:r>
      <w:r w:rsidR="00C765DB">
        <w:rPr>
          <w:rFonts w:ascii="Times New Roman" w:hAnsi="Times New Roman" w:cs="Times New Roman"/>
          <w:sz w:val="24"/>
          <w:szCs w:val="24"/>
        </w:rPr>
        <w:t xml:space="preserve">Sumber dana merupakan hal yang penting dalam pelaksanaan kegiatan untuk mendorong terwujudnya penyelenggaraan pelayanan publik yang dapat memenuhi harapan dan kebutuhan baik bagi pemberi maupun penerima pelayanan. Sumber dana dalam pelayanan pembuatan kartu pencari kerja ini masih kurang dalam memenuhi kebutuhan serta kepentingan dalam pelaksanaan pelayanan. </w:t>
      </w:r>
      <w:r w:rsidR="00B45E59">
        <w:rPr>
          <w:rFonts w:ascii="Times New Roman" w:hAnsi="Times New Roman" w:cs="Times New Roman"/>
          <w:sz w:val="24"/>
          <w:szCs w:val="24"/>
        </w:rPr>
        <w:t>Kegiatan p</w:t>
      </w:r>
      <w:r w:rsidR="008B7588">
        <w:rPr>
          <w:rFonts w:ascii="Times New Roman" w:hAnsi="Times New Roman" w:cs="Times New Roman"/>
          <w:sz w:val="24"/>
          <w:szCs w:val="24"/>
        </w:rPr>
        <w:t>elayanan kartu pencari kerja terdapat dalam bidang</w:t>
      </w:r>
      <w:r w:rsidR="00C765DB">
        <w:rPr>
          <w:rFonts w:ascii="Times New Roman" w:hAnsi="Times New Roman" w:cs="Times New Roman"/>
          <w:sz w:val="24"/>
          <w:szCs w:val="24"/>
        </w:rPr>
        <w:t xml:space="preserve"> Penempatan dan Perluasan Kerja</w:t>
      </w:r>
      <w:r w:rsidR="006E6146">
        <w:rPr>
          <w:rFonts w:ascii="Times New Roman" w:hAnsi="Times New Roman" w:cs="Times New Roman"/>
          <w:sz w:val="24"/>
          <w:szCs w:val="24"/>
        </w:rPr>
        <w:t xml:space="preserve"> dengan sumber dana berasal dari APBD</w:t>
      </w:r>
      <w:r w:rsidR="00014A9C">
        <w:rPr>
          <w:rFonts w:ascii="Times New Roman" w:hAnsi="Times New Roman" w:cs="Times New Roman"/>
          <w:sz w:val="24"/>
          <w:szCs w:val="24"/>
        </w:rPr>
        <w:t xml:space="preserve">”. </w:t>
      </w:r>
      <w:r>
        <w:rPr>
          <w:rFonts w:ascii="Times New Roman" w:hAnsi="Times New Roman" w:cs="Times New Roman"/>
          <w:sz w:val="24"/>
          <w:szCs w:val="24"/>
        </w:rPr>
        <w:t>(Sumber:hasil wawancara 25 Oktober 2010).</w:t>
      </w:r>
    </w:p>
    <w:p w:rsidR="00407A0B" w:rsidRDefault="0021490F" w:rsidP="00C52C95">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Berdasarkan hasil wawancara di atas dapat disimpulkan bahwa sumber dana dalam suatu kegiatan merupakan suatu hal yang sangat dibutuhkan. Pelaksanaan suatu kegiatan akan berjalan jika tersedianya sumber dana</w:t>
      </w:r>
      <w:r w:rsidR="00407A0B">
        <w:rPr>
          <w:rFonts w:ascii="Times New Roman" w:hAnsi="Times New Roman" w:cs="Times New Roman"/>
          <w:sz w:val="24"/>
          <w:szCs w:val="24"/>
        </w:rPr>
        <w:t>.</w:t>
      </w:r>
    </w:p>
    <w:p w:rsidR="006E0D78" w:rsidRPr="001053F4" w:rsidRDefault="00394507" w:rsidP="006E0D78">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M</w:t>
      </w:r>
      <w:r w:rsidR="008E39F2" w:rsidRPr="001053F4">
        <w:rPr>
          <w:rFonts w:ascii="Times New Roman" w:hAnsi="Times New Roman" w:cs="Times New Roman"/>
          <w:sz w:val="24"/>
          <w:szCs w:val="24"/>
        </w:rPr>
        <w:t>asalah-masalah yang dihadapi bidang ketenagakerjaan akan cenderung meningkat</w:t>
      </w:r>
      <w:r w:rsidRPr="00394507">
        <w:rPr>
          <w:rFonts w:ascii="Times New Roman" w:hAnsi="Times New Roman" w:cs="Times New Roman"/>
          <w:sz w:val="24"/>
          <w:szCs w:val="24"/>
        </w:rPr>
        <w:t xml:space="preserve"> </w:t>
      </w:r>
      <w:r>
        <w:rPr>
          <w:rFonts w:ascii="Times New Roman" w:hAnsi="Times New Roman" w:cs="Times New Roman"/>
          <w:sz w:val="24"/>
          <w:szCs w:val="24"/>
        </w:rPr>
        <w:t>seiring dengan meningkatnya jumlah pengangguran</w:t>
      </w:r>
      <w:r w:rsidR="008E39F2" w:rsidRPr="001053F4">
        <w:rPr>
          <w:rFonts w:ascii="Times New Roman" w:hAnsi="Times New Roman" w:cs="Times New Roman"/>
          <w:sz w:val="24"/>
          <w:szCs w:val="24"/>
        </w:rPr>
        <w:t>. Kondisi ini akan membawa dampak pada tingkat kerawanan sosial, yang selanjutnya akan berdampak pada pelaksanaan pembangunan. Sehubungan</w:t>
      </w:r>
      <w:r w:rsidR="00935AD5" w:rsidRPr="001053F4">
        <w:rPr>
          <w:rFonts w:ascii="Times New Roman" w:hAnsi="Times New Roman" w:cs="Times New Roman"/>
          <w:sz w:val="24"/>
          <w:szCs w:val="24"/>
        </w:rPr>
        <w:t xml:space="preserve"> dengan hal tersebut </w:t>
      </w:r>
      <w:r w:rsidR="008E39F2" w:rsidRPr="001053F4">
        <w:rPr>
          <w:rFonts w:ascii="Times New Roman" w:hAnsi="Times New Roman" w:cs="Times New Roman"/>
          <w:sz w:val="24"/>
          <w:szCs w:val="24"/>
        </w:rPr>
        <w:t xml:space="preserve">Dinas Tenaga Kerja </w:t>
      </w:r>
      <w:r w:rsidR="00953D31" w:rsidRPr="001053F4">
        <w:rPr>
          <w:rFonts w:ascii="Times New Roman" w:hAnsi="Times New Roman" w:cs="Times New Roman"/>
          <w:sz w:val="24"/>
          <w:szCs w:val="24"/>
        </w:rPr>
        <w:t xml:space="preserve">Kota Bandar Lampung </w:t>
      </w:r>
      <w:r w:rsidR="008E39F2" w:rsidRPr="001053F4">
        <w:rPr>
          <w:rFonts w:ascii="Times New Roman" w:hAnsi="Times New Roman" w:cs="Times New Roman"/>
          <w:sz w:val="24"/>
          <w:szCs w:val="24"/>
        </w:rPr>
        <w:t xml:space="preserve">yang mempunyai </w:t>
      </w:r>
      <w:r w:rsidR="00935AD5" w:rsidRPr="001053F4">
        <w:rPr>
          <w:rFonts w:ascii="Times New Roman" w:hAnsi="Times New Roman" w:cs="Times New Roman"/>
          <w:sz w:val="24"/>
          <w:szCs w:val="24"/>
        </w:rPr>
        <w:t>tugas pokok dibidang ketenagakerjaan akan sangat membutuhkan sumber dana untuk mengatasi masalah yang terjadi dibidang ketenagakerjaan.</w:t>
      </w:r>
      <w:r w:rsidR="006E0D78" w:rsidRPr="001053F4">
        <w:rPr>
          <w:rFonts w:ascii="Times New Roman" w:hAnsi="Times New Roman" w:cs="Times New Roman"/>
          <w:sz w:val="24"/>
          <w:szCs w:val="24"/>
        </w:rPr>
        <w:t xml:space="preserve"> Seperti yang dinyatakan oleh </w:t>
      </w:r>
      <w:r w:rsidR="001053F4">
        <w:rPr>
          <w:rFonts w:ascii="Times New Roman" w:hAnsi="Times New Roman" w:cs="Times New Roman"/>
          <w:sz w:val="24"/>
          <w:szCs w:val="24"/>
        </w:rPr>
        <w:t>Siagian (1997:</w:t>
      </w:r>
      <w:r w:rsidR="006E0D78" w:rsidRPr="001053F4">
        <w:rPr>
          <w:rFonts w:ascii="Times New Roman" w:hAnsi="Times New Roman" w:cs="Times New Roman"/>
          <w:sz w:val="24"/>
          <w:szCs w:val="24"/>
        </w:rPr>
        <w:t xml:space="preserve">57) mengemukakan bahwa efektivitas organisasi sangat erat kaitannya dengan pemanfaatan terhadap sumber dana, daya, dan sarana dan prasarana yang ada. </w:t>
      </w:r>
    </w:p>
    <w:p w:rsidR="006E0D78" w:rsidRPr="001053F4" w:rsidRDefault="00935AD5" w:rsidP="00C765DB">
      <w:pPr>
        <w:spacing w:before="20" w:after="20" w:line="480" w:lineRule="auto"/>
        <w:ind w:left="446"/>
        <w:jc w:val="both"/>
        <w:rPr>
          <w:rFonts w:ascii="Times New Roman" w:hAnsi="Times New Roman" w:cs="Times New Roman"/>
          <w:sz w:val="24"/>
          <w:szCs w:val="24"/>
        </w:rPr>
      </w:pPr>
      <w:r w:rsidRPr="001053F4">
        <w:rPr>
          <w:rFonts w:ascii="Times New Roman" w:hAnsi="Times New Roman" w:cs="Times New Roman"/>
          <w:sz w:val="24"/>
          <w:szCs w:val="24"/>
        </w:rPr>
        <w:lastRenderedPageBreak/>
        <w:t xml:space="preserve">Salah satu kegiatan yang dilakukan Dinas Tenaga Kerja Kota Bandar Lampung di bidang ketenagakerjaan adalah </w:t>
      </w:r>
      <w:r w:rsidR="00AF710A" w:rsidRPr="001053F4">
        <w:rPr>
          <w:rFonts w:ascii="Times New Roman" w:hAnsi="Times New Roman" w:cs="Times New Roman"/>
          <w:sz w:val="24"/>
          <w:szCs w:val="24"/>
        </w:rPr>
        <w:t xml:space="preserve">memberikan </w:t>
      </w:r>
      <w:r w:rsidRPr="001053F4">
        <w:rPr>
          <w:rFonts w:ascii="Times New Roman" w:hAnsi="Times New Roman" w:cs="Times New Roman"/>
          <w:sz w:val="24"/>
          <w:szCs w:val="24"/>
        </w:rPr>
        <w:t>pelayanan kepada pencari kerja</w:t>
      </w:r>
      <w:r w:rsidR="006E0D78" w:rsidRPr="001053F4">
        <w:rPr>
          <w:rFonts w:ascii="Times New Roman" w:hAnsi="Times New Roman" w:cs="Times New Roman"/>
          <w:sz w:val="24"/>
          <w:szCs w:val="24"/>
        </w:rPr>
        <w:t xml:space="preserve"> yakni pelayanan pembuatan kartu pencari kerja (AK/I), </w:t>
      </w:r>
      <w:r w:rsidRPr="001053F4">
        <w:rPr>
          <w:rFonts w:ascii="Times New Roman" w:hAnsi="Times New Roman" w:cs="Times New Roman"/>
          <w:sz w:val="24"/>
          <w:szCs w:val="24"/>
        </w:rPr>
        <w:t xml:space="preserve">dengan pelayanan tersebut dapat membantu mengatasi permasalahan dibidang ketenagakerjaan. Data-data yang tersaji pada kegiatan pembuatan kartu pencari kerja (AK/I) dapat dipergunakan dalam perumusan kebijakan dibidang ketenagakerjaan yang selanjutnya </w:t>
      </w:r>
      <w:r w:rsidR="00924F6A">
        <w:rPr>
          <w:rFonts w:ascii="Times New Roman" w:hAnsi="Times New Roman" w:cs="Times New Roman"/>
          <w:sz w:val="24"/>
          <w:szCs w:val="24"/>
        </w:rPr>
        <w:t xml:space="preserve">disusun suatu perencanaan untuk membentuk suatu </w:t>
      </w:r>
      <w:r w:rsidR="00804FC8" w:rsidRPr="001053F4">
        <w:rPr>
          <w:rFonts w:ascii="Times New Roman" w:hAnsi="Times New Roman" w:cs="Times New Roman"/>
          <w:sz w:val="24"/>
          <w:szCs w:val="24"/>
        </w:rPr>
        <w:t>program/kegiatan</w:t>
      </w:r>
      <w:r w:rsidR="00924F6A">
        <w:rPr>
          <w:rFonts w:ascii="Times New Roman" w:hAnsi="Times New Roman" w:cs="Times New Roman"/>
          <w:sz w:val="24"/>
          <w:szCs w:val="24"/>
        </w:rPr>
        <w:t xml:space="preserve"> dalam mengatasi masalah dibidang ketenagakerjaan.</w:t>
      </w:r>
      <w:r w:rsidR="00804FC8" w:rsidRPr="001053F4">
        <w:rPr>
          <w:rFonts w:ascii="Times New Roman" w:hAnsi="Times New Roman" w:cs="Times New Roman"/>
          <w:sz w:val="24"/>
          <w:szCs w:val="24"/>
        </w:rPr>
        <w:t xml:space="preserve"> </w:t>
      </w:r>
      <w:r w:rsidR="00924F6A">
        <w:rPr>
          <w:rFonts w:ascii="Times New Roman" w:hAnsi="Times New Roman" w:cs="Times New Roman"/>
          <w:sz w:val="24"/>
          <w:szCs w:val="24"/>
        </w:rPr>
        <w:t xml:space="preserve">Berdasarkan uraian di atas </w:t>
      </w:r>
      <w:r w:rsidR="00804FC8" w:rsidRPr="001053F4">
        <w:rPr>
          <w:rFonts w:ascii="Times New Roman" w:hAnsi="Times New Roman" w:cs="Times New Roman"/>
          <w:sz w:val="24"/>
          <w:szCs w:val="24"/>
        </w:rPr>
        <w:t>d</w:t>
      </w:r>
      <w:r w:rsidR="006E0D78" w:rsidRPr="001053F4">
        <w:rPr>
          <w:rFonts w:ascii="Times New Roman" w:hAnsi="Times New Roman" w:cs="Times New Roman"/>
          <w:sz w:val="24"/>
          <w:szCs w:val="24"/>
        </w:rPr>
        <w:t>engan demikian dana APBD yang digunakan u</w:t>
      </w:r>
      <w:r w:rsidR="00924F6A">
        <w:rPr>
          <w:rFonts w:ascii="Times New Roman" w:hAnsi="Times New Roman" w:cs="Times New Roman"/>
          <w:sz w:val="24"/>
          <w:szCs w:val="24"/>
        </w:rPr>
        <w:t>n</w:t>
      </w:r>
      <w:r w:rsidR="006E0D78" w:rsidRPr="001053F4">
        <w:rPr>
          <w:rFonts w:ascii="Times New Roman" w:hAnsi="Times New Roman" w:cs="Times New Roman"/>
          <w:sz w:val="24"/>
          <w:szCs w:val="24"/>
        </w:rPr>
        <w:t xml:space="preserve">tuk pelayanan pembuatan kartu pencari kerja (AK/I) harus benar-benar dapat termanfaatkan untuk pembangunan sarana fisik maupun peningkatan kualitas pelayanan kepada masyarakat dengan melakukan inovasi, kreatif, serta efisiensi. </w:t>
      </w:r>
    </w:p>
    <w:p w:rsidR="00935AD5" w:rsidRDefault="00935AD5" w:rsidP="005374D7">
      <w:pPr>
        <w:spacing w:before="20" w:after="20" w:line="480" w:lineRule="auto"/>
        <w:ind w:left="446"/>
        <w:jc w:val="both"/>
        <w:rPr>
          <w:rFonts w:ascii="Times New Roman" w:hAnsi="Times New Roman" w:cs="Times New Roman"/>
        </w:rPr>
      </w:pPr>
    </w:p>
    <w:p w:rsidR="0033019C" w:rsidRDefault="00E637A8" w:rsidP="00F8051B">
      <w:pPr>
        <w:spacing w:before="20" w:after="20" w:line="480" w:lineRule="auto"/>
        <w:ind w:left="446" w:hanging="446"/>
        <w:jc w:val="both"/>
        <w:rPr>
          <w:rFonts w:ascii="Times New Roman" w:hAnsi="Times New Roman" w:cs="Times New Roman"/>
          <w:b/>
          <w:bCs/>
          <w:sz w:val="24"/>
          <w:szCs w:val="24"/>
        </w:rPr>
      </w:pPr>
      <w:r>
        <w:rPr>
          <w:rFonts w:ascii="Times New Roman" w:hAnsi="Times New Roman" w:cs="Times New Roman"/>
          <w:b/>
          <w:bCs/>
          <w:sz w:val="24"/>
          <w:szCs w:val="24"/>
        </w:rPr>
        <w:t>2</w:t>
      </w:r>
      <w:r w:rsidR="00E65739" w:rsidRPr="00E65739">
        <w:rPr>
          <w:rFonts w:ascii="Times New Roman" w:hAnsi="Times New Roman" w:cs="Times New Roman"/>
          <w:b/>
          <w:bCs/>
          <w:sz w:val="24"/>
          <w:szCs w:val="24"/>
        </w:rPr>
        <w:t>.</w:t>
      </w:r>
      <w:r w:rsidR="00367990">
        <w:rPr>
          <w:rFonts w:ascii="Times New Roman" w:hAnsi="Times New Roman" w:cs="Times New Roman"/>
          <w:b/>
          <w:bCs/>
          <w:sz w:val="24"/>
          <w:szCs w:val="24"/>
        </w:rPr>
        <w:tab/>
      </w:r>
      <w:r w:rsidR="00E65739">
        <w:rPr>
          <w:rFonts w:ascii="Times New Roman" w:hAnsi="Times New Roman" w:cs="Times New Roman"/>
          <w:b/>
          <w:bCs/>
          <w:sz w:val="24"/>
          <w:szCs w:val="24"/>
        </w:rPr>
        <w:t>S</w:t>
      </w:r>
      <w:r w:rsidR="0033019C">
        <w:rPr>
          <w:rFonts w:ascii="Times New Roman" w:hAnsi="Times New Roman" w:cs="Times New Roman"/>
          <w:b/>
          <w:bCs/>
          <w:sz w:val="24"/>
          <w:szCs w:val="24"/>
        </w:rPr>
        <w:t xml:space="preserve">umber </w:t>
      </w:r>
      <w:r w:rsidR="00E65739">
        <w:rPr>
          <w:rFonts w:ascii="Times New Roman" w:hAnsi="Times New Roman" w:cs="Times New Roman"/>
          <w:b/>
          <w:bCs/>
          <w:sz w:val="24"/>
          <w:szCs w:val="24"/>
        </w:rPr>
        <w:t>D</w:t>
      </w:r>
      <w:r w:rsidR="0033019C">
        <w:rPr>
          <w:rFonts w:ascii="Times New Roman" w:hAnsi="Times New Roman" w:cs="Times New Roman"/>
          <w:b/>
          <w:bCs/>
          <w:sz w:val="24"/>
          <w:szCs w:val="24"/>
        </w:rPr>
        <w:t xml:space="preserve">aya </w:t>
      </w:r>
      <w:r w:rsidR="00E65739">
        <w:rPr>
          <w:rFonts w:ascii="Times New Roman" w:hAnsi="Times New Roman" w:cs="Times New Roman"/>
          <w:b/>
          <w:bCs/>
          <w:sz w:val="24"/>
          <w:szCs w:val="24"/>
        </w:rPr>
        <w:t>M</w:t>
      </w:r>
      <w:r w:rsidR="0033019C">
        <w:rPr>
          <w:rFonts w:ascii="Times New Roman" w:hAnsi="Times New Roman" w:cs="Times New Roman"/>
          <w:b/>
          <w:bCs/>
          <w:sz w:val="24"/>
          <w:szCs w:val="24"/>
        </w:rPr>
        <w:t>anusia</w:t>
      </w:r>
      <w:r w:rsidR="00E65739">
        <w:rPr>
          <w:rFonts w:ascii="Times New Roman" w:hAnsi="Times New Roman" w:cs="Times New Roman"/>
          <w:b/>
          <w:bCs/>
          <w:sz w:val="24"/>
          <w:szCs w:val="24"/>
        </w:rPr>
        <w:t xml:space="preserve"> </w:t>
      </w:r>
    </w:p>
    <w:p w:rsidR="0077174F" w:rsidRPr="00E65739" w:rsidRDefault="0077174F" w:rsidP="00830A33">
      <w:pPr>
        <w:spacing w:line="480" w:lineRule="auto"/>
        <w:ind w:left="720" w:hanging="274"/>
        <w:jc w:val="both"/>
        <w:rPr>
          <w:rFonts w:ascii="Times New Roman" w:hAnsi="Times New Roman" w:cs="Times New Roman"/>
          <w:b/>
          <w:bCs/>
          <w:sz w:val="24"/>
          <w:szCs w:val="24"/>
        </w:rPr>
      </w:pPr>
      <w:r>
        <w:rPr>
          <w:rFonts w:ascii="Times New Roman" w:hAnsi="Times New Roman" w:cs="Times New Roman"/>
          <w:b/>
          <w:bCs/>
          <w:sz w:val="24"/>
          <w:szCs w:val="24"/>
        </w:rPr>
        <w:t>a.</w:t>
      </w:r>
      <w:r w:rsidR="001053F4">
        <w:rPr>
          <w:rFonts w:ascii="Times New Roman" w:hAnsi="Times New Roman" w:cs="Times New Roman"/>
          <w:b/>
          <w:bCs/>
          <w:sz w:val="24"/>
          <w:szCs w:val="24"/>
        </w:rPr>
        <w:tab/>
      </w:r>
      <w:r>
        <w:rPr>
          <w:rFonts w:ascii="Times New Roman" w:hAnsi="Times New Roman" w:cs="Times New Roman"/>
          <w:b/>
          <w:bCs/>
          <w:sz w:val="24"/>
          <w:szCs w:val="24"/>
        </w:rPr>
        <w:t xml:space="preserve">Jumlah petugas </w:t>
      </w:r>
      <w:r w:rsidRPr="00E65739">
        <w:rPr>
          <w:rFonts w:ascii="Times New Roman" w:hAnsi="Times New Roman" w:cs="Times New Roman"/>
          <w:b/>
          <w:bCs/>
          <w:sz w:val="24"/>
          <w:szCs w:val="24"/>
        </w:rPr>
        <w:t>pelayanan pembuatan kartu pencari kerja (AK/I)</w:t>
      </w:r>
    </w:p>
    <w:p w:rsidR="00301FB0" w:rsidRPr="00301FB0" w:rsidRDefault="00301FB0" w:rsidP="00DF283C">
      <w:pPr>
        <w:spacing w:line="480" w:lineRule="auto"/>
        <w:ind w:left="450"/>
        <w:jc w:val="both"/>
        <w:rPr>
          <w:rFonts w:ascii="Times New Roman" w:hAnsi="Times New Roman" w:cs="Times New Roman"/>
          <w:sz w:val="24"/>
          <w:szCs w:val="24"/>
        </w:rPr>
      </w:pPr>
      <w:r w:rsidRPr="00301FB0">
        <w:rPr>
          <w:rFonts w:ascii="Times New Roman" w:eastAsia="Times New Roman" w:hAnsi="Times New Roman" w:cs="Times New Roman"/>
          <w:sz w:val="24"/>
          <w:szCs w:val="24"/>
        </w:rPr>
        <w:t>S</w:t>
      </w:r>
      <w:r w:rsidRPr="00301FB0">
        <w:rPr>
          <w:rFonts w:ascii="Times New Roman" w:hAnsi="Times New Roman" w:cs="Times New Roman"/>
          <w:sz w:val="24"/>
          <w:szCs w:val="24"/>
        </w:rPr>
        <w:t>umber daya manusia merupakan salah satu aset penting yang dimiliki oleh suatu lembaga atau organisasi, karena sumber daya manusia merupakan subyek dalam setiap aktivitas organisasi publik dan juga merupakan penggerak dalam sebuah organisasi publik.</w:t>
      </w:r>
      <w:r w:rsidR="00484D83">
        <w:rPr>
          <w:rFonts w:ascii="Times New Roman" w:hAnsi="Times New Roman" w:cs="Times New Roman"/>
          <w:sz w:val="24"/>
          <w:szCs w:val="24"/>
        </w:rPr>
        <w:t xml:space="preserve"> </w:t>
      </w:r>
      <w:r w:rsidR="00DF283C">
        <w:rPr>
          <w:rFonts w:ascii="Times New Roman" w:hAnsi="Times New Roman" w:cs="Times New Roman"/>
          <w:sz w:val="24"/>
          <w:szCs w:val="24"/>
        </w:rPr>
        <w:t>K</w:t>
      </w:r>
      <w:r w:rsidRPr="00301FB0">
        <w:rPr>
          <w:rFonts w:ascii="Times New Roman" w:hAnsi="Times New Roman" w:cs="Times New Roman"/>
          <w:sz w:val="24"/>
          <w:szCs w:val="24"/>
        </w:rPr>
        <w:t>emampuan yang dimiliki pegawai dapat menunjang keberhasilan pencapaian tujuan dan kinerja organisasi yang salah satunya adalah untuk melayani masyarakat.</w:t>
      </w:r>
    </w:p>
    <w:p w:rsidR="00DF283C" w:rsidRDefault="003976CB" w:rsidP="00DF283C">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Berdasar</w:t>
      </w:r>
      <w:r w:rsidR="00301FB0">
        <w:rPr>
          <w:rFonts w:ascii="Times New Roman" w:hAnsi="Times New Roman" w:cs="Times New Roman"/>
          <w:sz w:val="24"/>
          <w:szCs w:val="24"/>
        </w:rPr>
        <w:t xml:space="preserve">kan wawancara dengan </w:t>
      </w:r>
      <w:r>
        <w:rPr>
          <w:rFonts w:ascii="Times New Roman" w:hAnsi="Times New Roman" w:cs="Times New Roman"/>
          <w:sz w:val="24"/>
          <w:szCs w:val="24"/>
        </w:rPr>
        <w:t>Bapak Drs. Ahmad Suwandi selaku Kepala Seksi Pendaya</w:t>
      </w:r>
      <w:r w:rsidR="004D7F67">
        <w:rPr>
          <w:rFonts w:ascii="Times New Roman" w:hAnsi="Times New Roman" w:cs="Times New Roman"/>
          <w:sz w:val="24"/>
          <w:szCs w:val="24"/>
        </w:rPr>
        <w:t xml:space="preserve">gunaan Tenaga Kerja mengatakan </w:t>
      </w:r>
      <w:r w:rsidR="00DF283C">
        <w:rPr>
          <w:rFonts w:ascii="Times New Roman" w:hAnsi="Times New Roman" w:cs="Times New Roman"/>
          <w:sz w:val="24"/>
          <w:szCs w:val="24"/>
        </w:rPr>
        <w:t>:</w:t>
      </w:r>
    </w:p>
    <w:p w:rsidR="003976CB" w:rsidRPr="009E19BB" w:rsidRDefault="00DF283C" w:rsidP="003F3A4A">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w:t>
      </w:r>
      <w:r w:rsidR="00EF7C00">
        <w:rPr>
          <w:rFonts w:ascii="Times New Roman" w:hAnsi="Times New Roman" w:cs="Times New Roman"/>
          <w:sz w:val="24"/>
          <w:szCs w:val="24"/>
        </w:rPr>
        <w:t>Dinas Tenaga Kerja Kota B</w:t>
      </w:r>
      <w:r w:rsidR="002B656F">
        <w:rPr>
          <w:rFonts w:ascii="Times New Roman" w:hAnsi="Times New Roman" w:cs="Times New Roman"/>
          <w:sz w:val="24"/>
          <w:szCs w:val="24"/>
        </w:rPr>
        <w:t xml:space="preserve">andar Lampung </w:t>
      </w:r>
      <w:r w:rsidR="008544AC">
        <w:rPr>
          <w:rFonts w:ascii="Times New Roman" w:hAnsi="Times New Roman" w:cs="Times New Roman"/>
          <w:sz w:val="24"/>
          <w:szCs w:val="24"/>
        </w:rPr>
        <w:t xml:space="preserve">mempunyai 3 </w:t>
      </w:r>
      <w:r w:rsidR="00EF7C00">
        <w:rPr>
          <w:rFonts w:ascii="Times New Roman" w:hAnsi="Times New Roman" w:cs="Times New Roman"/>
          <w:sz w:val="24"/>
          <w:szCs w:val="24"/>
        </w:rPr>
        <w:t>orang</w:t>
      </w:r>
      <w:r w:rsidR="008544AC">
        <w:rPr>
          <w:rFonts w:ascii="Times New Roman" w:hAnsi="Times New Roman" w:cs="Times New Roman"/>
          <w:sz w:val="24"/>
          <w:szCs w:val="24"/>
        </w:rPr>
        <w:t xml:space="preserve"> </w:t>
      </w:r>
      <w:r w:rsidR="006655AB">
        <w:rPr>
          <w:rFonts w:ascii="Times New Roman" w:hAnsi="Times New Roman" w:cs="Times New Roman"/>
          <w:sz w:val="24"/>
          <w:szCs w:val="24"/>
        </w:rPr>
        <w:t>petugas</w:t>
      </w:r>
      <w:r w:rsidR="000C7A32">
        <w:rPr>
          <w:rFonts w:ascii="Times New Roman" w:hAnsi="Times New Roman" w:cs="Times New Roman"/>
          <w:sz w:val="24"/>
          <w:szCs w:val="24"/>
        </w:rPr>
        <w:t xml:space="preserve"> </w:t>
      </w:r>
      <w:r w:rsidR="008544AC">
        <w:rPr>
          <w:rFonts w:ascii="Times New Roman" w:hAnsi="Times New Roman" w:cs="Times New Roman"/>
          <w:sz w:val="24"/>
          <w:szCs w:val="24"/>
        </w:rPr>
        <w:t>yang bertugas dalam pelayanan pembua</w:t>
      </w:r>
      <w:r w:rsidR="00301FB0">
        <w:rPr>
          <w:rFonts w:ascii="Times New Roman" w:hAnsi="Times New Roman" w:cs="Times New Roman"/>
          <w:sz w:val="24"/>
          <w:szCs w:val="24"/>
        </w:rPr>
        <w:t>tan kartu pencari kerja</w:t>
      </w:r>
      <w:r w:rsidR="006655AB">
        <w:rPr>
          <w:rFonts w:ascii="Times New Roman" w:hAnsi="Times New Roman" w:cs="Times New Roman"/>
          <w:sz w:val="24"/>
          <w:szCs w:val="24"/>
        </w:rPr>
        <w:t>. D</w:t>
      </w:r>
      <w:r w:rsidR="008544AC">
        <w:rPr>
          <w:rFonts w:ascii="Times New Roman" w:hAnsi="Times New Roman" w:cs="Times New Roman"/>
          <w:sz w:val="24"/>
          <w:szCs w:val="24"/>
        </w:rPr>
        <w:t>iantaranya Kepala Se</w:t>
      </w:r>
      <w:r w:rsidR="006655AB">
        <w:rPr>
          <w:rFonts w:ascii="Times New Roman" w:hAnsi="Times New Roman" w:cs="Times New Roman"/>
          <w:sz w:val="24"/>
          <w:szCs w:val="24"/>
        </w:rPr>
        <w:t xml:space="preserve">ksi Pendayagunaan Tenaga Kerja, </w:t>
      </w:r>
      <w:r w:rsidR="008544AC">
        <w:rPr>
          <w:rFonts w:ascii="Times New Roman" w:hAnsi="Times New Roman" w:cs="Times New Roman"/>
          <w:sz w:val="24"/>
          <w:szCs w:val="24"/>
        </w:rPr>
        <w:t xml:space="preserve">Bapak Suhendi dan Saudari Indri. </w:t>
      </w:r>
      <w:r w:rsidR="0047299B">
        <w:rPr>
          <w:rFonts w:ascii="Times New Roman" w:hAnsi="Times New Roman" w:cs="Times New Roman"/>
          <w:sz w:val="24"/>
          <w:szCs w:val="24"/>
        </w:rPr>
        <w:t>Jumlah petu</w:t>
      </w:r>
      <w:r w:rsidR="003F3A4A">
        <w:rPr>
          <w:rFonts w:ascii="Times New Roman" w:hAnsi="Times New Roman" w:cs="Times New Roman"/>
          <w:sz w:val="24"/>
          <w:szCs w:val="24"/>
        </w:rPr>
        <w:t xml:space="preserve">gas dalam pelayanan (AK/I) </w:t>
      </w:r>
      <w:r w:rsidR="0047299B">
        <w:rPr>
          <w:rFonts w:ascii="Times New Roman" w:hAnsi="Times New Roman" w:cs="Times New Roman"/>
          <w:sz w:val="24"/>
          <w:szCs w:val="24"/>
        </w:rPr>
        <w:t xml:space="preserve">sudah cukup memadai, </w:t>
      </w:r>
      <w:r w:rsidR="004047C2">
        <w:rPr>
          <w:rFonts w:ascii="Times New Roman" w:hAnsi="Times New Roman" w:cs="Times New Roman"/>
          <w:sz w:val="24"/>
          <w:szCs w:val="24"/>
        </w:rPr>
        <w:t xml:space="preserve">kami </w:t>
      </w:r>
      <w:r w:rsidR="004047C2" w:rsidRPr="00F77186">
        <w:rPr>
          <w:rFonts w:ascii="Times New Roman" w:hAnsi="Times New Roman" w:cs="Times New Roman"/>
          <w:sz w:val="24"/>
          <w:szCs w:val="24"/>
        </w:rPr>
        <w:t>tidak mengalami kesulitan</w:t>
      </w:r>
      <w:r w:rsidR="004047C2">
        <w:rPr>
          <w:rFonts w:ascii="Times New Roman" w:hAnsi="Times New Roman" w:cs="Times New Roman"/>
          <w:sz w:val="24"/>
          <w:szCs w:val="24"/>
        </w:rPr>
        <w:t xml:space="preserve"> k</w:t>
      </w:r>
      <w:r w:rsidR="004047C2" w:rsidRPr="004047C2">
        <w:rPr>
          <w:rFonts w:ascii="Times New Roman" w:hAnsi="Times New Roman" w:cs="Times New Roman"/>
          <w:sz w:val="24"/>
          <w:szCs w:val="24"/>
        </w:rPr>
        <w:t>arena semua petugas sudah memahami tugasnya</w:t>
      </w:r>
      <w:r w:rsidR="00D7691D">
        <w:rPr>
          <w:rFonts w:ascii="Times New Roman" w:hAnsi="Times New Roman" w:cs="Times New Roman"/>
          <w:sz w:val="24"/>
          <w:szCs w:val="24"/>
        </w:rPr>
        <w:t>”</w:t>
      </w:r>
      <w:r w:rsidR="009E19BB">
        <w:rPr>
          <w:rFonts w:ascii="Times New Roman" w:hAnsi="Times New Roman" w:cs="Times New Roman"/>
          <w:sz w:val="24"/>
          <w:szCs w:val="24"/>
        </w:rPr>
        <w:t xml:space="preserve">. </w:t>
      </w:r>
      <w:r w:rsidR="003976CB">
        <w:rPr>
          <w:rFonts w:ascii="Times New Roman" w:hAnsi="Times New Roman" w:cs="Times New Roman"/>
          <w:sz w:val="24"/>
          <w:szCs w:val="24"/>
        </w:rPr>
        <w:t>(S</w:t>
      </w:r>
      <w:r w:rsidR="003976CB" w:rsidRPr="003644E7">
        <w:rPr>
          <w:rFonts w:ascii="Times New Roman" w:hAnsi="Times New Roman" w:cs="Times New Roman"/>
          <w:sz w:val="24"/>
          <w:szCs w:val="24"/>
        </w:rPr>
        <w:t>umber</w:t>
      </w:r>
      <w:r w:rsidR="00252AB7">
        <w:rPr>
          <w:rFonts w:ascii="Times New Roman" w:hAnsi="Times New Roman" w:cs="Times New Roman"/>
          <w:sz w:val="24"/>
          <w:szCs w:val="24"/>
        </w:rPr>
        <w:t>:</w:t>
      </w:r>
      <w:r w:rsidR="00FC710D">
        <w:rPr>
          <w:rFonts w:ascii="Times New Roman" w:hAnsi="Times New Roman" w:cs="Times New Roman"/>
          <w:sz w:val="24"/>
          <w:szCs w:val="24"/>
        </w:rPr>
        <w:t xml:space="preserve">hasil wawancara 26 </w:t>
      </w:r>
      <w:r w:rsidR="003976CB">
        <w:rPr>
          <w:rFonts w:ascii="Times New Roman" w:hAnsi="Times New Roman" w:cs="Times New Roman"/>
          <w:sz w:val="24"/>
          <w:szCs w:val="24"/>
        </w:rPr>
        <w:t>Agustus 2010)</w:t>
      </w:r>
      <w:r w:rsidR="00E91627">
        <w:rPr>
          <w:rFonts w:ascii="Times New Roman" w:hAnsi="Times New Roman" w:cs="Times New Roman"/>
          <w:sz w:val="24"/>
          <w:szCs w:val="24"/>
        </w:rPr>
        <w:t>.</w:t>
      </w:r>
    </w:p>
    <w:p w:rsidR="00DF283C" w:rsidRDefault="004D7F67" w:rsidP="00DF283C">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M</w:t>
      </w:r>
      <w:r w:rsidR="00496461">
        <w:rPr>
          <w:rFonts w:ascii="Times New Roman" w:hAnsi="Times New Roman" w:cs="Times New Roman"/>
          <w:sz w:val="24"/>
          <w:szCs w:val="24"/>
        </w:rPr>
        <w:t>enurut</w:t>
      </w:r>
      <w:r w:rsidR="005F42F7">
        <w:rPr>
          <w:rFonts w:ascii="Times New Roman" w:hAnsi="Times New Roman" w:cs="Times New Roman"/>
          <w:sz w:val="24"/>
          <w:szCs w:val="24"/>
        </w:rPr>
        <w:t xml:space="preserve"> Bapak Suhendi</w:t>
      </w:r>
      <w:r w:rsidR="003976CB">
        <w:rPr>
          <w:rFonts w:ascii="Times New Roman" w:hAnsi="Times New Roman" w:cs="Times New Roman"/>
          <w:sz w:val="24"/>
          <w:szCs w:val="24"/>
        </w:rPr>
        <w:t xml:space="preserve"> selaku petugas dalam pelayanan pembuatan kartu p</w:t>
      </w:r>
      <w:r>
        <w:rPr>
          <w:rFonts w:ascii="Times New Roman" w:hAnsi="Times New Roman" w:cs="Times New Roman"/>
          <w:sz w:val="24"/>
          <w:szCs w:val="24"/>
        </w:rPr>
        <w:t xml:space="preserve">encari kerja (AK/I) mengatakan </w:t>
      </w:r>
      <w:r w:rsidR="00DF283C">
        <w:rPr>
          <w:rFonts w:ascii="Times New Roman" w:hAnsi="Times New Roman" w:cs="Times New Roman"/>
          <w:sz w:val="24"/>
          <w:szCs w:val="24"/>
        </w:rPr>
        <w:t>:</w:t>
      </w:r>
    </w:p>
    <w:p w:rsidR="003976CB" w:rsidRDefault="00DF283C" w:rsidP="0039450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“J</w:t>
      </w:r>
      <w:r w:rsidR="00C86D50">
        <w:rPr>
          <w:rFonts w:ascii="Times New Roman" w:hAnsi="Times New Roman" w:cs="Times New Roman"/>
          <w:sz w:val="24"/>
          <w:szCs w:val="24"/>
        </w:rPr>
        <w:t xml:space="preserve">umlah </w:t>
      </w:r>
      <w:r w:rsidR="006655AB">
        <w:rPr>
          <w:rFonts w:ascii="Times New Roman" w:hAnsi="Times New Roman" w:cs="Times New Roman"/>
          <w:sz w:val="24"/>
          <w:szCs w:val="24"/>
        </w:rPr>
        <w:t>petugas</w:t>
      </w:r>
      <w:r w:rsidR="00C86D50">
        <w:rPr>
          <w:rFonts w:ascii="Times New Roman" w:hAnsi="Times New Roman" w:cs="Times New Roman"/>
          <w:sz w:val="24"/>
          <w:szCs w:val="24"/>
        </w:rPr>
        <w:t xml:space="preserve"> dalam pelayanan </w:t>
      </w:r>
      <w:r w:rsidR="002F363F">
        <w:rPr>
          <w:rFonts w:ascii="Times New Roman" w:hAnsi="Times New Roman" w:cs="Times New Roman"/>
          <w:sz w:val="24"/>
          <w:szCs w:val="24"/>
        </w:rPr>
        <w:t xml:space="preserve">kartu pencari kerja </w:t>
      </w:r>
      <w:r w:rsidR="00EF7C00">
        <w:rPr>
          <w:rFonts w:ascii="Times New Roman" w:hAnsi="Times New Roman" w:cs="Times New Roman"/>
          <w:sz w:val="24"/>
          <w:szCs w:val="24"/>
        </w:rPr>
        <w:t>ada</w:t>
      </w:r>
      <w:r w:rsidR="00850C37">
        <w:rPr>
          <w:rFonts w:ascii="Times New Roman" w:hAnsi="Times New Roman" w:cs="Times New Roman"/>
          <w:sz w:val="24"/>
          <w:szCs w:val="24"/>
        </w:rPr>
        <w:t xml:space="preserve"> 3 orang.</w:t>
      </w:r>
      <w:r w:rsidR="00D4434E">
        <w:rPr>
          <w:rFonts w:ascii="Times New Roman" w:hAnsi="Times New Roman" w:cs="Times New Roman"/>
          <w:sz w:val="24"/>
          <w:szCs w:val="24"/>
        </w:rPr>
        <w:t xml:space="preserve"> S</w:t>
      </w:r>
      <w:r w:rsidR="00BB0E34">
        <w:rPr>
          <w:rFonts w:ascii="Times New Roman" w:hAnsi="Times New Roman" w:cs="Times New Roman"/>
          <w:sz w:val="24"/>
          <w:szCs w:val="24"/>
        </w:rPr>
        <w:t>eharusnya ada petugas resepsionist tetapi d</w:t>
      </w:r>
      <w:r w:rsidR="00C86D50" w:rsidRPr="00F77186">
        <w:rPr>
          <w:rFonts w:ascii="Times New Roman" w:hAnsi="Times New Roman" w:cs="Times New Roman"/>
          <w:sz w:val="24"/>
          <w:szCs w:val="24"/>
        </w:rPr>
        <w:t>engan j</w:t>
      </w:r>
      <w:r w:rsidR="003976CB" w:rsidRPr="00F77186">
        <w:rPr>
          <w:rFonts w:ascii="Times New Roman" w:hAnsi="Times New Roman" w:cs="Times New Roman"/>
          <w:sz w:val="24"/>
          <w:szCs w:val="24"/>
        </w:rPr>
        <w:t xml:space="preserve">umlah </w:t>
      </w:r>
      <w:r w:rsidR="00C86D50" w:rsidRPr="00F77186">
        <w:rPr>
          <w:rFonts w:ascii="Times New Roman" w:hAnsi="Times New Roman" w:cs="Times New Roman"/>
          <w:sz w:val="24"/>
          <w:szCs w:val="24"/>
        </w:rPr>
        <w:t xml:space="preserve">tersebut </w:t>
      </w:r>
      <w:r w:rsidR="004047C2">
        <w:rPr>
          <w:rFonts w:ascii="Times New Roman" w:hAnsi="Times New Roman" w:cs="Times New Roman"/>
          <w:sz w:val="24"/>
          <w:szCs w:val="24"/>
        </w:rPr>
        <w:t xml:space="preserve">sudah cukup memadai. </w:t>
      </w:r>
      <w:r w:rsidR="003B0599">
        <w:rPr>
          <w:rFonts w:ascii="Times New Roman" w:hAnsi="Times New Roman" w:cs="Times New Roman"/>
          <w:sz w:val="24"/>
          <w:szCs w:val="24"/>
        </w:rPr>
        <w:t xml:space="preserve">Setiap harinya kami </w:t>
      </w:r>
      <w:r w:rsidR="00835DD3">
        <w:rPr>
          <w:rFonts w:ascii="Times New Roman" w:hAnsi="Times New Roman" w:cs="Times New Roman"/>
          <w:sz w:val="24"/>
          <w:szCs w:val="24"/>
        </w:rPr>
        <w:t xml:space="preserve">melayani 10-20 orang yang membuat AK/I. </w:t>
      </w:r>
      <w:r w:rsidR="00C86D50" w:rsidRPr="0039042D">
        <w:rPr>
          <w:rFonts w:ascii="Times New Roman" w:hAnsi="Times New Roman" w:cs="Times New Roman"/>
          <w:sz w:val="24"/>
          <w:szCs w:val="24"/>
        </w:rPr>
        <w:t xml:space="preserve">Mungkin hanya waktu tertentu saja saat </w:t>
      </w:r>
      <w:r w:rsidR="00835DD3">
        <w:rPr>
          <w:rFonts w:ascii="Times New Roman" w:hAnsi="Times New Roman" w:cs="Times New Roman"/>
          <w:sz w:val="24"/>
          <w:szCs w:val="24"/>
        </w:rPr>
        <w:t>pembukaan Calon Pegawai Negeri S</w:t>
      </w:r>
      <w:r w:rsidR="00C86D50" w:rsidRPr="0039042D">
        <w:rPr>
          <w:rFonts w:ascii="Times New Roman" w:hAnsi="Times New Roman" w:cs="Times New Roman"/>
          <w:sz w:val="24"/>
          <w:szCs w:val="24"/>
        </w:rPr>
        <w:t>ipil sebagian pegawai di Dinas Tenaga Kerja Kota Bandar Lampung dilibatkan untuk membantu dalam pelayana</w:t>
      </w:r>
      <w:r w:rsidR="003F3A4A">
        <w:rPr>
          <w:rFonts w:ascii="Times New Roman" w:hAnsi="Times New Roman" w:cs="Times New Roman"/>
          <w:sz w:val="24"/>
          <w:szCs w:val="24"/>
        </w:rPr>
        <w:t>n pembuatan kartu pencari kerja, k</w:t>
      </w:r>
      <w:r w:rsidR="0063358E" w:rsidRPr="0039042D">
        <w:rPr>
          <w:rFonts w:ascii="Times New Roman" w:hAnsi="Times New Roman" w:cs="Times New Roman"/>
          <w:sz w:val="24"/>
          <w:szCs w:val="24"/>
        </w:rPr>
        <w:t xml:space="preserve">arena </w:t>
      </w:r>
      <w:r w:rsidR="008118B7">
        <w:rPr>
          <w:rFonts w:ascii="Times New Roman" w:eastAsia="Times New Roman" w:hAnsi="Times New Roman" w:cs="Times New Roman"/>
          <w:sz w:val="24"/>
          <w:szCs w:val="24"/>
        </w:rPr>
        <w:t>pada saat pembukaan Calon Pegawai Negeri Sipil pencari kerja memadati kantor Dinas Tenaga Kerja un</w:t>
      </w:r>
      <w:r w:rsidR="00301FB0">
        <w:rPr>
          <w:rFonts w:ascii="Times New Roman" w:eastAsia="Times New Roman" w:hAnsi="Times New Roman" w:cs="Times New Roman"/>
          <w:sz w:val="24"/>
          <w:szCs w:val="24"/>
        </w:rPr>
        <w:t>tuk membuat kartu pencari kerja</w:t>
      </w:r>
      <w:r w:rsidR="00D7691D">
        <w:rPr>
          <w:rFonts w:ascii="Times New Roman" w:eastAsia="Times New Roman" w:hAnsi="Times New Roman" w:cs="Times New Roman"/>
          <w:sz w:val="24"/>
          <w:szCs w:val="24"/>
        </w:rPr>
        <w:t>”</w:t>
      </w:r>
      <w:r w:rsidR="0063358E" w:rsidRPr="0039042D">
        <w:rPr>
          <w:rFonts w:ascii="Times New Roman" w:hAnsi="Times New Roman" w:cs="Times New Roman"/>
          <w:sz w:val="24"/>
          <w:szCs w:val="24"/>
        </w:rPr>
        <w:t>.</w:t>
      </w:r>
      <w:r w:rsidR="00914CEE">
        <w:rPr>
          <w:rFonts w:ascii="Times New Roman" w:hAnsi="Times New Roman" w:cs="Times New Roman"/>
          <w:sz w:val="24"/>
          <w:szCs w:val="24"/>
        </w:rPr>
        <w:t xml:space="preserve"> </w:t>
      </w:r>
      <w:r w:rsidR="003976CB">
        <w:rPr>
          <w:rFonts w:ascii="Times New Roman" w:hAnsi="Times New Roman" w:cs="Times New Roman"/>
          <w:sz w:val="24"/>
          <w:szCs w:val="24"/>
        </w:rPr>
        <w:t>(Sum</w:t>
      </w:r>
      <w:r w:rsidR="00252AB7">
        <w:rPr>
          <w:rFonts w:ascii="Times New Roman" w:hAnsi="Times New Roman" w:cs="Times New Roman"/>
          <w:sz w:val="24"/>
          <w:szCs w:val="24"/>
        </w:rPr>
        <w:t>ber:</w:t>
      </w:r>
      <w:r w:rsidR="00E91627">
        <w:rPr>
          <w:rFonts w:ascii="Times New Roman" w:hAnsi="Times New Roman" w:cs="Times New Roman"/>
          <w:sz w:val="24"/>
          <w:szCs w:val="24"/>
        </w:rPr>
        <w:t xml:space="preserve">hasil wawancara 26 </w:t>
      </w:r>
      <w:r w:rsidR="003976CB">
        <w:rPr>
          <w:rFonts w:ascii="Times New Roman" w:hAnsi="Times New Roman" w:cs="Times New Roman"/>
          <w:sz w:val="24"/>
          <w:szCs w:val="24"/>
        </w:rPr>
        <w:t>Agustus 2010)</w:t>
      </w:r>
      <w:r w:rsidR="00E91627">
        <w:rPr>
          <w:rFonts w:ascii="Times New Roman" w:hAnsi="Times New Roman" w:cs="Times New Roman"/>
          <w:sz w:val="24"/>
          <w:szCs w:val="24"/>
        </w:rPr>
        <w:t>.</w:t>
      </w:r>
    </w:p>
    <w:p w:rsidR="00DF283C" w:rsidRDefault="00157EE3" w:rsidP="00DF283C">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Sedangkan menurut Indri</w:t>
      </w:r>
      <w:r w:rsidR="00BC6975">
        <w:rPr>
          <w:rFonts w:ascii="Times New Roman" w:hAnsi="Times New Roman" w:cs="Times New Roman"/>
          <w:sz w:val="24"/>
          <w:szCs w:val="24"/>
        </w:rPr>
        <w:t xml:space="preserve"> selaku petugas dalam pelayanan pembuatan kartu p</w:t>
      </w:r>
      <w:r w:rsidR="004D7F67">
        <w:rPr>
          <w:rFonts w:ascii="Times New Roman" w:hAnsi="Times New Roman" w:cs="Times New Roman"/>
          <w:sz w:val="24"/>
          <w:szCs w:val="24"/>
        </w:rPr>
        <w:t xml:space="preserve">encari kerja (AK/I) mengatakan </w:t>
      </w:r>
      <w:r w:rsidR="00DF283C">
        <w:rPr>
          <w:rFonts w:ascii="Times New Roman" w:hAnsi="Times New Roman" w:cs="Times New Roman"/>
          <w:sz w:val="24"/>
          <w:szCs w:val="24"/>
        </w:rPr>
        <w:t>:</w:t>
      </w:r>
    </w:p>
    <w:p w:rsidR="000049F5" w:rsidRDefault="00DF283C" w:rsidP="0039450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“J</w:t>
      </w:r>
      <w:r w:rsidR="001A278F">
        <w:rPr>
          <w:rFonts w:ascii="Times New Roman" w:hAnsi="Times New Roman" w:cs="Times New Roman"/>
          <w:sz w:val="24"/>
          <w:szCs w:val="24"/>
        </w:rPr>
        <w:t>umlah pe</w:t>
      </w:r>
      <w:r w:rsidR="002F363F">
        <w:rPr>
          <w:rFonts w:ascii="Times New Roman" w:hAnsi="Times New Roman" w:cs="Times New Roman"/>
          <w:sz w:val="24"/>
          <w:szCs w:val="24"/>
        </w:rPr>
        <w:t xml:space="preserve">tugas </w:t>
      </w:r>
      <w:r w:rsidR="00C04D13">
        <w:rPr>
          <w:rFonts w:ascii="Times New Roman" w:hAnsi="Times New Roman" w:cs="Times New Roman"/>
          <w:sz w:val="24"/>
          <w:szCs w:val="24"/>
        </w:rPr>
        <w:t xml:space="preserve">pelayanan </w:t>
      </w:r>
      <w:r w:rsidR="002F363F">
        <w:rPr>
          <w:rFonts w:ascii="Times New Roman" w:hAnsi="Times New Roman" w:cs="Times New Roman"/>
          <w:sz w:val="24"/>
          <w:szCs w:val="24"/>
        </w:rPr>
        <w:t>kartu pencari kerja</w:t>
      </w:r>
      <w:r w:rsidR="0047299B">
        <w:rPr>
          <w:rFonts w:ascii="Times New Roman" w:hAnsi="Times New Roman" w:cs="Times New Roman"/>
          <w:sz w:val="24"/>
          <w:szCs w:val="24"/>
        </w:rPr>
        <w:t xml:space="preserve"> </w:t>
      </w:r>
      <w:r w:rsidR="00914CEE">
        <w:rPr>
          <w:rFonts w:ascii="Times New Roman" w:hAnsi="Times New Roman" w:cs="Times New Roman"/>
          <w:sz w:val="24"/>
          <w:szCs w:val="24"/>
        </w:rPr>
        <w:t xml:space="preserve">ada </w:t>
      </w:r>
      <w:r w:rsidR="00394507">
        <w:rPr>
          <w:rFonts w:ascii="Times New Roman" w:hAnsi="Times New Roman" w:cs="Times New Roman"/>
          <w:sz w:val="24"/>
          <w:szCs w:val="24"/>
        </w:rPr>
        <w:t xml:space="preserve">3 orang, </w:t>
      </w:r>
      <w:r w:rsidR="00C87E51">
        <w:rPr>
          <w:rFonts w:ascii="Times New Roman" w:hAnsi="Times New Roman" w:cs="Times New Roman"/>
          <w:sz w:val="24"/>
          <w:szCs w:val="24"/>
        </w:rPr>
        <w:t>d</w:t>
      </w:r>
      <w:r w:rsidR="000049F5">
        <w:rPr>
          <w:rFonts w:ascii="Times New Roman" w:hAnsi="Times New Roman" w:cs="Times New Roman"/>
          <w:sz w:val="24"/>
          <w:szCs w:val="24"/>
        </w:rPr>
        <w:t xml:space="preserve">engan </w:t>
      </w:r>
      <w:r w:rsidR="003B0599">
        <w:rPr>
          <w:rFonts w:ascii="Times New Roman" w:hAnsi="Times New Roman" w:cs="Times New Roman"/>
          <w:sz w:val="24"/>
          <w:szCs w:val="24"/>
        </w:rPr>
        <w:t>jumlah petugas tersebut</w:t>
      </w:r>
      <w:r w:rsidR="00C87E51">
        <w:rPr>
          <w:rFonts w:ascii="Times New Roman" w:hAnsi="Times New Roman" w:cs="Times New Roman"/>
          <w:sz w:val="24"/>
          <w:szCs w:val="24"/>
        </w:rPr>
        <w:t xml:space="preserve"> </w:t>
      </w:r>
      <w:r w:rsidR="001A795C">
        <w:rPr>
          <w:rFonts w:ascii="Times New Roman" w:hAnsi="Times New Roman" w:cs="Times New Roman"/>
          <w:sz w:val="24"/>
          <w:szCs w:val="24"/>
        </w:rPr>
        <w:t>k</w:t>
      </w:r>
      <w:r w:rsidR="00C87E51">
        <w:rPr>
          <w:rFonts w:ascii="Times New Roman" w:hAnsi="Times New Roman" w:cs="Times New Roman"/>
          <w:sz w:val="24"/>
          <w:szCs w:val="24"/>
        </w:rPr>
        <w:t xml:space="preserve">ami </w:t>
      </w:r>
      <w:r w:rsidR="001A795C">
        <w:rPr>
          <w:rFonts w:ascii="Times New Roman" w:hAnsi="Times New Roman" w:cs="Times New Roman"/>
          <w:sz w:val="24"/>
          <w:szCs w:val="24"/>
        </w:rPr>
        <w:t>dapat memberikan pelayanan AK/I dengan baik kepada masyarakat</w:t>
      </w:r>
      <w:r w:rsidR="00BE68E7">
        <w:rPr>
          <w:rFonts w:ascii="Times New Roman" w:hAnsi="Times New Roman" w:cs="Times New Roman"/>
          <w:sz w:val="24"/>
          <w:szCs w:val="24"/>
        </w:rPr>
        <w:t xml:space="preserve">. </w:t>
      </w:r>
      <w:r w:rsidR="00E91627">
        <w:rPr>
          <w:rFonts w:ascii="Times New Roman" w:hAnsi="Times New Roman" w:cs="Times New Roman"/>
          <w:sz w:val="24"/>
          <w:szCs w:val="24"/>
        </w:rPr>
        <w:t>J</w:t>
      </w:r>
      <w:r w:rsidR="001A795C">
        <w:rPr>
          <w:rFonts w:ascii="Times New Roman" w:hAnsi="Times New Roman" w:cs="Times New Roman"/>
          <w:sz w:val="24"/>
          <w:szCs w:val="24"/>
        </w:rPr>
        <w:t>umlah petugas untuk pelayanan kartu pencari kerja</w:t>
      </w:r>
      <w:r w:rsidR="00092886">
        <w:rPr>
          <w:rFonts w:ascii="Times New Roman" w:hAnsi="Times New Roman" w:cs="Times New Roman"/>
          <w:sz w:val="24"/>
          <w:szCs w:val="24"/>
        </w:rPr>
        <w:t xml:space="preserve"> menurut saya sudah cukup</w:t>
      </w:r>
      <w:r w:rsidR="001A795C">
        <w:rPr>
          <w:rFonts w:ascii="Times New Roman" w:hAnsi="Times New Roman" w:cs="Times New Roman"/>
          <w:sz w:val="24"/>
          <w:szCs w:val="24"/>
        </w:rPr>
        <w:t xml:space="preserve"> memadai</w:t>
      </w:r>
      <w:r w:rsidR="00D7691D">
        <w:rPr>
          <w:rFonts w:ascii="Times New Roman" w:hAnsi="Times New Roman" w:cs="Times New Roman"/>
          <w:sz w:val="24"/>
          <w:szCs w:val="24"/>
        </w:rPr>
        <w:t>”</w:t>
      </w:r>
      <w:r w:rsidR="000049F5">
        <w:rPr>
          <w:rFonts w:ascii="Times New Roman" w:hAnsi="Times New Roman" w:cs="Times New Roman"/>
          <w:sz w:val="24"/>
          <w:szCs w:val="24"/>
        </w:rPr>
        <w:t>.</w:t>
      </w:r>
      <w:r w:rsidR="00C04D13">
        <w:rPr>
          <w:rFonts w:ascii="Times New Roman" w:hAnsi="Times New Roman" w:cs="Times New Roman"/>
          <w:sz w:val="24"/>
          <w:szCs w:val="24"/>
        </w:rPr>
        <w:t xml:space="preserve"> </w:t>
      </w:r>
      <w:r w:rsidR="000049F5">
        <w:rPr>
          <w:rFonts w:ascii="Times New Roman" w:hAnsi="Times New Roman" w:cs="Times New Roman"/>
          <w:sz w:val="24"/>
          <w:szCs w:val="24"/>
        </w:rPr>
        <w:t>(Su</w:t>
      </w:r>
      <w:r w:rsidR="00252AB7">
        <w:rPr>
          <w:rFonts w:ascii="Times New Roman" w:hAnsi="Times New Roman" w:cs="Times New Roman"/>
          <w:sz w:val="24"/>
          <w:szCs w:val="24"/>
        </w:rPr>
        <w:t>mber:</w:t>
      </w:r>
      <w:r w:rsidR="007F2DB0">
        <w:rPr>
          <w:rFonts w:ascii="Times New Roman" w:hAnsi="Times New Roman" w:cs="Times New Roman"/>
          <w:sz w:val="24"/>
          <w:szCs w:val="24"/>
        </w:rPr>
        <w:t xml:space="preserve">hasil wawancara 26 </w:t>
      </w:r>
      <w:r w:rsidR="000049F5">
        <w:rPr>
          <w:rFonts w:ascii="Times New Roman" w:hAnsi="Times New Roman" w:cs="Times New Roman"/>
          <w:sz w:val="24"/>
          <w:szCs w:val="24"/>
        </w:rPr>
        <w:t>Agustus 2010)</w:t>
      </w:r>
      <w:r w:rsidR="007F2DB0">
        <w:rPr>
          <w:rFonts w:ascii="Times New Roman" w:hAnsi="Times New Roman" w:cs="Times New Roman"/>
          <w:sz w:val="24"/>
          <w:szCs w:val="24"/>
        </w:rPr>
        <w:t>.</w:t>
      </w:r>
    </w:p>
    <w:p w:rsidR="00BF76B2" w:rsidRDefault="004D7F67" w:rsidP="00BF76B2">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 yang berbeda </w:t>
      </w:r>
      <w:r w:rsidR="003976CB">
        <w:rPr>
          <w:rFonts w:ascii="Times New Roman" w:hAnsi="Times New Roman" w:cs="Times New Roman"/>
          <w:sz w:val="24"/>
          <w:szCs w:val="24"/>
        </w:rPr>
        <w:t xml:space="preserve">diutarakan oleh </w:t>
      </w:r>
      <w:r w:rsidR="001F022E">
        <w:rPr>
          <w:rFonts w:ascii="Times New Roman" w:hAnsi="Times New Roman" w:cs="Times New Roman"/>
          <w:sz w:val="24"/>
          <w:szCs w:val="24"/>
        </w:rPr>
        <w:t>Wahyu</w:t>
      </w:r>
      <w:r w:rsidR="00360657">
        <w:rPr>
          <w:rFonts w:ascii="Times New Roman" w:hAnsi="Times New Roman" w:cs="Times New Roman"/>
          <w:sz w:val="24"/>
          <w:szCs w:val="24"/>
        </w:rPr>
        <w:t xml:space="preserve"> pencari kerja yang </w:t>
      </w:r>
      <w:r w:rsidR="003976CB">
        <w:rPr>
          <w:rFonts w:ascii="Times New Roman" w:hAnsi="Times New Roman" w:cs="Times New Roman"/>
          <w:sz w:val="24"/>
          <w:szCs w:val="24"/>
        </w:rPr>
        <w:t>sedang membuat kartu pencari kerja (AK/I) di Dinas Tenaga Kerja Kota Bandar Lampung</w:t>
      </w:r>
      <w:r w:rsidR="00BF76B2">
        <w:rPr>
          <w:rFonts w:ascii="Times New Roman" w:hAnsi="Times New Roman" w:cs="Times New Roman"/>
          <w:sz w:val="24"/>
          <w:szCs w:val="24"/>
        </w:rPr>
        <w:t xml:space="preserve"> mengatakan :</w:t>
      </w:r>
    </w:p>
    <w:p w:rsidR="003976CB" w:rsidRDefault="00BF76B2" w:rsidP="0039450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“J</w:t>
      </w:r>
      <w:r w:rsidR="00E919FE">
        <w:rPr>
          <w:rFonts w:ascii="Times New Roman" w:hAnsi="Times New Roman" w:cs="Times New Roman"/>
          <w:sz w:val="24"/>
          <w:szCs w:val="24"/>
        </w:rPr>
        <w:t>umlah p</w:t>
      </w:r>
      <w:r w:rsidR="003976CB">
        <w:rPr>
          <w:rFonts w:ascii="Times New Roman" w:hAnsi="Times New Roman" w:cs="Times New Roman"/>
          <w:sz w:val="24"/>
          <w:szCs w:val="24"/>
        </w:rPr>
        <w:t>e</w:t>
      </w:r>
      <w:r w:rsidR="008D795B">
        <w:rPr>
          <w:rFonts w:ascii="Times New Roman" w:hAnsi="Times New Roman" w:cs="Times New Roman"/>
          <w:sz w:val="24"/>
          <w:szCs w:val="24"/>
        </w:rPr>
        <w:t>tugas</w:t>
      </w:r>
      <w:r w:rsidR="003976CB">
        <w:rPr>
          <w:rFonts w:ascii="Times New Roman" w:hAnsi="Times New Roman" w:cs="Times New Roman"/>
          <w:sz w:val="24"/>
          <w:szCs w:val="24"/>
        </w:rPr>
        <w:t xml:space="preserve"> </w:t>
      </w:r>
      <w:r w:rsidR="00E919FE">
        <w:rPr>
          <w:rFonts w:ascii="Times New Roman" w:hAnsi="Times New Roman" w:cs="Times New Roman"/>
          <w:sz w:val="24"/>
          <w:szCs w:val="24"/>
        </w:rPr>
        <w:t>yang</w:t>
      </w:r>
      <w:r w:rsidR="003976CB">
        <w:rPr>
          <w:rFonts w:ascii="Times New Roman" w:hAnsi="Times New Roman" w:cs="Times New Roman"/>
          <w:sz w:val="24"/>
          <w:szCs w:val="24"/>
        </w:rPr>
        <w:t xml:space="preserve"> memberikan pelayanan pemb</w:t>
      </w:r>
      <w:r w:rsidR="008D795B">
        <w:rPr>
          <w:rFonts w:ascii="Times New Roman" w:hAnsi="Times New Roman" w:cs="Times New Roman"/>
          <w:sz w:val="24"/>
          <w:szCs w:val="24"/>
        </w:rPr>
        <w:t>uatan kartu pencari kerja</w:t>
      </w:r>
      <w:r w:rsidR="003976CB">
        <w:rPr>
          <w:rFonts w:ascii="Times New Roman" w:hAnsi="Times New Roman" w:cs="Times New Roman"/>
          <w:sz w:val="24"/>
          <w:szCs w:val="24"/>
        </w:rPr>
        <w:t xml:space="preserve"> di Dinas Tenaga Kerja Kota Bandar Lampung</w:t>
      </w:r>
      <w:r w:rsidR="00E919FE">
        <w:rPr>
          <w:rFonts w:ascii="Times New Roman" w:hAnsi="Times New Roman" w:cs="Times New Roman"/>
          <w:sz w:val="24"/>
          <w:szCs w:val="24"/>
        </w:rPr>
        <w:t xml:space="preserve"> </w:t>
      </w:r>
      <w:r w:rsidR="00394507">
        <w:rPr>
          <w:rFonts w:ascii="Times New Roman" w:hAnsi="Times New Roman" w:cs="Times New Roman"/>
          <w:sz w:val="24"/>
          <w:szCs w:val="24"/>
        </w:rPr>
        <w:t>sepertinya</w:t>
      </w:r>
      <w:r w:rsidR="004C4E12">
        <w:rPr>
          <w:rFonts w:ascii="Times New Roman" w:hAnsi="Times New Roman" w:cs="Times New Roman"/>
          <w:sz w:val="24"/>
          <w:szCs w:val="24"/>
        </w:rPr>
        <w:t xml:space="preserve"> masih kurang</w:t>
      </w:r>
      <w:r w:rsidR="00E919FE">
        <w:rPr>
          <w:rFonts w:ascii="Times New Roman" w:hAnsi="Times New Roman" w:cs="Times New Roman"/>
          <w:sz w:val="24"/>
          <w:szCs w:val="24"/>
        </w:rPr>
        <w:t>.</w:t>
      </w:r>
      <w:r w:rsidR="00664E7B">
        <w:rPr>
          <w:rFonts w:ascii="Times New Roman" w:hAnsi="Times New Roman" w:cs="Times New Roman"/>
          <w:sz w:val="24"/>
          <w:szCs w:val="24"/>
        </w:rPr>
        <w:t xml:space="preserve"> Proses pelayanan terkadang tidak teratur karena t</w:t>
      </w:r>
      <w:r w:rsidR="004D7F67">
        <w:rPr>
          <w:rFonts w:ascii="Times New Roman" w:hAnsi="Times New Roman" w:cs="Times New Roman"/>
          <w:sz w:val="24"/>
          <w:szCs w:val="24"/>
        </w:rPr>
        <w:t>idak ada pembagian tugas yang jelas dalam memberikan pelayanan.</w:t>
      </w:r>
      <w:r w:rsidR="00664E7B">
        <w:rPr>
          <w:rFonts w:ascii="Times New Roman" w:hAnsi="Times New Roman" w:cs="Times New Roman"/>
          <w:sz w:val="24"/>
          <w:szCs w:val="24"/>
        </w:rPr>
        <w:t xml:space="preserve"> </w:t>
      </w:r>
      <w:r w:rsidR="00BB0E34">
        <w:rPr>
          <w:rFonts w:ascii="Times New Roman" w:hAnsi="Times New Roman" w:cs="Times New Roman"/>
          <w:sz w:val="24"/>
          <w:szCs w:val="24"/>
        </w:rPr>
        <w:t>Apalagi jika banyak pencari kerja y</w:t>
      </w:r>
      <w:r w:rsidR="004D7F67">
        <w:rPr>
          <w:rFonts w:ascii="Times New Roman" w:hAnsi="Times New Roman" w:cs="Times New Roman"/>
          <w:sz w:val="24"/>
          <w:szCs w:val="24"/>
        </w:rPr>
        <w:t>ang membuat kartu pencari kerja</w:t>
      </w:r>
      <w:r w:rsidR="00D7691D">
        <w:rPr>
          <w:rFonts w:ascii="Times New Roman" w:hAnsi="Times New Roman" w:cs="Times New Roman"/>
          <w:sz w:val="24"/>
          <w:szCs w:val="24"/>
        </w:rPr>
        <w:t>”</w:t>
      </w:r>
      <w:r w:rsidR="004D7F67">
        <w:rPr>
          <w:rFonts w:ascii="Times New Roman" w:hAnsi="Times New Roman" w:cs="Times New Roman"/>
          <w:sz w:val="24"/>
          <w:szCs w:val="24"/>
        </w:rPr>
        <w:t xml:space="preserve">. </w:t>
      </w:r>
      <w:r w:rsidR="003976CB">
        <w:rPr>
          <w:rFonts w:ascii="Times New Roman" w:hAnsi="Times New Roman" w:cs="Times New Roman"/>
          <w:sz w:val="24"/>
          <w:szCs w:val="24"/>
        </w:rPr>
        <w:t>(Su</w:t>
      </w:r>
      <w:r w:rsidR="00252AB7">
        <w:rPr>
          <w:rFonts w:ascii="Times New Roman" w:hAnsi="Times New Roman" w:cs="Times New Roman"/>
          <w:sz w:val="24"/>
          <w:szCs w:val="24"/>
        </w:rPr>
        <w:t>mber:</w:t>
      </w:r>
      <w:r w:rsidR="004C4E12">
        <w:rPr>
          <w:rFonts w:ascii="Times New Roman" w:hAnsi="Times New Roman" w:cs="Times New Roman"/>
          <w:sz w:val="24"/>
          <w:szCs w:val="24"/>
        </w:rPr>
        <w:t xml:space="preserve">hasil wawancara 1 September </w:t>
      </w:r>
      <w:r w:rsidR="003976CB">
        <w:rPr>
          <w:rFonts w:ascii="Times New Roman" w:hAnsi="Times New Roman" w:cs="Times New Roman"/>
          <w:sz w:val="24"/>
          <w:szCs w:val="24"/>
        </w:rPr>
        <w:t>2010)</w:t>
      </w:r>
      <w:r w:rsidR="004C4E12">
        <w:rPr>
          <w:rFonts w:ascii="Times New Roman" w:hAnsi="Times New Roman" w:cs="Times New Roman"/>
          <w:sz w:val="24"/>
          <w:szCs w:val="24"/>
        </w:rPr>
        <w:t>.</w:t>
      </w:r>
    </w:p>
    <w:p w:rsidR="00BF76B2" w:rsidRDefault="008625ED" w:rsidP="00BF76B2">
      <w:pPr>
        <w:autoSpaceDE w:val="0"/>
        <w:autoSpaceDN w:val="0"/>
        <w:adjustRightInd w:val="0"/>
        <w:spacing w:before="20" w:after="20" w:line="48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yang sama</w:t>
      </w:r>
      <w:r w:rsidR="004C4E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juga diutarakan </w:t>
      </w:r>
      <w:r w:rsidR="00496461">
        <w:rPr>
          <w:rFonts w:ascii="Times New Roman" w:eastAsia="Times New Roman" w:hAnsi="Times New Roman" w:cs="Times New Roman"/>
          <w:sz w:val="24"/>
          <w:szCs w:val="24"/>
        </w:rPr>
        <w:t>Ida</w:t>
      </w:r>
      <w:r w:rsidR="004C4E12">
        <w:rPr>
          <w:rFonts w:ascii="Times New Roman" w:eastAsia="Times New Roman" w:hAnsi="Times New Roman" w:cs="Times New Roman"/>
          <w:sz w:val="24"/>
          <w:szCs w:val="24"/>
        </w:rPr>
        <w:t xml:space="preserve"> pencari kerja yang membuat kartu pencari kerja (AK/I) di Dinas Tenaga Kerja </w:t>
      </w:r>
      <w:r>
        <w:rPr>
          <w:rFonts w:ascii="Times New Roman" w:eastAsia="Times New Roman" w:hAnsi="Times New Roman" w:cs="Times New Roman"/>
          <w:sz w:val="24"/>
          <w:szCs w:val="24"/>
        </w:rPr>
        <w:t>Kota Bandar Lampung mengatakan</w:t>
      </w:r>
      <w:r w:rsidR="00BF76B2">
        <w:rPr>
          <w:rFonts w:ascii="Times New Roman" w:eastAsia="Times New Roman" w:hAnsi="Times New Roman" w:cs="Times New Roman"/>
          <w:sz w:val="24"/>
          <w:szCs w:val="24"/>
        </w:rPr>
        <w:t xml:space="preserve"> :</w:t>
      </w:r>
    </w:p>
    <w:p w:rsidR="004C4E12" w:rsidRDefault="00BF76B2" w:rsidP="00496461">
      <w:pPr>
        <w:autoSpaceDE w:val="0"/>
        <w:autoSpaceDN w:val="0"/>
        <w:adjustRightInd w:val="0"/>
        <w:spacing w:line="48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C4E12">
        <w:rPr>
          <w:rFonts w:ascii="Times New Roman" w:eastAsia="Times New Roman" w:hAnsi="Times New Roman" w:cs="Times New Roman"/>
          <w:sz w:val="24"/>
          <w:szCs w:val="24"/>
        </w:rPr>
        <w:t>ebaiknya jumlah petugas ditambah lagi supaya proses</w:t>
      </w:r>
      <w:r w:rsidR="008625ED">
        <w:rPr>
          <w:rFonts w:ascii="Times New Roman" w:eastAsia="Times New Roman" w:hAnsi="Times New Roman" w:cs="Times New Roman"/>
          <w:sz w:val="24"/>
          <w:szCs w:val="24"/>
        </w:rPr>
        <w:t xml:space="preserve"> pelayanannya dapat lebih cepat</w:t>
      </w:r>
      <w:r w:rsidR="00D7691D">
        <w:rPr>
          <w:rFonts w:ascii="Times New Roman" w:eastAsia="Times New Roman" w:hAnsi="Times New Roman" w:cs="Times New Roman"/>
          <w:sz w:val="24"/>
          <w:szCs w:val="24"/>
        </w:rPr>
        <w:t>”</w:t>
      </w:r>
      <w:r w:rsidR="004C4E12">
        <w:rPr>
          <w:rFonts w:ascii="Times New Roman" w:eastAsia="Times New Roman" w:hAnsi="Times New Roman" w:cs="Times New Roman"/>
          <w:sz w:val="24"/>
          <w:szCs w:val="24"/>
        </w:rPr>
        <w:t>. (Sumber:hasil wawancara 1 September 2010).</w:t>
      </w:r>
    </w:p>
    <w:p w:rsidR="003F3A4A" w:rsidRPr="00AC3704" w:rsidRDefault="003F3A4A" w:rsidP="00991877">
      <w:pPr>
        <w:pStyle w:val="ListParagraph"/>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M</w:t>
      </w:r>
      <w:r w:rsidRPr="00AC3704">
        <w:rPr>
          <w:rFonts w:ascii="Times New Roman" w:hAnsi="Times New Roman" w:cs="Times New Roman"/>
          <w:sz w:val="24"/>
          <w:szCs w:val="24"/>
        </w:rPr>
        <w:t xml:space="preserve">enurut Edward III dalam (Winarno,2002:32) mengemukakan ada dua hal pokok yang harus dipertimbangkan dari sumber staff yaitu kuantitas (jumlah) dan kualitasnya (keterampilan). </w:t>
      </w:r>
      <w:r>
        <w:rPr>
          <w:rFonts w:ascii="Times New Roman" w:hAnsi="Times New Roman" w:cs="Times New Roman"/>
          <w:sz w:val="24"/>
          <w:szCs w:val="24"/>
        </w:rPr>
        <w:t>Berdasarkan pernyataan tersebut kaitannya dengan jumlah petugas</w:t>
      </w:r>
      <w:r w:rsidRPr="00AC3704">
        <w:rPr>
          <w:rFonts w:ascii="Times New Roman" w:hAnsi="Times New Roman" w:cs="Times New Roman"/>
          <w:sz w:val="24"/>
          <w:szCs w:val="24"/>
        </w:rPr>
        <w:t xml:space="preserve"> </w:t>
      </w:r>
      <w:r w:rsidR="003865D3">
        <w:rPr>
          <w:rFonts w:ascii="Times New Roman" w:hAnsi="Times New Roman" w:cs="Times New Roman"/>
          <w:sz w:val="24"/>
          <w:szCs w:val="24"/>
        </w:rPr>
        <w:t xml:space="preserve">pelayanan pembuatan kartu pencari kerja (AK/I) </w:t>
      </w:r>
      <w:r w:rsidRPr="00AC3704">
        <w:rPr>
          <w:rFonts w:ascii="Times New Roman" w:hAnsi="Times New Roman" w:cs="Times New Roman"/>
          <w:sz w:val="24"/>
          <w:szCs w:val="24"/>
        </w:rPr>
        <w:t>di Dinas T</w:t>
      </w:r>
      <w:r w:rsidR="00240A18">
        <w:rPr>
          <w:rFonts w:ascii="Times New Roman" w:hAnsi="Times New Roman" w:cs="Times New Roman"/>
          <w:sz w:val="24"/>
          <w:szCs w:val="24"/>
        </w:rPr>
        <w:t xml:space="preserve">enaga Kerja Kota Bandar Lampung </w:t>
      </w:r>
      <w:r w:rsidR="00EB7036">
        <w:rPr>
          <w:rFonts w:ascii="Times New Roman" w:hAnsi="Times New Roman" w:cs="Times New Roman"/>
          <w:sz w:val="24"/>
          <w:szCs w:val="24"/>
        </w:rPr>
        <w:t>bahwa jumlah petugas tidak sebanding dengan pencari kerja yang membuat kartu pencari kerja (AK/I)</w:t>
      </w:r>
      <w:r w:rsidR="007271F3">
        <w:rPr>
          <w:rFonts w:ascii="Times New Roman" w:hAnsi="Times New Roman" w:cs="Times New Roman"/>
          <w:sz w:val="24"/>
          <w:szCs w:val="24"/>
        </w:rPr>
        <w:t xml:space="preserve"> </w:t>
      </w:r>
      <w:r w:rsidR="00147864">
        <w:rPr>
          <w:rFonts w:ascii="Times New Roman" w:hAnsi="Times New Roman" w:cs="Times New Roman"/>
          <w:sz w:val="24"/>
          <w:szCs w:val="24"/>
        </w:rPr>
        <w:t>h</w:t>
      </w:r>
      <w:r w:rsidR="00EB7036">
        <w:rPr>
          <w:rFonts w:ascii="Times New Roman" w:hAnsi="Times New Roman" w:cs="Times New Roman"/>
          <w:sz w:val="24"/>
          <w:szCs w:val="24"/>
        </w:rPr>
        <w:t>al i</w:t>
      </w:r>
      <w:r w:rsidR="00F466AB">
        <w:rPr>
          <w:rFonts w:ascii="Times New Roman" w:hAnsi="Times New Roman" w:cs="Times New Roman"/>
          <w:sz w:val="24"/>
          <w:szCs w:val="24"/>
        </w:rPr>
        <w:t>ni dirasakan oleh pencari kerja yang membuat kartu pencari kerja (AK/I) di Dinas Tenaga Kerja Kota Bandar Lampung</w:t>
      </w:r>
      <w:r w:rsidR="00991877">
        <w:rPr>
          <w:rFonts w:ascii="Times New Roman" w:hAnsi="Times New Roman" w:cs="Times New Roman"/>
          <w:sz w:val="24"/>
          <w:szCs w:val="24"/>
        </w:rPr>
        <w:t>.</w:t>
      </w:r>
      <w:r w:rsidR="004C6C96">
        <w:rPr>
          <w:rFonts w:ascii="Times New Roman" w:hAnsi="Times New Roman" w:cs="Times New Roman"/>
          <w:sz w:val="24"/>
          <w:szCs w:val="24"/>
        </w:rPr>
        <w:t xml:space="preserve"> </w:t>
      </w:r>
      <w:r w:rsidR="003865D3">
        <w:rPr>
          <w:rFonts w:ascii="Times New Roman" w:hAnsi="Times New Roman" w:cs="Times New Roman"/>
          <w:sz w:val="24"/>
          <w:szCs w:val="24"/>
        </w:rPr>
        <w:t xml:space="preserve">Selain itu </w:t>
      </w:r>
      <w:r w:rsidRPr="00AC3704">
        <w:rPr>
          <w:rFonts w:ascii="Times New Roman" w:hAnsi="Times New Roman" w:cs="Times New Roman"/>
          <w:sz w:val="24"/>
          <w:szCs w:val="24"/>
        </w:rPr>
        <w:t>tidak hanya jumlah pelaksana yang cukup, tetapi</w:t>
      </w:r>
      <w:r w:rsidR="003865D3">
        <w:rPr>
          <w:rFonts w:ascii="Times New Roman" w:hAnsi="Times New Roman" w:cs="Times New Roman"/>
          <w:sz w:val="24"/>
          <w:szCs w:val="24"/>
        </w:rPr>
        <w:t xml:space="preserve"> </w:t>
      </w:r>
      <w:r w:rsidRPr="00AC3704">
        <w:rPr>
          <w:rFonts w:ascii="Times New Roman" w:hAnsi="Times New Roman" w:cs="Times New Roman"/>
          <w:sz w:val="24"/>
          <w:szCs w:val="24"/>
        </w:rPr>
        <w:t>harus</w:t>
      </w:r>
      <w:r w:rsidR="006B332A">
        <w:rPr>
          <w:rFonts w:ascii="Times New Roman" w:hAnsi="Times New Roman" w:cs="Times New Roman"/>
          <w:sz w:val="24"/>
          <w:szCs w:val="24"/>
        </w:rPr>
        <w:t xml:space="preserve"> memiliki keterampilan dalam</w:t>
      </w:r>
      <w:r w:rsidRPr="00AC3704">
        <w:rPr>
          <w:rFonts w:ascii="Times New Roman" w:hAnsi="Times New Roman" w:cs="Times New Roman"/>
          <w:sz w:val="24"/>
          <w:szCs w:val="24"/>
        </w:rPr>
        <w:t xml:space="preserve"> melaksanakan pekerjaannya. </w:t>
      </w:r>
      <w:r w:rsidR="00F96837">
        <w:rPr>
          <w:rFonts w:ascii="Times New Roman" w:hAnsi="Times New Roman" w:cs="Times New Roman"/>
          <w:sz w:val="24"/>
          <w:szCs w:val="24"/>
        </w:rPr>
        <w:t>Keterampilan yang dimiliki petugas akan lebih mempercepat, memperlancar, dan meningkatkan mutu pelayanan</w:t>
      </w:r>
      <w:r w:rsidR="006B332A">
        <w:rPr>
          <w:rFonts w:ascii="Times New Roman" w:hAnsi="Times New Roman" w:cs="Times New Roman"/>
          <w:sz w:val="24"/>
          <w:szCs w:val="24"/>
        </w:rPr>
        <w:t xml:space="preserve">. </w:t>
      </w:r>
    </w:p>
    <w:p w:rsidR="00F02501" w:rsidRPr="00AC3704" w:rsidRDefault="00F02501" w:rsidP="00F02501">
      <w:pPr>
        <w:pStyle w:val="ListParagraph"/>
        <w:spacing w:line="480" w:lineRule="auto"/>
        <w:ind w:left="446"/>
        <w:contextualSpacing w:val="0"/>
        <w:jc w:val="both"/>
        <w:rPr>
          <w:rFonts w:ascii="Times New Roman" w:hAnsi="Times New Roman" w:cs="Times New Roman"/>
          <w:sz w:val="24"/>
          <w:szCs w:val="24"/>
        </w:rPr>
      </w:pPr>
      <w:r w:rsidRPr="00AC3704">
        <w:rPr>
          <w:rFonts w:ascii="Times New Roman" w:hAnsi="Times New Roman" w:cs="Times New Roman"/>
          <w:sz w:val="24"/>
          <w:szCs w:val="24"/>
        </w:rPr>
        <w:lastRenderedPageBreak/>
        <w:t xml:space="preserve">Sumber daya manusia </w:t>
      </w:r>
      <w:r w:rsidR="008118B7">
        <w:rPr>
          <w:rFonts w:ascii="Times New Roman" w:hAnsi="Times New Roman" w:cs="Times New Roman"/>
          <w:sz w:val="24"/>
          <w:szCs w:val="24"/>
        </w:rPr>
        <w:t>m</w:t>
      </w:r>
      <w:r w:rsidR="008118B7" w:rsidRPr="00AC3704">
        <w:rPr>
          <w:rFonts w:ascii="Times New Roman" w:hAnsi="Times New Roman" w:cs="Times New Roman"/>
          <w:sz w:val="24"/>
          <w:szCs w:val="24"/>
        </w:rPr>
        <w:t xml:space="preserve">enurut Sulistiyani (2003:9) </w:t>
      </w:r>
      <w:r w:rsidRPr="00AC3704">
        <w:rPr>
          <w:rFonts w:ascii="Times New Roman" w:hAnsi="Times New Roman" w:cs="Times New Roman"/>
          <w:sz w:val="24"/>
          <w:szCs w:val="24"/>
        </w:rPr>
        <w:t>dalam konteks organisasi publik dipahami sebagai potensi manusiawi yang melekat keberadaannya pada seorang pegawai yang terdiri dari potensi fisik dan potensi non fisik. Potensi fisik adalah kemampuan yang terakumulasi pada seorang pegawai, sedangkan potensi non fisik adalah kemampuan seorang pegawai yang terakumulasi baik dari latar belakang pengetahuan, intelegensia, keterampilan, dan human relations.</w:t>
      </w:r>
    </w:p>
    <w:p w:rsidR="00F02501" w:rsidRDefault="006B332A" w:rsidP="006B332A">
      <w:pPr>
        <w:pStyle w:val="ListParagraph"/>
        <w:spacing w:before="20" w:after="20"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uraian di atas </w:t>
      </w:r>
      <w:r w:rsidR="00F02501" w:rsidRPr="00AC3704">
        <w:rPr>
          <w:rFonts w:ascii="Times New Roman" w:hAnsi="Times New Roman" w:cs="Times New Roman"/>
          <w:sz w:val="24"/>
          <w:szCs w:val="24"/>
        </w:rPr>
        <w:t>apabila dilihat dari k</w:t>
      </w:r>
      <w:r w:rsidR="00702D3C">
        <w:rPr>
          <w:rFonts w:ascii="Times New Roman" w:hAnsi="Times New Roman" w:cs="Times New Roman"/>
          <w:sz w:val="24"/>
          <w:szCs w:val="24"/>
        </w:rPr>
        <w:t xml:space="preserve">etersediaan sumber daya manusia </w:t>
      </w:r>
      <w:r w:rsidR="00F02501" w:rsidRPr="00AC3704">
        <w:rPr>
          <w:rFonts w:ascii="Times New Roman" w:hAnsi="Times New Roman" w:cs="Times New Roman"/>
          <w:sz w:val="24"/>
          <w:szCs w:val="24"/>
        </w:rPr>
        <w:t xml:space="preserve">Dinas Tenaga Kerja Kota Bandar Lampung </w:t>
      </w:r>
      <w:r w:rsidR="00891288">
        <w:rPr>
          <w:rFonts w:ascii="Times New Roman" w:hAnsi="Times New Roman" w:cs="Times New Roman"/>
          <w:sz w:val="24"/>
          <w:szCs w:val="24"/>
        </w:rPr>
        <w:t xml:space="preserve">dalam </w:t>
      </w:r>
      <w:r w:rsidR="005164F1">
        <w:rPr>
          <w:rFonts w:ascii="Times New Roman" w:hAnsi="Times New Roman" w:cs="Times New Roman"/>
          <w:sz w:val="24"/>
          <w:szCs w:val="24"/>
        </w:rPr>
        <w:t xml:space="preserve">memberikan </w:t>
      </w:r>
      <w:r w:rsidR="00891288">
        <w:rPr>
          <w:rFonts w:ascii="Times New Roman" w:hAnsi="Times New Roman" w:cs="Times New Roman"/>
          <w:sz w:val="24"/>
          <w:szCs w:val="24"/>
        </w:rPr>
        <w:t xml:space="preserve">pelayanan pembuatan kartu pencari kerja (AK/I) </w:t>
      </w:r>
      <w:r w:rsidR="00DE21F9">
        <w:rPr>
          <w:rFonts w:ascii="Times New Roman" w:hAnsi="Times New Roman" w:cs="Times New Roman"/>
          <w:sz w:val="24"/>
          <w:szCs w:val="24"/>
        </w:rPr>
        <w:t xml:space="preserve">perlu adanya penambahan petugas dalam pelayanan pembuatan kartu pencari kerja (AK/I). </w:t>
      </w:r>
      <w:r>
        <w:rPr>
          <w:rFonts w:ascii="Times New Roman" w:hAnsi="Times New Roman" w:cs="Times New Roman"/>
          <w:sz w:val="24"/>
          <w:szCs w:val="24"/>
        </w:rPr>
        <w:t>Petugas y</w:t>
      </w:r>
      <w:r w:rsidR="00DE21F9">
        <w:rPr>
          <w:rFonts w:ascii="Times New Roman" w:hAnsi="Times New Roman" w:cs="Times New Roman"/>
          <w:sz w:val="24"/>
          <w:szCs w:val="24"/>
        </w:rPr>
        <w:t xml:space="preserve">ang </w:t>
      </w:r>
      <w:r w:rsidR="00E54E7B" w:rsidRPr="00AC3704">
        <w:rPr>
          <w:rFonts w:ascii="Times New Roman" w:hAnsi="Times New Roman" w:cs="Times New Roman"/>
          <w:sz w:val="24"/>
          <w:szCs w:val="24"/>
        </w:rPr>
        <w:t>memiliki kemamp</w:t>
      </w:r>
      <w:r w:rsidR="00E54E7B">
        <w:rPr>
          <w:rFonts w:ascii="Times New Roman" w:hAnsi="Times New Roman" w:cs="Times New Roman"/>
          <w:sz w:val="24"/>
          <w:szCs w:val="24"/>
        </w:rPr>
        <w:t>uan, keahlian dan kecakapan yang sesua</w:t>
      </w:r>
      <w:r w:rsidR="00004B73">
        <w:rPr>
          <w:rFonts w:ascii="Times New Roman" w:hAnsi="Times New Roman" w:cs="Times New Roman"/>
          <w:sz w:val="24"/>
          <w:szCs w:val="24"/>
        </w:rPr>
        <w:t>i</w:t>
      </w:r>
      <w:r w:rsidR="006739DC">
        <w:rPr>
          <w:rFonts w:ascii="Times New Roman" w:hAnsi="Times New Roman" w:cs="Times New Roman"/>
          <w:sz w:val="24"/>
          <w:szCs w:val="24"/>
        </w:rPr>
        <w:t xml:space="preserve"> dengan tugas dan kewajibannya. S</w:t>
      </w:r>
      <w:r w:rsidR="0032035F">
        <w:rPr>
          <w:rFonts w:ascii="Times New Roman" w:hAnsi="Times New Roman" w:cs="Times New Roman"/>
          <w:sz w:val="24"/>
          <w:szCs w:val="24"/>
        </w:rPr>
        <w:t>aling bekerjasama memberikan pelayanan dengan cepat</w:t>
      </w:r>
      <w:r w:rsidR="00240A18">
        <w:rPr>
          <w:rFonts w:ascii="Times New Roman" w:hAnsi="Times New Roman" w:cs="Times New Roman"/>
          <w:sz w:val="24"/>
          <w:szCs w:val="24"/>
        </w:rPr>
        <w:t xml:space="preserve"> dan tepat kepada pencari kerja, apalagi pelayanan pembuatan kartu pencari kerja (AK/I) dilakukan secara manual akan membutuhkan ketelitian dalam pembuatannya. </w:t>
      </w:r>
      <w:r w:rsidR="00DE332C">
        <w:rPr>
          <w:rFonts w:ascii="Times New Roman" w:hAnsi="Times New Roman" w:cs="Times New Roman"/>
          <w:sz w:val="24"/>
          <w:szCs w:val="24"/>
        </w:rPr>
        <w:t xml:space="preserve">Disamping itu </w:t>
      </w:r>
      <w:r w:rsidR="00BB0E34">
        <w:rPr>
          <w:rFonts w:ascii="Times New Roman" w:hAnsi="Times New Roman" w:cs="Times New Roman"/>
          <w:sz w:val="24"/>
          <w:szCs w:val="24"/>
        </w:rPr>
        <w:t xml:space="preserve">dibutuhkan tanggung jawab petugas </w:t>
      </w:r>
      <w:r w:rsidR="00DE332C">
        <w:rPr>
          <w:rFonts w:ascii="Times New Roman" w:hAnsi="Times New Roman" w:cs="Times New Roman"/>
          <w:sz w:val="24"/>
          <w:szCs w:val="24"/>
        </w:rPr>
        <w:t xml:space="preserve">dalam melaksanakan tugasnya. Tanggung jawab petugas yang tinggi terhadap kinerjanya secara langsung </w:t>
      </w:r>
      <w:r w:rsidR="00004B73">
        <w:rPr>
          <w:rFonts w:ascii="Times New Roman" w:hAnsi="Times New Roman" w:cs="Times New Roman"/>
          <w:sz w:val="24"/>
          <w:szCs w:val="24"/>
        </w:rPr>
        <w:t xml:space="preserve">dapat </w:t>
      </w:r>
      <w:r w:rsidR="00DE332C">
        <w:rPr>
          <w:rFonts w:ascii="Times New Roman" w:hAnsi="Times New Roman" w:cs="Times New Roman"/>
          <w:sz w:val="24"/>
          <w:szCs w:val="24"/>
        </w:rPr>
        <w:t>meningkatkan kemampuan petugas dalam melaksanakan tugas dan kewajibannya.</w:t>
      </w:r>
      <w:r w:rsidR="0032035F">
        <w:rPr>
          <w:rFonts w:ascii="Times New Roman" w:hAnsi="Times New Roman" w:cs="Times New Roman"/>
          <w:sz w:val="24"/>
          <w:szCs w:val="24"/>
        </w:rPr>
        <w:t xml:space="preserve"> </w:t>
      </w:r>
    </w:p>
    <w:p w:rsidR="006B332A" w:rsidRPr="00AC3704" w:rsidRDefault="006B332A" w:rsidP="00830A33">
      <w:pPr>
        <w:pStyle w:val="ListParagraph"/>
        <w:spacing w:before="20" w:after="20" w:line="480" w:lineRule="auto"/>
        <w:ind w:left="446"/>
        <w:contextualSpacing w:val="0"/>
        <w:jc w:val="both"/>
        <w:rPr>
          <w:rFonts w:ascii="Times New Roman" w:hAnsi="Times New Roman" w:cs="Times New Roman"/>
          <w:sz w:val="24"/>
          <w:szCs w:val="24"/>
        </w:rPr>
      </w:pPr>
    </w:p>
    <w:p w:rsidR="00E65739" w:rsidRDefault="00E65739" w:rsidP="00E413AB">
      <w:pPr>
        <w:spacing w:line="480" w:lineRule="auto"/>
        <w:ind w:left="720" w:hanging="274"/>
        <w:jc w:val="both"/>
        <w:rPr>
          <w:rFonts w:ascii="Times New Roman" w:hAnsi="Times New Roman" w:cs="Times New Roman"/>
          <w:sz w:val="24"/>
          <w:szCs w:val="24"/>
        </w:rPr>
      </w:pPr>
      <w:r>
        <w:rPr>
          <w:rFonts w:ascii="Times New Roman" w:hAnsi="Times New Roman" w:cs="Times New Roman"/>
          <w:b/>
          <w:bCs/>
          <w:sz w:val="24"/>
          <w:szCs w:val="24"/>
        </w:rPr>
        <w:t>b</w:t>
      </w:r>
      <w:r w:rsidRPr="00E65739">
        <w:rPr>
          <w:rFonts w:ascii="Times New Roman" w:hAnsi="Times New Roman" w:cs="Times New Roman"/>
          <w:b/>
          <w:bCs/>
          <w:sz w:val="24"/>
          <w:szCs w:val="24"/>
        </w:rPr>
        <w:t>.</w:t>
      </w:r>
      <w:r>
        <w:rPr>
          <w:rFonts w:ascii="Times New Roman" w:hAnsi="Times New Roman" w:cs="Times New Roman"/>
          <w:b/>
          <w:bCs/>
          <w:sz w:val="24"/>
          <w:szCs w:val="24"/>
        </w:rPr>
        <w:tab/>
      </w:r>
      <w:r w:rsidRPr="00E65739">
        <w:rPr>
          <w:rFonts w:ascii="Times New Roman" w:hAnsi="Times New Roman" w:cs="Times New Roman"/>
          <w:b/>
          <w:bCs/>
          <w:sz w:val="24"/>
          <w:szCs w:val="24"/>
        </w:rPr>
        <w:t>Latar belakang pendidikan petugas pelayanan pembuatan kartu pencari kerja (AK/I)</w:t>
      </w:r>
      <w:r>
        <w:rPr>
          <w:rFonts w:ascii="Times New Roman" w:hAnsi="Times New Roman" w:cs="Times New Roman"/>
          <w:sz w:val="24"/>
          <w:szCs w:val="24"/>
        </w:rPr>
        <w:t xml:space="preserve"> </w:t>
      </w:r>
    </w:p>
    <w:p w:rsidR="003976CB" w:rsidRPr="00301FB0" w:rsidRDefault="00301FB0" w:rsidP="00301FB0">
      <w:pPr>
        <w:tabs>
          <w:tab w:val="left" w:pos="450"/>
        </w:tabs>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Dalam</w:t>
      </w:r>
      <w:r w:rsidR="00004B73">
        <w:rPr>
          <w:rFonts w:ascii="Times New Roman" w:hAnsi="Times New Roman" w:cs="Times New Roman"/>
          <w:sz w:val="24"/>
          <w:szCs w:val="24"/>
        </w:rPr>
        <w:t xml:space="preserve"> penilaian sumber daya manusia </w:t>
      </w:r>
      <w:r w:rsidR="00004B73">
        <w:rPr>
          <w:rFonts w:ascii="Times New Roman" w:eastAsia="Times New Roman" w:hAnsi="Times New Roman" w:cs="Times New Roman"/>
          <w:sz w:val="24"/>
          <w:szCs w:val="24"/>
        </w:rPr>
        <w:t>s</w:t>
      </w:r>
      <w:r w:rsidR="003976CB">
        <w:rPr>
          <w:rFonts w:ascii="Times New Roman" w:eastAsia="Times New Roman" w:hAnsi="Times New Roman" w:cs="Times New Roman"/>
          <w:sz w:val="24"/>
          <w:szCs w:val="24"/>
        </w:rPr>
        <w:t>elain kuantitas, kualitas sumber daya manusia juga penting karena merupakan penunjang dalam suatu pelaksanaa</w:t>
      </w:r>
      <w:r w:rsidR="006472E5">
        <w:rPr>
          <w:rFonts w:ascii="Times New Roman" w:eastAsia="Times New Roman" w:hAnsi="Times New Roman" w:cs="Times New Roman"/>
          <w:sz w:val="24"/>
          <w:szCs w:val="24"/>
        </w:rPr>
        <w:t xml:space="preserve">n </w:t>
      </w:r>
      <w:r w:rsidR="006472E5">
        <w:rPr>
          <w:rFonts w:ascii="Times New Roman" w:eastAsia="Times New Roman" w:hAnsi="Times New Roman" w:cs="Times New Roman"/>
          <w:sz w:val="24"/>
          <w:szCs w:val="24"/>
        </w:rPr>
        <w:lastRenderedPageBreak/>
        <w:t>setiap program atau kegiatan. K</w:t>
      </w:r>
      <w:r w:rsidR="003976CB">
        <w:rPr>
          <w:rFonts w:ascii="Times New Roman" w:eastAsia="Times New Roman" w:hAnsi="Times New Roman" w:cs="Times New Roman"/>
          <w:sz w:val="24"/>
          <w:szCs w:val="24"/>
        </w:rPr>
        <w:t>uali</w:t>
      </w:r>
      <w:r w:rsidR="008D795B">
        <w:rPr>
          <w:rFonts w:ascii="Times New Roman" w:eastAsia="Times New Roman" w:hAnsi="Times New Roman" w:cs="Times New Roman"/>
          <w:sz w:val="24"/>
          <w:szCs w:val="24"/>
        </w:rPr>
        <w:t>t</w:t>
      </w:r>
      <w:r w:rsidR="003976CB">
        <w:rPr>
          <w:rFonts w:ascii="Times New Roman" w:eastAsia="Times New Roman" w:hAnsi="Times New Roman" w:cs="Times New Roman"/>
          <w:sz w:val="24"/>
          <w:szCs w:val="24"/>
        </w:rPr>
        <w:t xml:space="preserve">as sumber daya manusia </w:t>
      </w:r>
      <w:r w:rsidR="00614875">
        <w:rPr>
          <w:rFonts w:ascii="Times New Roman" w:eastAsia="Times New Roman" w:hAnsi="Times New Roman" w:cs="Times New Roman"/>
          <w:sz w:val="24"/>
          <w:szCs w:val="24"/>
        </w:rPr>
        <w:t xml:space="preserve">akan sangat mendukung </w:t>
      </w:r>
      <w:r w:rsidR="003976CB">
        <w:rPr>
          <w:rFonts w:ascii="Times New Roman" w:eastAsia="Times New Roman" w:hAnsi="Times New Roman" w:cs="Times New Roman"/>
          <w:sz w:val="24"/>
          <w:szCs w:val="24"/>
        </w:rPr>
        <w:t>dalam menunjang suatu p</w:t>
      </w:r>
      <w:r w:rsidR="00614875">
        <w:rPr>
          <w:rFonts w:ascii="Times New Roman" w:eastAsia="Times New Roman" w:hAnsi="Times New Roman" w:cs="Times New Roman"/>
          <w:sz w:val="24"/>
          <w:szCs w:val="24"/>
        </w:rPr>
        <w:t xml:space="preserve">ekerjaan. </w:t>
      </w:r>
    </w:p>
    <w:p w:rsidR="00BF76B2" w:rsidRDefault="003A58E9" w:rsidP="00BF76B2">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976CB">
        <w:rPr>
          <w:rFonts w:ascii="Times New Roman" w:hAnsi="Times New Roman" w:cs="Times New Roman"/>
          <w:sz w:val="24"/>
          <w:szCs w:val="24"/>
        </w:rPr>
        <w:t>wawancara dengan Bapak Drs. Ahmad Suwandi selaku Kepala Seksi Pendayagunaan Tenaga Kerja</w:t>
      </w:r>
      <w:r w:rsidR="0010757C">
        <w:rPr>
          <w:rFonts w:ascii="Times New Roman" w:hAnsi="Times New Roman" w:cs="Times New Roman"/>
          <w:sz w:val="24"/>
          <w:szCs w:val="24"/>
        </w:rPr>
        <w:t xml:space="preserve"> mengatakan</w:t>
      </w:r>
      <w:r w:rsidR="003B0599">
        <w:rPr>
          <w:rFonts w:ascii="Times New Roman" w:hAnsi="Times New Roman" w:cs="Times New Roman"/>
          <w:sz w:val="24"/>
          <w:szCs w:val="24"/>
        </w:rPr>
        <w:t xml:space="preserve"> </w:t>
      </w:r>
      <w:r w:rsidR="00BF76B2">
        <w:rPr>
          <w:rFonts w:ascii="Times New Roman" w:hAnsi="Times New Roman" w:cs="Times New Roman"/>
          <w:sz w:val="24"/>
          <w:szCs w:val="24"/>
        </w:rPr>
        <w:t>:</w:t>
      </w:r>
    </w:p>
    <w:p w:rsidR="003976CB" w:rsidRDefault="00BF76B2" w:rsidP="00BF76B2">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“L</w:t>
      </w:r>
      <w:r w:rsidR="00CD7953">
        <w:rPr>
          <w:rFonts w:ascii="Times New Roman" w:hAnsi="Times New Roman" w:cs="Times New Roman"/>
          <w:sz w:val="24"/>
          <w:szCs w:val="24"/>
        </w:rPr>
        <w:t>atar belakang pendidikan petugas sebagain besar sarjana. P</w:t>
      </w:r>
      <w:r w:rsidR="004A7E28">
        <w:rPr>
          <w:rFonts w:ascii="Times New Roman" w:hAnsi="Times New Roman" w:cs="Times New Roman"/>
          <w:sz w:val="24"/>
          <w:szCs w:val="24"/>
        </w:rPr>
        <w:t>etugas pelayana</w:t>
      </w:r>
      <w:r w:rsidR="008518D2">
        <w:rPr>
          <w:rFonts w:ascii="Times New Roman" w:hAnsi="Times New Roman" w:cs="Times New Roman"/>
          <w:sz w:val="24"/>
          <w:szCs w:val="24"/>
        </w:rPr>
        <w:t xml:space="preserve">n </w:t>
      </w:r>
      <w:r w:rsidR="00CD7953">
        <w:rPr>
          <w:rFonts w:ascii="Times New Roman" w:hAnsi="Times New Roman" w:cs="Times New Roman"/>
          <w:sz w:val="24"/>
          <w:szCs w:val="24"/>
        </w:rPr>
        <w:t xml:space="preserve">ini </w:t>
      </w:r>
      <w:r w:rsidR="004A7E28">
        <w:rPr>
          <w:rFonts w:ascii="Times New Roman" w:hAnsi="Times New Roman" w:cs="Times New Roman"/>
          <w:sz w:val="24"/>
          <w:szCs w:val="24"/>
        </w:rPr>
        <w:t>t</w:t>
      </w:r>
      <w:r w:rsidR="00CD7953">
        <w:rPr>
          <w:rFonts w:ascii="Times New Roman" w:hAnsi="Times New Roman" w:cs="Times New Roman"/>
          <w:sz w:val="24"/>
          <w:szCs w:val="24"/>
        </w:rPr>
        <w:t>idak harus mempunyai</w:t>
      </w:r>
      <w:r w:rsidR="00256626">
        <w:rPr>
          <w:rFonts w:ascii="Times New Roman" w:hAnsi="Times New Roman" w:cs="Times New Roman"/>
          <w:sz w:val="24"/>
          <w:szCs w:val="24"/>
        </w:rPr>
        <w:t xml:space="preserve"> pendidikan khusus.</w:t>
      </w:r>
      <w:r w:rsidR="00CD7953">
        <w:rPr>
          <w:rFonts w:ascii="Times New Roman" w:hAnsi="Times New Roman" w:cs="Times New Roman"/>
          <w:sz w:val="24"/>
          <w:szCs w:val="24"/>
        </w:rPr>
        <w:t xml:space="preserve"> </w:t>
      </w:r>
      <w:r w:rsidR="00256626">
        <w:rPr>
          <w:rFonts w:ascii="Times New Roman" w:hAnsi="Times New Roman" w:cs="Times New Roman"/>
          <w:sz w:val="24"/>
          <w:szCs w:val="24"/>
        </w:rPr>
        <w:t>P</w:t>
      </w:r>
      <w:r w:rsidR="008678F4">
        <w:rPr>
          <w:rFonts w:ascii="Times New Roman" w:hAnsi="Times New Roman" w:cs="Times New Roman"/>
          <w:sz w:val="24"/>
          <w:szCs w:val="24"/>
        </w:rPr>
        <w:t xml:space="preserve">etugas </w:t>
      </w:r>
      <w:r w:rsidR="00B835B0" w:rsidRPr="008678F4">
        <w:rPr>
          <w:rFonts w:ascii="Times New Roman" w:hAnsi="Times New Roman" w:cs="Times New Roman"/>
          <w:sz w:val="24"/>
          <w:szCs w:val="24"/>
        </w:rPr>
        <w:t>ditunju</w:t>
      </w:r>
      <w:r w:rsidR="00B835B0">
        <w:rPr>
          <w:rFonts w:ascii="Times New Roman" w:hAnsi="Times New Roman" w:cs="Times New Roman"/>
          <w:sz w:val="24"/>
          <w:szCs w:val="24"/>
        </w:rPr>
        <w:t xml:space="preserve">k oleh pejabat yang berwenang </w:t>
      </w:r>
      <w:r w:rsidR="00256626">
        <w:rPr>
          <w:rFonts w:ascii="Times New Roman" w:hAnsi="Times New Roman" w:cs="Times New Roman"/>
          <w:sz w:val="24"/>
          <w:szCs w:val="24"/>
        </w:rPr>
        <w:t>yang</w:t>
      </w:r>
      <w:r w:rsidR="00B835B0">
        <w:rPr>
          <w:rFonts w:ascii="Times New Roman" w:hAnsi="Times New Roman" w:cs="Times New Roman"/>
          <w:sz w:val="24"/>
          <w:szCs w:val="24"/>
        </w:rPr>
        <w:t xml:space="preserve"> </w:t>
      </w:r>
      <w:r w:rsidR="008678F4" w:rsidRPr="008678F4">
        <w:rPr>
          <w:rFonts w:ascii="Times New Roman" w:hAnsi="Times New Roman" w:cs="Times New Roman"/>
          <w:sz w:val="24"/>
          <w:szCs w:val="24"/>
        </w:rPr>
        <w:t>memiliki pengetahuan tentang antar kerja</w:t>
      </w:r>
      <w:r w:rsidR="008678F4">
        <w:rPr>
          <w:rFonts w:ascii="Times New Roman" w:hAnsi="Times New Roman" w:cs="Times New Roman"/>
          <w:sz w:val="24"/>
          <w:szCs w:val="24"/>
        </w:rPr>
        <w:t>.</w:t>
      </w:r>
      <w:r w:rsidR="0090311E">
        <w:rPr>
          <w:rFonts w:ascii="Times New Roman" w:hAnsi="Times New Roman" w:cs="Times New Roman"/>
          <w:sz w:val="24"/>
          <w:szCs w:val="24"/>
        </w:rPr>
        <w:t xml:space="preserve"> Dalam menjalankan pelayanan ini petugas </w:t>
      </w:r>
      <w:r w:rsidR="008518D2">
        <w:rPr>
          <w:rFonts w:ascii="Times New Roman" w:hAnsi="Times New Roman" w:cs="Times New Roman"/>
          <w:sz w:val="24"/>
          <w:szCs w:val="24"/>
        </w:rPr>
        <w:t xml:space="preserve">juga </w:t>
      </w:r>
      <w:r w:rsidR="0090311E">
        <w:rPr>
          <w:rFonts w:ascii="Times New Roman" w:hAnsi="Times New Roman" w:cs="Times New Roman"/>
          <w:sz w:val="24"/>
          <w:szCs w:val="24"/>
        </w:rPr>
        <w:t xml:space="preserve">mempunyai pedoman kerja </w:t>
      </w:r>
      <w:r w:rsidR="00340091">
        <w:rPr>
          <w:rFonts w:ascii="Times New Roman" w:hAnsi="Times New Roman" w:cs="Times New Roman"/>
          <w:sz w:val="24"/>
          <w:szCs w:val="24"/>
        </w:rPr>
        <w:t>bagi setiap petugas tehnis antar kerja</w:t>
      </w:r>
      <w:r>
        <w:rPr>
          <w:rFonts w:ascii="Times New Roman" w:hAnsi="Times New Roman" w:cs="Times New Roman"/>
          <w:sz w:val="24"/>
          <w:szCs w:val="24"/>
        </w:rPr>
        <w:t>”</w:t>
      </w:r>
      <w:r w:rsidR="0090311E">
        <w:rPr>
          <w:rFonts w:ascii="Times New Roman" w:hAnsi="Times New Roman" w:cs="Times New Roman"/>
          <w:sz w:val="24"/>
          <w:szCs w:val="24"/>
        </w:rPr>
        <w:t xml:space="preserve">. </w:t>
      </w:r>
      <w:r w:rsidR="00252AB7">
        <w:rPr>
          <w:rFonts w:ascii="Times New Roman" w:hAnsi="Times New Roman" w:cs="Times New Roman"/>
          <w:sz w:val="24"/>
          <w:szCs w:val="24"/>
        </w:rPr>
        <w:t>(Sumber:</w:t>
      </w:r>
      <w:r w:rsidR="00157EE3">
        <w:rPr>
          <w:rFonts w:ascii="Times New Roman" w:hAnsi="Times New Roman" w:cs="Times New Roman"/>
          <w:sz w:val="24"/>
          <w:szCs w:val="24"/>
        </w:rPr>
        <w:t xml:space="preserve">hasil wawancara 26 </w:t>
      </w:r>
      <w:r w:rsidR="003976CB">
        <w:rPr>
          <w:rFonts w:ascii="Times New Roman" w:hAnsi="Times New Roman" w:cs="Times New Roman"/>
          <w:sz w:val="24"/>
          <w:szCs w:val="24"/>
        </w:rPr>
        <w:t>Agustus 2010)</w:t>
      </w:r>
      <w:r w:rsidR="00157EE3">
        <w:rPr>
          <w:rFonts w:ascii="Times New Roman" w:hAnsi="Times New Roman" w:cs="Times New Roman"/>
          <w:sz w:val="24"/>
          <w:szCs w:val="24"/>
        </w:rPr>
        <w:t>.</w:t>
      </w:r>
    </w:p>
    <w:p w:rsidR="003935F2" w:rsidRDefault="003935F2" w:rsidP="003935F2">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Antar Kerja adalah suatu mekanisme pelayanan kepada pencari kerja untuk memperoleh pekerjaan yang sesuai dengan bakat, minat dan kemampuannya baik untuk sementara waktu maupun tetap dan baik dalam hubungan kerja maupun usaha mandiri serta pelayanan kepada pemberi kerja untuk memperoleh tenaga kerja sesuai dengan kebutuhannya. </w:t>
      </w:r>
    </w:p>
    <w:p w:rsidR="00BF76B2" w:rsidRDefault="00262395" w:rsidP="00BF76B2">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M</w:t>
      </w:r>
      <w:r w:rsidR="00CF3BE5">
        <w:rPr>
          <w:rFonts w:ascii="Times New Roman" w:hAnsi="Times New Roman" w:cs="Times New Roman"/>
          <w:sz w:val="24"/>
          <w:szCs w:val="24"/>
        </w:rPr>
        <w:t>enurut</w:t>
      </w:r>
      <w:r w:rsidR="003976CB">
        <w:rPr>
          <w:rFonts w:ascii="Times New Roman" w:hAnsi="Times New Roman" w:cs="Times New Roman"/>
          <w:sz w:val="24"/>
          <w:szCs w:val="24"/>
        </w:rPr>
        <w:t xml:space="preserve"> </w:t>
      </w:r>
      <w:r>
        <w:rPr>
          <w:rFonts w:ascii="Times New Roman" w:hAnsi="Times New Roman" w:cs="Times New Roman"/>
          <w:sz w:val="24"/>
          <w:szCs w:val="24"/>
        </w:rPr>
        <w:t xml:space="preserve">Bapak Suhendi dan Indri selaku </w:t>
      </w:r>
      <w:r w:rsidR="003976CB">
        <w:rPr>
          <w:rFonts w:ascii="Times New Roman" w:hAnsi="Times New Roman" w:cs="Times New Roman"/>
          <w:sz w:val="24"/>
          <w:szCs w:val="24"/>
        </w:rPr>
        <w:t xml:space="preserve">petugas </w:t>
      </w:r>
      <w:r>
        <w:rPr>
          <w:rFonts w:ascii="Times New Roman" w:hAnsi="Times New Roman" w:cs="Times New Roman"/>
          <w:sz w:val="24"/>
          <w:szCs w:val="24"/>
        </w:rPr>
        <w:t xml:space="preserve">dalam </w:t>
      </w:r>
      <w:r w:rsidR="003976CB">
        <w:rPr>
          <w:rFonts w:ascii="Times New Roman" w:hAnsi="Times New Roman" w:cs="Times New Roman"/>
          <w:sz w:val="24"/>
          <w:szCs w:val="24"/>
        </w:rPr>
        <w:t>pelayanan pembuatan kartu pencar</w:t>
      </w:r>
      <w:r w:rsidR="00CF3BE5">
        <w:rPr>
          <w:rFonts w:ascii="Times New Roman" w:hAnsi="Times New Roman" w:cs="Times New Roman"/>
          <w:sz w:val="24"/>
          <w:szCs w:val="24"/>
        </w:rPr>
        <w:t>i kerja</w:t>
      </w:r>
      <w:r>
        <w:rPr>
          <w:rFonts w:ascii="Times New Roman" w:hAnsi="Times New Roman" w:cs="Times New Roman"/>
          <w:sz w:val="24"/>
          <w:szCs w:val="24"/>
        </w:rPr>
        <w:t xml:space="preserve"> (AK/I) </w:t>
      </w:r>
      <w:r w:rsidR="00CF3BE5">
        <w:rPr>
          <w:rFonts w:ascii="Times New Roman" w:hAnsi="Times New Roman" w:cs="Times New Roman"/>
          <w:sz w:val="24"/>
          <w:szCs w:val="24"/>
        </w:rPr>
        <w:t>mengatakan</w:t>
      </w:r>
      <w:r w:rsidR="00D7766E">
        <w:rPr>
          <w:rFonts w:ascii="Times New Roman" w:hAnsi="Times New Roman" w:cs="Times New Roman"/>
          <w:sz w:val="24"/>
          <w:szCs w:val="24"/>
        </w:rPr>
        <w:t xml:space="preserve"> </w:t>
      </w:r>
      <w:r w:rsidR="009E62D1">
        <w:rPr>
          <w:rFonts w:ascii="Times New Roman" w:hAnsi="Times New Roman" w:cs="Times New Roman"/>
          <w:sz w:val="24"/>
          <w:szCs w:val="24"/>
        </w:rPr>
        <w:t xml:space="preserve">hal yang sama </w:t>
      </w:r>
      <w:r w:rsidR="00BF76B2">
        <w:rPr>
          <w:rFonts w:ascii="Times New Roman" w:hAnsi="Times New Roman" w:cs="Times New Roman"/>
          <w:sz w:val="24"/>
          <w:szCs w:val="24"/>
        </w:rPr>
        <w:t>:</w:t>
      </w:r>
    </w:p>
    <w:p w:rsidR="00157EE3" w:rsidRDefault="00BF76B2" w:rsidP="00BF76B2">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“L</w:t>
      </w:r>
      <w:r w:rsidR="00FD158F">
        <w:rPr>
          <w:rFonts w:ascii="Times New Roman" w:hAnsi="Times New Roman" w:cs="Times New Roman"/>
          <w:sz w:val="24"/>
          <w:szCs w:val="24"/>
        </w:rPr>
        <w:t>atar belakang pendidikan petugas ti</w:t>
      </w:r>
      <w:r w:rsidR="008518D2">
        <w:rPr>
          <w:rFonts w:ascii="Times New Roman" w:hAnsi="Times New Roman" w:cs="Times New Roman"/>
          <w:sz w:val="24"/>
          <w:szCs w:val="24"/>
        </w:rPr>
        <w:t xml:space="preserve">dak harus ada pendidikan khusus. </w:t>
      </w:r>
      <w:r w:rsidR="0090311E">
        <w:rPr>
          <w:rFonts w:ascii="Times New Roman" w:hAnsi="Times New Roman" w:cs="Times New Roman"/>
          <w:sz w:val="24"/>
          <w:szCs w:val="24"/>
        </w:rPr>
        <w:t>Petugas sudah menguasai tehnis dalam melakukan pelayanan kepada pencari kerja</w:t>
      </w:r>
      <w:r w:rsidR="008518D2">
        <w:rPr>
          <w:rFonts w:ascii="Times New Roman" w:hAnsi="Times New Roman" w:cs="Times New Roman"/>
          <w:sz w:val="24"/>
          <w:szCs w:val="24"/>
        </w:rPr>
        <w:t xml:space="preserve"> berdasarkan pedoman kerja</w:t>
      </w:r>
      <w:r w:rsidR="0090311E">
        <w:rPr>
          <w:rFonts w:ascii="Times New Roman" w:hAnsi="Times New Roman" w:cs="Times New Roman"/>
          <w:sz w:val="24"/>
          <w:szCs w:val="24"/>
        </w:rPr>
        <w:t>. Tugas pelayanan pembuatan kartu pencari kerja juga tidak terlalu sulit</w:t>
      </w:r>
      <w:r>
        <w:rPr>
          <w:rFonts w:ascii="Times New Roman" w:hAnsi="Times New Roman" w:cs="Times New Roman"/>
          <w:sz w:val="24"/>
          <w:szCs w:val="24"/>
        </w:rPr>
        <w:t>”</w:t>
      </w:r>
      <w:r w:rsidR="00880FEC">
        <w:rPr>
          <w:rFonts w:ascii="Times New Roman" w:hAnsi="Times New Roman" w:cs="Times New Roman"/>
          <w:sz w:val="24"/>
          <w:szCs w:val="24"/>
        </w:rPr>
        <w:t xml:space="preserve">. </w:t>
      </w:r>
      <w:r w:rsidR="00252AB7">
        <w:rPr>
          <w:rFonts w:ascii="Times New Roman" w:hAnsi="Times New Roman" w:cs="Times New Roman"/>
          <w:sz w:val="24"/>
          <w:szCs w:val="24"/>
        </w:rPr>
        <w:t>(Sumber:</w:t>
      </w:r>
      <w:r w:rsidR="00157EE3">
        <w:rPr>
          <w:rFonts w:ascii="Times New Roman" w:hAnsi="Times New Roman" w:cs="Times New Roman"/>
          <w:sz w:val="24"/>
          <w:szCs w:val="24"/>
        </w:rPr>
        <w:t>hasil wawancara 26 Agustus 2010).</w:t>
      </w:r>
    </w:p>
    <w:p w:rsidR="00614875" w:rsidRDefault="00BB7E5A" w:rsidP="00DE0739">
      <w:pPr>
        <w:autoSpaceDE w:val="0"/>
        <w:autoSpaceDN w:val="0"/>
        <w:adjustRightInd w:val="0"/>
        <w:spacing w:line="480"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614875">
        <w:rPr>
          <w:rFonts w:ascii="Times New Roman" w:eastAsia="Times New Roman" w:hAnsi="Times New Roman" w:cs="Times New Roman"/>
          <w:sz w:val="24"/>
          <w:szCs w:val="24"/>
        </w:rPr>
        <w:t xml:space="preserve">Sedarmayanti (2001:9) bahwa melalui pendidikan, seseorang dipersiapkan untuk memiliki bekal agar siap tahu, mengenal dan </w:t>
      </w:r>
      <w:r w:rsidR="00614875">
        <w:rPr>
          <w:rFonts w:ascii="Times New Roman" w:eastAsia="Times New Roman" w:hAnsi="Times New Roman" w:cs="Times New Roman"/>
          <w:sz w:val="24"/>
          <w:szCs w:val="24"/>
        </w:rPr>
        <w:lastRenderedPageBreak/>
        <w:t>mengembangkan metode berpikir secara sistematik agar dapat memecahkan masalah yang akan dihadapi dikemudian hari.</w:t>
      </w:r>
    </w:p>
    <w:p w:rsidR="000A0FE1" w:rsidRDefault="00A57354" w:rsidP="00796F82">
      <w:pPr>
        <w:autoSpaceDE w:val="0"/>
        <w:autoSpaceDN w:val="0"/>
        <w:adjustRightInd w:val="0"/>
        <w:spacing w:line="480" w:lineRule="auto"/>
        <w:ind w:left="446"/>
        <w:jc w:val="both"/>
        <w:rPr>
          <w:rFonts w:ascii="Times New Roman" w:hAnsi="Times New Roman" w:cs="Times New Roman"/>
          <w:sz w:val="24"/>
          <w:szCs w:val="24"/>
        </w:rPr>
      </w:pPr>
      <w:r w:rsidRPr="000A0FE1">
        <w:rPr>
          <w:rFonts w:ascii="Times New Roman" w:hAnsi="Times New Roman" w:cs="Times New Roman"/>
          <w:sz w:val="24"/>
          <w:szCs w:val="24"/>
        </w:rPr>
        <w:t xml:space="preserve">Latar belakang pendidikan merupakan sesuatu yang sangat penting dalam menjalankan tugas yang dijalankan untuk mencapai hasil yang baik dan maksimal. </w:t>
      </w:r>
      <w:r w:rsidR="000A0FE1" w:rsidRPr="000A0FE1">
        <w:rPr>
          <w:rFonts w:ascii="Times New Roman" w:hAnsi="Times New Roman" w:cs="Times New Roman"/>
          <w:sz w:val="24"/>
          <w:szCs w:val="24"/>
        </w:rPr>
        <w:t>Pendidikan merupakan</w:t>
      </w:r>
      <w:r w:rsidR="00796F82">
        <w:rPr>
          <w:rFonts w:ascii="Times New Roman" w:hAnsi="Times New Roman" w:cs="Times New Roman"/>
          <w:sz w:val="24"/>
          <w:szCs w:val="24"/>
        </w:rPr>
        <w:t xml:space="preserve"> faktor yang perlu diperhatikan, dengan pendidikan </w:t>
      </w:r>
      <w:r w:rsidR="000A0FE1" w:rsidRPr="000A0FE1">
        <w:rPr>
          <w:rFonts w:ascii="Times New Roman" w:hAnsi="Times New Roman" w:cs="Times New Roman"/>
          <w:sz w:val="24"/>
          <w:szCs w:val="24"/>
        </w:rPr>
        <w:t>dapat diperoleh gambaran</w:t>
      </w:r>
      <w:r w:rsidR="000A0FE1">
        <w:rPr>
          <w:rFonts w:ascii="Times New Roman" w:hAnsi="Times New Roman" w:cs="Times New Roman"/>
          <w:sz w:val="24"/>
          <w:szCs w:val="24"/>
        </w:rPr>
        <w:t xml:space="preserve"> </w:t>
      </w:r>
      <w:r w:rsidR="000A0FE1" w:rsidRPr="000A0FE1">
        <w:rPr>
          <w:rFonts w:ascii="Times New Roman" w:hAnsi="Times New Roman" w:cs="Times New Roman"/>
          <w:sz w:val="24"/>
          <w:szCs w:val="24"/>
        </w:rPr>
        <w:t>tentang pengetahuan dan ketrampilan yang dimiliki tenaga kerja</w:t>
      </w:r>
      <w:r w:rsidR="000A0FE1">
        <w:rPr>
          <w:rFonts w:ascii="Times New Roman" w:hAnsi="Times New Roman" w:cs="Times New Roman"/>
          <w:sz w:val="24"/>
          <w:szCs w:val="24"/>
        </w:rPr>
        <w:t xml:space="preserve">. </w:t>
      </w:r>
    </w:p>
    <w:p w:rsidR="00F668B6" w:rsidRDefault="00796F82" w:rsidP="00296D6A">
      <w:pPr>
        <w:autoSpaceDE w:val="0"/>
        <w:autoSpaceDN w:val="0"/>
        <w:adjustRightInd w:val="0"/>
        <w:spacing w:before="20" w:after="20" w:line="480" w:lineRule="auto"/>
        <w:ind w:left="446"/>
        <w:jc w:val="both"/>
        <w:rPr>
          <w:rFonts w:ascii="Times New Roman" w:hAnsi="Times New Roman" w:cs="Times New Roman"/>
          <w:sz w:val="24"/>
          <w:szCs w:val="24"/>
        </w:rPr>
      </w:pPr>
      <w:r w:rsidRPr="00F668B6">
        <w:rPr>
          <w:rFonts w:ascii="Times New Roman" w:hAnsi="Times New Roman" w:cs="Times New Roman"/>
          <w:sz w:val="24"/>
          <w:szCs w:val="24"/>
        </w:rPr>
        <w:t>Kinerja aparatur pemerintah sangat dipengaruhi dan bahkan tergantung pada kualitas dan kemampuan kompetitif sumber daya manusia yang dimilikinya.</w:t>
      </w:r>
      <w:r>
        <w:rPr>
          <w:rFonts w:ascii="Times New Roman" w:hAnsi="Times New Roman" w:cs="Times New Roman"/>
          <w:sz w:val="24"/>
          <w:szCs w:val="24"/>
        </w:rPr>
        <w:t xml:space="preserve"> </w:t>
      </w:r>
      <w:r w:rsidR="00296D6A">
        <w:rPr>
          <w:rFonts w:ascii="Times New Roman" w:hAnsi="Times New Roman" w:cs="Times New Roman"/>
          <w:sz w:val="24"/>
          <w:szCs w:val="24"/>
        </w:rPr>
        <w:t>Melihat</w:t>
      </w:r>
      <w:r w:rsidR="003935F2">
        <w:rPr>
          <w:rFonts w:ascii="Times New Roman" w:hAnsi="Times New Roman" w:cs="Times New Roman"/>
          <w:sz w:val="24"/>
          <w:szCs w:val="24"/>
        </w:rPr>
        <w:t xml:space="preserve"> dari </w:t>
      </w:r>
      <w:r w:rsidR="00A57354" w:rsidRPr="00F668B6">
        <w:rPr>
          <w:rFonts w:ascii="Times New Roman" w:hAnsi="Times New Roman" w:cs="Times New Roman"/>
          <w:sz w:val="24"/>
          <w:szCs w:val="24"/>
        </w:rPr>
        <w:t>latar belakang pendidikan petugas dalam pelayanan pembuatan kartu pencari kerja (AK/I) pada Dinas Te</w:t>
      </w:r>
      <w:r w:rsidR="00174C16" w:rsidRPr="00F668B6">
        <w:rPr>
          <w:rFonts w:ascii="Times New Roman" w:hAnsi="Times New Roman" w:cs="Times New Roman"/>
          <w:sz w:val="24"/>
          <w:szCs w:val="24"/>
        </w:rPr>
        <w:t xml:space="preserve">naga Kerja Kota Bandar Lampung </w:t>
      </w:r>
      <w:r w:rsidRPr="00F668B6">
        <w:rPr>
          <w:rFonts w:ascii="Times New Roman" w:hAnsi="Times New Roman" w:cs="Times New Roman"/>
          <w:sz w:val="24"/>
          <w:szCs w:val="24"/>
        </w:rPr>
        <w:t xml:space="preserve">tidak </w:t>
      </w:r>
      <w:r>
        <w:rPr>
          <w:rFonts w:ascii="Times New Roman" w:hAnsi="Times New Roman" w:cs="Times New Roman"/>
          <w:sz w:val="24"/>
          <w:szCs w:val="24"/>
        </w:rPr>
        <w:t xml:space="preserve">menjadi hal yang prioritas. </w:t>
      </w:r>
      <w:r w:rsidR="00174C16">
        <w:rPr>
          <w:rFonts w:ascii="Times New Roman" w:hAnsi="Times New Roman" w:cs="Times New Roman"/>
          <w:sz w:val="24"/>
          <w:szCs w:val="24"/>
        </w:rPr>
        <w:t>M</w:t>
      </w:r>
      <w:r w:rsidR="00517B22">
        <w:rPr>
          <w:rFonts w:ascii="Times New Roman" w:hAnsi="Times New Roman" w:cs="Times New Roman"/>
          <w:sz w:val="24"/>
          <w:szCs w:val="24"/>
        </w:rPr>
        <w:t xml:space="preserve">eskipun </w:t>
      </w:r>
      <w:r w:rsidR="00F668B6">
        <w:rPr>
          <w:rFonts w:ascii="Times New Roman" w:hAnsi="Times New Roman" w:cs="Times New Roman"/>
          <w:sz w:val="24"/>
          <w:szCs w:val="24"/>
        </w:rPr>
        <w:t xml:space="preserve">latar belakang </w:t>
      </w:r>
      <w:r w:rsidR="00517B22">
        <w:rPr>
          <w:rFonts w:ascii="Times New Roman" w:hAnsi="Times New Roman" w:cs="Times New Roman"/>
          <w:sz w:val="24"/>
          <w:szCs w:val="24"/>
        </w:rPr>
        <w:t xml:space="preserve">petugas </w:t>
      </w:r>
      <w:r w:rsidR="00174C16">
        <w:rPr>
          <w:rFonts w:ascii="Times New Roman" w:hAnsi="Times New Roman" w:cs="Times New Roman"/>
          <w:sz w:val="24"/>
          <w:szCs w:val="24"/>
        </w:rPr>
        <w:t xml:space="preserve">dalam pelayanan pembuatan kartu pencari kerja (AK/I) </w:t>
      </w:r>
      <w:r w:rsidR="00F668B6">
        <w:rPr>
          <w:rFonts w:ascii="Times New Roman" w:hAnsi="Times New Roman" w:cs="Times New Roman"/>
          <w:sz w:val="24"/>
          <w:szCs w:val="24"/>
        </w:rPr>
        <w:t>tidak menjadi</w:t>
      </w:r>
      <w:r w:rsidR="00517B22">
        <w:rPr>
          <w:rFonts w:ascii="Times New Roman" w:hAnsi="Times New Roman" w:cs="Times New Roman"/>
          <w:sz w:val="24"/>
          <w:szCs w:val="24"/>
        </w:rPr>
        <w:t xml:space="preserve"> </w:t>
      </w:r>
      <w:r w:rsidR="00F668B6">
        <w:rPr>
          <w:rFonts w:ascii="Times New Roman" w:hAnsi="Times New Roman" w:cs="Times New Roman"/>
          <w:sz w:val="24"/>
          <w:szCs w:val="24"/>
        </w:rPr>
        <w:t xml:space="preserve">prioritas utama </w:t>
      </w:r>
      <w:r w:rsidR="00517B22">
        <w:rPr>
          <w:rFonts w:ascii="Times New Roman" w:hAnsi="Times New Roman" w:cs="Times New Roman"/>
          <w:sz w:val="24"/>
          <w:szCs w:val="24"/>
        </w:rPr>
        <w:t>tetapi k</w:t>
      </w:r>
      <w:r w:rsidR="000A0FE1">
        <w:rPr>
          <w:rFonts w:ascii="Times New Roman" w:hAnsi="Times New Roman" w:cs="Times New Roman"/>
          <w:sz w:val="24"/>
          <w:szCs w:val="24"/>
        </w:rPr>
        <w:t xml:space="preserve">ualitas sumber daya manusia </w:t>
      </w:r>
      <w:r w:rsidR="00174C16">
        <w:rPr>
          <w:rFonts w:ascii="Times New Roman" w:hAnsi="Times New Roman" w:cs="Times New Roman"/>
          <w:sz w:val="24"/>
          <w:szCs w:val="24"/>
        </w:rPr>
        <w:t>dan p</w:t>
      </w:r>
      <w:r w:rsidR="00174C16" w:rsidRPr="00517B22">
        <w:rPr>
          <w:rFonts w:ascii="Times New Roman" w:hAnsi="Times New Roman" w:cs="Times New Roman"/>
          <w:sz w:val="24"/>
          <w:szCs w:val="24"/>
        </w:rPr>
        <w:t>eranan</w:t>
      </w:r>
      <w:r w:rsidR="00174C16">
        <w:rPr>
          <w:rFonts w:ascii="Times New Roman" w:hAnsi="Times New Roman" w:cs="Times New Roman"/>
          <w:sz w:val="24"/>
          <w:szCs w:val="24"/>
        </w:rPr>
        <w:t xml:space="preserve"> </w:t>
      </w:r>
      <w:r w:rsidR="00174C16" w:rsidRPr="00517B22">
        <w:rPr>
          <w:rFonts w:ascii="Times New Roman" w:hAnsi="Times New Roman" w:cs="Times New Roman"/>
          <w:sz w:val="24"/>
          <w:szCs w:val="24"/>
        </w:rPr>
        <w:t>sumbe</w:t>
      </w:r>
      <w:r w:rsidR="00174C16">
        <w:rPr>
          <w:rFonts w:ascii="Times New Roman" w:hAnsi="Times New Roman" w:cs="Times New Roman"/>
          <w:sz w:val="24"/>
          <w:szCs w:val="24"/>
        </w:rPr>
        <w:t xml:space="preserve">r daya manusia dalam aparatur pemerintah </w:t>
      </w:r>
      <w:r w:rsidR="000A0FE1">
        <w:rPr>
          <w:rFonts w:ascii="Times New Roman" w:hAnsi="Times New Roman" w:cs="Times New Roman"/>
          <w:sz w:val="24"/>
          <w:szCs w:val="24"/>
        </w:rPr>
        <w:t>merupakan ha</w:t>
      </w:r>
      <w:r w:rsidR="00174C16">
        <w:rPr>
          <w:rFonts w:ascii="Times New Roman" w:hAnsi="Times New Roman" w:cs="Times New Roman"/>
          <w:sz w:val="24"/>
          <w:szCs w:val="24"/>
        </w:rPr>
        <w:t xml:space="preserve">l </w:t>
      </w:r>
      <w:r w:rsidR="000A0FE1">
        <w:rPr>
          <w:rFonts w:ascii="Times New Roman" w:hAnsi="Times New Roman" w:cs="Times New Roman"/>
          <w:sz w:val="24"/>
          <w:szCs w:val="24"/>
        </w:rPr>
        <w:t xml:space="preserve">penting karena </w:t>
      </w:r>
      <w:r w:rsidR="00517B22" w:rsidRPr="00517B22">
        <w:rPr>
          <w:rFonts w:ascii="Times New Roman" w:hAnsi="Times New Roman" w:cs="Times New Roman"/>
          <w:sz w:val="24"/>
          <w:szCs w:val="24"/>
        </w:rPr>
        <w:t>penggerak</w:t>
      </w:r>
      <w:r w:rsidR="00517B22">
        <w:rPr>
          <w:rFonts w:ascii="Times New Roman" w:hAnsi="Times New Roman" w:cs="Times New Roman"/>
          <w:sz w:val="24"/>
          <w:szCs w:val="24"/>
        </w:rPr>
        <w:t xml:space="preserve"> </w:t>
      </w:r>
      <w:r w:rsidR="00517B22" w:rsidRPr="00517B22">
        <w:rPr>
          <w:rFonts w:ascii="Times New Roman" w:hAnsi="Times New Roman" w:cs="Times New Roman"/>
          <w:sz w:val="24"/>
          <w:szCs w:val="24"/>
        </w:rPr>
        <w:t xml:space="preserve">utama </w:t>
      </w:r>
      <w:r w:rsidR="00517B22">
        <w:rPr>
          <w:rFonts w:ascii="Times New Roman" w:hAnsi="Times New Roman" w:cs="Times New Roman"/>
          <w:sz w:val="24"/>
          <w:szCs w:val="24"/>
        </w:rPr>
        <w:t xml:space="preserve">seluruh kegiatan atau aktivitas </w:t>
      </w:r>
      <w:r w:rsidR="00517B22" w:rsidRPr="00517B22">
        <w:rPr>
          <w:rFonts w:ascii="Times New Roman" w:hAnsi="Times New Roman" w:cs="Times New Roman"/>
          <w:sz w:val="24"/>
          <w:szCs w:val="24"/>
        </w:rPr>
        <w:t>dalam mencapai tujuannya</w:t>
      </w:r>
      <w:r w:rsidR="00517B22">
        <w:rPr>
          <w:rFonts w:ascii="Times New Roman" w:hAnsi="Times New Roman" w:cs="Times New Roman"/>
          <w:sz w:val="24"/>
          <w:szCs w:val="24"/>
        </w:rPr>
        <w:t xml:space="preserve"> </w:t>
      </w:r>
      <w:r w:rsidR="00174C16">
        <w:rPr>
          <w:rFonts w:ascii="Times New Roman" w:hAnsi="Times New Roman" w:cs="Times New Roman"/>
          <w:sz w:val="24"/>
          <w:szCs w:val="24"/>
        </w:rPr>
        <w:t xml:space="preserve">adalah manusia. Selain itu sumber daya manusia juga sebagai </w:t>
      </w:r>
      <w:r w:rsidR="00174C16" w:rsidRPr="00517B22">
        <w:rPr>
          <w:rFonts w:ascii="Times New Roman" w:hAnsi="Times New Roman" w:cs="Times New Roman"/>
          <w:sz w:val="24"/>
          <w:szCs w:val="24"/>
        </w:rPr>
        <w:t>penunjang dalam suatu pelaksanan setiap program atau kegiatan</w:t>
      </w:r>
      <w:r w:rsidR="00174C16">
        <w:rPr>
          <w:rFonts w:ascii="Times New Roman" w:hAnsi="Times New Roman" w:cs="Times New Roman"/>
          <w:sz w:val="24"/>
          <w:szCs w:val="24"/>
        </w:rPr>
        <w:t>.</w:t>
      </w:r>
      <w:r w:rsidR="00F668B6">
        <w:rPr>
          <w:rFonts w:ascii="Times New Roman" w:hAnsi="Times New Roman" w:cs="Times New Roman"/>
          <w:sz w:val="24"/>
          <w:szCs w:val="24"/>
        </w:rPr>
        <w:t xml:space="preserve"> </w:t>
      </w:r>
    </w:p>
    <w:p w:rsidR="003935F2" w:rsidRDefault="003935F2" w:rsidP="003935F2">
      <w:pPr>
        <w:autoSpaceDE w:val="0"/>
        <w:autoSpaceDN w:val="0"/>
        <w:adjustRightInd w:val="0"/>
        <w:spacing w:before="20" w:after="20" w:line="480" w:lineRule="auto"/>
        <w:ind w:left="446"/>
        <w:jc w:val="both"/>
        <w:rPr>
          <w:rFonts w:ascii="Times New Roman" w:hAnsi="Times New Roman" w:cs="Times New Roman"/>
          <w:sz w:val="24"/>
          <w:szCs w:val="24"/>
        </w:rPr>
      </w:pPr>
    </w:p>
    <w:p w:rsidR="00991877" w:rsidRDefault="00991877" w:rsidP="003935F2">
      <w:pPr>
        <w:autoSpaceDE w:val="0"/>
        <w:autoSpaceDN w:val="0"/>
        <w:adjustRightInd w:val="0"/>
        <w:spacing w:before="20" w:after="20" w:line="480" w:lineRule="auto"/>
        <w:ind w:left="446"/>
        <w:jc w:val="both"/>
        <w:rPr>
          <w:rFonts w:ascii="Times New Roman" w:hAnsi="Times New Roman" w:cs="Times New Roman"/>
          <w:sz w:val="24"/>
          <w:szCs w:val="24"/>
        </w:rPr>
      </w:pPr>
    </w:p>
    <w:p w:rsidR="00991877" w:rsidRDefault="00991877" w:rsidP="003935F2">
      <w:pPr>
        <w:autoSpaceDE w:val="0"/>
        <w:autoSpaceDN w:val="0"/>
        <w:adjustRightInd w:val="0"/>
        <w:spacing w:before="20" w:after="20" w:line="480" w:lineRule="auto"/>
        <w:ind w:left="446"/>
        <w:jc w:val="both"/>
        <w:rPr>
          <w:rFonts w:ascii="Times New Roman" w:hAnsi="Times New Roman" w:cs="Times New Roman"/>
          <w:sz w:val="24"/>
          <w:szCs w:val="24"/>
        </w:rPr>
      </w:pPr>
    </w:p>
    <w:p w:rsidR="00991877" w:rsidRDefault="00991877" w:rsidP="003935F2">
      <w:pPr>
        <w:autoSpaceDE w:val="0"/>
        <w:autoSpaceDN w:val="0"/>
        <w:adjustRightInd w:val="0"/>
        <w:spacing w:before="20" w:after="20" w:line="480" w:lineRule="auto"/>
        <w:ind w:left="446"/>
        <w:jc w:val="both"/>
        <w:rPr>
          <w:rFonts w:ascii="Times New Roman" w:hAnsi="Times New Roman" w:cs="Times New Roman"/>
          <w:sz w:val="24"/>
          <w:szCs w:val="24"/>
        </w:rPr>
      </w:pPr>
    </w:p>
    <w:p w:rsidR="00991877" w:rsidRDefault="00991877" w:rsidP="003935F2">
      <w:pPr>
        <w:autoSpaceDE w:val="0"/>
        <w:autoSpaceDN w:val="0"/>
        <w:adjustRightInd w:val="0"/>
        <w:spacing w:before="20" w:after="20" w:line="480" w:lineRule="auto"/>
        <w:ind w:left="446"/>
        <w:jc w:val="both"/>
        <w:rPr>
          <w:rFonts w:ascii="Times New Roman" w:hAnsi="Times New Roman" w:cs="Times New Roman"/>
          <w:sz w:val="24"/>
          <w:szCs w:val="24"/>
        </w:rPr>
      </w:pPr>
    </w:p>
    <w:p w:rsidR="0033019C" w:rsidRPr="0033019C" w:rsidRDefault="00367990" w:rsidP="00E413AB">
      <w:pPr>
        <w:spacing w:before="20" w:after="20" w:line="480" w:lineRule="auto"/>
        <w:ind w:left="446" w:hanging="446"/>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33019C" w:rsidRPr="0033019C">
        <w:rPr>
          <w:rFonts w:ascii="Times New Roman" w:hAnsi="Times New Roman" w:cs="Times New Roman"/>
          <w:b/>
          <w:bCs/>
          <w:sz w:val="24"/>
          <w:szCs w:val="24"/>
        </w:rPr>
        <w:t>.</w:t>
      </w:r>
      <w:r w:rsidR="001053F4">
        <w:rPr>
          <w:rFonts w:ascii="Times New Roman" w:hAnsi="Times New Roman" w:cs="Times New Roman"/>
          <w:b/>
          <w:bCs/>
          <w:sz w:val="24"/>
          <w:szCs w:val="24"/>
        </w:rPr>
        <w:tab/>
      </w:r>
      <w:r w:rsidR="0033019C" w:rsidRPr="0033019C">
        <w:rPr>
          <w:rFonts w:ascii="Times New Roman" w:hAnsi="Times New Roman" w:cs="Times New Roman"/>
          <w:b/>
          <w:bCs/>
          <w:sz w:val="24"/>
          <w:szCs w:val="24"/>
        </w:rPr>
        <w:t>F</w:t>
      </w:r>
      <w:r w:rsidR="0033019C">
        <w:rPr>
          <w:rFonts w:ascii="Times New Roman" w:hAnsi="Times New Roman" w:cs="Times New Roman"/>
          <w:b/>
          <w:bCs/>
          <w:sz w:val="24"/>
          <w:szCs w:val="24"/>
        </w:rPr>
        <w:t xml:space="preserve">asilitas </w:t>
      </w:r>
    </w:p>
    <w:p w:rsidR="00E413AB" w:rsidRPr="00E413AB" w:rsidRDefault="00E413AB" w:rsidP="00E413AB">
      <w:pPr>
        <w:pStyle w:val="ListParagraph"/>
        <w:spacing w:line="480" w:lineRule="auto"/>
        <w:ind w:hanging="274"/>
        <w:contextualSpacing w:val="0"/>
        <w:jc w:val="both"/>
        <w:rPr>
          <w:rFonts w:ascii="Times New Roman" w:hAnsi="Times New Roman" w:cs="Times New Roman"/>
          <w:b/>
          <w:bCs/>
          <w:iCs/>
          <w:sz w:val="24"/>
          <w:szCs w:val="24"/>
        </w:rPr>
      </w:pPr>
      <w:r w:rsidRPr="00E413AB">
        <w:rPr>
          <w:rFonts w:ascii="Times New Roman" w:hAnsi="Times New Roman" w:cs="Times New Roman"/>
          <w:b/>
          <w:bCs/>
          <w:iCs/>
          <w:sz w:val="24"/>
          <w:szCs w:val="24"/>
        </w:rPr>
        <w:t>a.</w:t>
      </w:r>
      <w:r w:rsidRPr="00E413AB">
        <w:rPr>
          <w:rFonts w:ascii="Times New Roman" w:hAnsi="Times New Roman" w:cs="Times New Roman"/>
          <w:b/>
          <w:bCs/>
          <w:iCs/>
          <w:sz w:val="24"/>
          <w:szCs w:val="24"/>
        </w:rPr>
        <w:tab/>
        <w:t>Fasilitas yang dimiliki Dinas Tenaga Kerja Kota Bandar Lampung dalam pelayanan pembuatan kartu pencari kerja (AK/I)</w:t>
      </w:r>
    </w:p>
    <w:p w:rsidR="001359BC" w:rsidRDefault="001359BC" w:rsidP="001359BC">
      <w:pPr>
        <w:spacing w:line="480" w:lineRule="auto"/>
        <w:ind w:left="450"/>
        <w:jc w:val="both"/>
        <w:rPr>
          <w:rFonts w:ascii="Times New Roman" w:hAnsi="Times New Roman" w:cs="Times New Roman"/>
          <w:sz w:val="24"/>
          <w:szCs w:val="24"/>
        </w:rPr>
      </w:pPr>
      <w:r w:rsidRPr="001359BC">
        <w:rPr>
          <w:rFonts w:ascii="Times New Roman" w:hAnsi="Times New Roman" w:cs="Times New Roman"/>
          <w:sz w:val="24"/>
          <w:szCs w:val="24"/>
        </w:rPr>
        <w:t>Selain kuantitas da</w:t>
      </w:r>
      <w:r w:rsidR="00296D6A">
        <w:rPr>
          <w:rFonts w:ascii="Times New Roman" w:hAnsi="Times New Roman" w:cs="Times New Roman"/>
          <w:sz w:val="24"/>
          <w:szCs w:val="24"/>
        </w:rPr>
        <w:t xml:space="preserve">n kualitas sumber daya manusia </w:t>
      </w:r>
      <w:r w:rsidRPr="001359BC">
        <w:rPr>
          <w:rFonts w:ascii="Times New Roman" w:hAnsi="Times New Roman" w:cs="Times New Roman"/>
          <w:sz w:val="24"/>
          <w:szCs w:val="24"/>
        </w:rPr>
        <w:t>fasilitas juga merupakan aspek penunjang yang berfungsi sebagai wadah atau tempat bagi terselenggarany</w:t>
      </w:r>
      <w:r>
        <w:rPr>
          <w:rFonts w:ascii="Times New Roman" w:hAnsi="Times New Roman" w:cs="Times New Roman"/>
          <w:sz w:val="24"/>
          <w:szCs w:val="24"/>
        </w:rPr>
        <w:t>a</w:t>
      </w:r>
      <w:r w:rsidRPr="001359BC">
        <w:rPr>
          <w:rFonts w:ascii="Times New Roman" w:hAnsi="Times New Roman" w:cs="Times New Roman"/>
          <w:sz w:val="24"/>
          <w:szCs w:val="24"/>
        </w:rPr>
        <w:t xml:space="preserve"> </w:t>
      </w:r>
      <w:r w:rsidR="00296D6A">
        <w:rPr>
          <w:rFonts w:ascii="Times New Roman" w:hAnsi="Times New Roman" w:cs="Times New Roman"/>
          <w:sz w:val="24"/>
          <w:szCs w:val="24"/>
        </w:rPr>
        <w:t>suatu kegiatan, d</w:t>
      </w:r>
      <w:r w:rsidRPr="001359BC">
        <w:rPr>
          <w:rFonts w:ascii="Times New Roman" w:hAnsi="Times New Roman" w:cs="Times New Roman"/>
          <w:sz w:val="24"/>
          <w:szCs w:val="24"/>
        </w:rPr>
        <w:t xml:space="preserve">engan adanya fasilitas yang baik maka akan mendukung pelaksanaan suatu kegiatan sehingga mencapai tujuan yang diharapkan. </w:t>
      </w:r>
    </w:p>
    <w:p w:rsidR="006730DF" w:rsidRDefault="00C93B9E" w:rsidP="006730DF">
      <w:pPr>
        <w:spacing w:before="20" w:after="20" w:line="480" w:lineRule="auto"/>
        <w:ind w:left="446"/>
        <w:jc w:val="both"/>
        <w:rPr>
          <w:rFonts w:ascii="Times New Roman" w:hAnsi="Times New Roman" w:cs="Times New Roman"/>
          <w:sz w:val="24"/>
          <w:szCs w:val="24"/>
        </w:rPr>
      </w:pPr>
      <w:r w:rsidRPr="0024741E">
        <w:rPr>
          <w:rFonts w:ascii="Times New Roman" w:hAnsi="Times New Roman" w:cs="Times New Roman"/>
          <w:sz w:val="24"/>
          <w:szCs w:val="24"/>
        </w:rPr>
        <w:t xml:space="preserve">Berdasarkan wawancara dengan Bapak </w:t>
      </w:r>
      <w:r w:rsidR="006015A7">
        <w:rPr>
          <w:rFonts w:ascii="Times New Roman" w:hAnsi="Times New Roman" w:cs="Times New Roman"/>
          <w:sz w:val="24"/>
          <w:szCs w:val="24"/>
        </w:rPr>
        <w:t xml:space="preserve">Drs. </w:t>
      </w:r>
      <w:r w:rsidRPr="0024741E">
        <w:rPr>
          <w:rFonts w:ascii="Times New Roman" w:hAnsi="Times New Roman" w:cs="Times New Roman"/>
          <w:sz w:val="24"/>
          <w:szCs w:val="24"/>
        </w:rPr>
        <w:t>Ahmad Suwandi Kepala Seksi Pendaya</w:t>
      </w:r>
      <w:r w:rsidR="006015A7">
        <w:rPr>
          <w:rFonts w:ascii="Times New Roman" w:hAnsi="Times New Roman" w:cs="Times New Roman"/>
          <w:sz w:val="24"/>
          <w:szCs w:val="24"/>
        </w:rPr>
        <w:t>gunaan Tenaga Kerja mengatakan</w:t>
      </w:r>
      <w:r w:rsidR="006730DF">
        <w:rPr>
          <w:rFonts w:ascii="Times New Roman" w:hAnsi="Times New Roman" w:cs="Times New Roman"/>
          <w:sz w:val="24"/>
          <w:szCs w:val="24"/>
        </w:rPr>
        <w:t xml:space="preserve"> :</w:t>
      </w:r>
    </w:p>
    <w:p w:rsidR="00F13281" w:rsidRPr="0024741E" w:rsidRDefault="006730DF" w:rsidP="006730DF">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“Fasilitas yang dimiliki dalam pelayanan pembuatan kartu pencari kerja </w:t>
      </w:r>
      <w:r w:rsidR="00296D6A">
        <w:rPr>
          <w:rFonts w:ascii="Times New Roman" w:hAnsi="Times New Roman" w:cs="Times New Roman"/>
          <w:sz w:val="24"/>
          <w:szCs w:val="24"/>
        </w:rPr>
        <w:t xml:space="preserve">adalah </w:t>
      </w:r>
      <w:r>
        <w:rPr>
          <w:rFonts w:ascii="Times New Roman" w:hAnsi="Times New Roman" w:cs="Times New Roman"/>
          <w:sz w:val="24"/>
          <w:szCs w:val="24"/>
        </w:rPr>
        <w:t>komputer 1 (satu) unit, mesin ketik dan 2 lemari untuk menyimpan data. F</w:t>
      </w:r>
      <w:r w:rsidR="004F0262">
        <w:rPr>
          <w:rFonts w:ascii="Times New Roman" w:hAnsi="Times New Roman" w:cs="Times New Roman"/>
          <w:sz w:val="24"/>
          <w:szCs w:val="24"/>
        </w:rPr>
        <w:t>asilitas</w:t>
      </w:r>
      <w:r w:rsidR="006015A7">
        <w:rPr>
          <w:rFonts w:ascii="Times New Roman" w:hAnsi="Times New Roman" w:cs="Times New Roman"/>
          <w:sz w:val="24"/>
          <w:szCs w:val="24"/>
        </w:rPr>
        <w:t xml:space="preserve"> </w:t>
      </w:r>
      <w:r>
        <w:rPr>
          <w:rFonts w:ascii="Times New Roman" w:hAnsi="Times New Roman" w:cs="Times New Roman"/>
          <w:sz w:val="24"/>
          <w:szCs w:val="24"/>
        </w:rPr>
        <w:t xml:space="preserve">dalam pelayanan ini </w:t>
      </w:r>
      <w:r w:rsidR="004F0262">
        <w:rPr>
          <w:rFonts w:ascii="Times New Roman" w:hAnsi="Times New Roman" w:cs="Times New Roman"/>
          <w:sz w:val="24"/>
          <w:szCs w:val="24"/>
        </w:rPr>
        <w:t>masih kurang memadai</w:t>
      </w:r>
      <w:r w:rsidR="00156E85">
        <w:rPr>
          <w:rFonts w:ascii="Times New Roman" w:hAnsi="Times New Roman" w:cs="Times New Roman"/>
          <w:sz w:val="24"/>
          <w:szCs w:val="24"/>
        </w:rPr>
        <w:t>.</w:t>
      </w:r>
      <w:r w:rsidR="004F0262">
        <w:rPr>
          <w:rFonts w:ascii="Times New Roman" w:hAnsi="Times New Roman" w:cs="Times New Roman"/>
          <w:sz w:val="24"/>
          <w:szCs w:val="24"/>
        </w:rPr>
        <w:t xml:space="preserve"> </w:t>
      </w:r>
      <w:r w:rsidR="00156E85">
        <w:rPr>
          <w:rFonts w:ascii="Times New Roman" w:hAnsi="Times New Roman" w:cs="Times New Roman"/>
          <w:sz w:val="24"/>
          <w:szCs w:val="24"/>
        </w:rPr>
        <w:t>S</w:t>
      </w:r>
      <w:r w:rsidR="005319E9" w:rsidRPr="0024741E">
        <w:rPr>
          <w:rFonts w:ascii="Times New Roman" w:hAnsi="Times New Roman" w:cs="Times New Roman"/>
          <w:sz w:val="24"/>
          <w:szCs w:val="24"/>
        </w:rPr>
        <w:t>eperti komputer yang ha</w:t>
      </w:r>
      <w:r w:rsidR="00430AE0" w:rsidRPr="0024741E">
        <w:rPr>
          <w:rFonts w:ascii="Times New Roman" w:hAnsi="Times New Roman" w:cs="Times New Roman"/>
          <w:sz w:val="24"/>
          <w:szCs w:val="24"/>
        </w:rPr>
        <w:t>n</w:t>
      </w:r>
      <w:r w:rsidR="005319E9" w:rsidRPr="0024741E">
        <w:rPr>
          <w:rFonts w:ascii="Times New Roman" w:hAnsi="Times New Roman" w:cs="Times New Roman"/>
          <w:sz w:val="24"/>
          <w:szCs w:val="24"/>
        </w:rPr>
        <w:t>ya 1 (satu) unit</w:t>
      </w:r>
      <w:r w:rsidR="00C96221" w:rsidRPr="0024741E">
        <w:rPr>
          <w:rFonts w:ascii="Times New Roman" w:hAnsi="Times New Roman" w:cs="Times New Roman"/>
          <w:sz w:val="24"/>
          <w:szCs w:val="24"/>
        </w:rPr>
        <w:t xml:space="preserve"> dan </w:t>
      </w:r>
      <w:r w:rsidR="00430AE0" w:rsidRPr="0024741E">
        <w:rPr>
          <w:rFonts w:ascii="Times New Roman" w:hAnsi="Times New Roman" w:cs="Times New Roman"/>
          <w:sz w:val="24"/>
          <w:szCs w:val="24"/>
        </w:rPr>
        <w:t xml:space="preserve">peralatan seperti </w:t>
      </w:r>
      <w:r w:rsidR="00C96221" w:rsidRPr="0024741E">
        <w:rPr>
          <w:rFonts w:ascii="Times New Roman" w:hAnsi="Times New Roman" w:cs="Times New Roman"/>
          <w:sz w:val="24"/>
          <w:szCs w:val="24"/>
        </w:rPr>
        <w:t>mesin fotokopy</w:t>
      </w:r>
      <w:r>
        <w:rPr>
          <w:rFonts w:ascii="Times New Roman" w:hAnsi="Times New Roman" w:cs="Times New Roman"/>
          <w:sz w:val="24"/>
          <w:szCs w:val="24"/>
        </w:rPr>
        <w:t>”</w:t>
      </w:r>
      <w:r w:rsidR="005319E9" w:rsidRPr="0024741E">
        <w:rPr>
          <w:rFonts w:ascii="Times New Roman" w:hAnsi="Times New Roman" w:cs="Times New Roman"/>
          <w:sz w:val="24"/>
          <w:szCs w:val="24"/>
        </w:rPr>
        <w:t xml:space="preserve">. </w:t>
      </w:r>
      <w:r w:rsidR="00252AB7">
        <w:rPr>
          <w:rFonts w:ascii="Times New Roman" w:hAnsi="Times New Roman" w:cs="Times New Roman"/>
          <w:sz w:val="24"/>
          <w:szCs w:val="24"/>
        </w:rPr>
        <w:t>(Sumber:</w:t>
      </w:r>
      <w:r w:rsidR="00F13281" w:rsidRPr="0024741E">
        <w:rPr>
          <w:rFonts w:ascii="Times New Roman" w:hAnsi="Times New Roman" w:cs="Times New Roman"/>
          <w:sz w:val="24"/>
          <w:szCs w:val="24"/>
        </w:rPr>
        <w:t>hasil wawancara 26 Agustus 2010).</w:t>
      </w:r>
    </w:p>
    <w:p w:rsidR="006730DF" w:rsidRDefault="006730DF" w:rsidP="006730DF">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M</w:t>
      </w:r>
      <w:r w:rsidR="00C15167" w:rsidRPr="00027583">
        <w:rPr>
          <w:rFonts w:ascii="Times New Roman" w:hAnsi="Times New Roman" w:cs="Times New Roman"/>
          <w:sz w:val="24"/>
          <w:szCs w:val="24"/>
        </w:rPr>
        <w:t xml:space="preserve">enurut Bapak Suhendi </w:t>
      </w:r>
      <w:r w:rsidR="00027583">
        <w:rPr>
          <w:rFonts w:ascii="Times New Roman" w:hAnsi="Times New Roman" w:cs="Times New Roman"/>
          <w:sz w:val="24"/>
          <w:szCs w:val="24"/>
        </w:rPr>
        <w:t>selaku petugas dalam pelayanan pembuatan kartu pencari kerja (AK/I)</w:t>
      </w:r>
      <w:r>
        <w:rPr>
          <w:rFonts w:ascii="Times New Roman" w:hAnsi="Times New Roman" w:cs="Times New Roman"/>
          <w:sz w:val="24"/>
          <w:szCs w:val="24"/>
        </w:rPr>
        <w:t xml:space="preserve"> mengatakan :</w:t>
      </w:r>
    </w:p>
    <w:p w:rsidR="005D727F" w:rsidRDefault="006730DF" w:rsidP="0099187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“F</w:t>
      </w:r>
      <w:r w:rsidR="00156E85">
        <w:rPr>
          <w:rFonts w:ascii="Times New Roman" w:hAnsi="Times New Roman" w:cs="Times New Roman"/>
          <w:sz w:val="24"/>
          <w:szCs w:val="24"/>
        </w:rPr>
        <w:t>asilitas</w:t>
      </w:r>
      <w:r w:rsidR="004F0262">
        <w:rPr>
          <w:rFonts w:ascii="Times New Roman" w:hAnsi="Times New Roman" w:cs="Times New Roman"/>
          <w:sz w:val="24"/>
          <w:szCs w:val="24"/>
        </w:rPr>
        <w:t xml:space="preserve"> </w:t>
      </w:r>
      <w:r>
        <w:rPr>
          <w:rFonts w:ascii="Times New Roman" w:hAnsi="Times New Roman" w:cs="Times New Roman"/>
          <w:sz w:val="24"/>
          <w:szCs w:val="24"/>
        </w:rPr>
        <w:t xml:space="preserve">pelayanan kartu pencari kerja </w:t>
      </w:r>
      <w:r w:rsidR="00156E85">
        <w:rPr>
          <w:rFonts w:ascii="Times New Roman" w:hAnsi="Times New Roman" w:cs="Times New Roman"/>
          <w:sz w:val="24"/>
          <w:szCs w:val="24"/>
        </w:rPr>
        <w:t xml:space="preserve">terdapat </w:t>
      </w:r>
      <w:r w:rsidR="00BB2FD0" w:rsidRPr="00027583">
        <w:rPr>
          <w:rFonts w:ascii="Times New Roman" w:hAnsi="Times New Roman" w:cs="Times New Roman"/>
          <w:sz w:val="24"/>
          <w:szCs w:val="24"/>
        </w:rPr>
        <w:t xml:space="preserve">ruang </w:t>
      </w:r>
      <w:r w:rsidR="00027583">
        <w:rPr>
          <w:rFonts w:ascii="Times New Roman" w:hAnsi="Times New Roman" w:cs="Times New Roman"/>
          <w:sz w:val="24"/>
          <w:szCs w:val="24"/>
        </w:rPr>
        <w:t>khusus</w:t>
      </w:r>
      <w:r w:rsidR="004F0262">
        <w:rPr>
          <w:rFonts w:ascii="Times New Roman" w:hAnsi="Times New Roman" w:cs="Times New Roman"/>
          <w:sz w:val="24"/>
          <w:szCs w:val="24"/>
        </w:rPr>
        <w:t xml:space="preserve"> pelayanan</w:t>
      </w:r>
      <w:r w:rsidR="00027583">
        <w:rPr>
          <w:rFonts w:ascii="Times New Roman" w:hAnsi="Times New Roman" w:cs="Times New Roman"/>
          <w:sz w:val="24"/>
          <w:szCs w:val="24"/>
        </w:rPr>
        <w:t xml:space="preserve">, </w:t>
      </w:r>
      <w:r w:rsidR="00BB2FD0" w:rsidRPr="00027583">
        <w:rPr>
          <w:rFonts w:ascii="Times New Roman" w:hAnsi="Times New Roman" w:cs="Times New Roman"/>
          <w:sz w:val="24"/>
          <w:szCs w:val="24"/>
        </w:rPr>
        <w:t>temp</w:t>
      </w:r>
      <w:r w:rsidR="00531501">
        <w:rPr>
          <w:rFonts w:ascii="Times New Roman" w:hAnsi="Times New Roman" w:cs="Times New Roman"/>
          <w:sz w:val="24"/>
          <w:szCs w:val="24"/>
        </w:rPr>
        <w:t>at parki</w:t>
      </w:r>
      <w:r>
        <w:rPr>
          <w:rFonts w:ascii="Times New Roman" w:hAnsi="Times New Roman" w:cs="Times New Roman"/>
          <w:sz w:val="24"/>
          <w:szCs w:val="24"/>
        </w:rPr>
        <w:t>r, kantin serta toilet. F</w:t>
      </w:r>
      <w:r w:rsidR="00156E85">
        <w:rPr>
          <w:rFonts w:ascii="Times New Roman" w:hAnsi="Times New Roman" w:cs="Times New Roman"/>
          <w:sz w:val="24"/>
          <w:szCs w:val="24"/>
        </w:rPr>
        <w:t>asilitas</w:t>
      </w:r>
      <w:r w:rsidR="00531501">
        <w:rPr>
          <w:rFonts w:ascii="Times New Roman" w:hAnsi="Times New Roman" w:cs="Times New Roman"/>
          <w:sz w:val="24"/>
          <w:szCs w:val="24"/>
        </w:rPr>
        <w:t xml:space="preserve"> dalam pelayanan ini masih ada </w:t>
      </w:r>
      <w:r w:rsidR="00B16651" w:rsidRPr="00027583">
        <w:rPr>
          <w:rFonts w:ascii="Times New Roman" w:hAnsi="Times New Roman" w:cs="Times New Roman"/>
          <w:sz w:val="24"/>
          <w:szCs w:val="24"/>
        </w:rPr>
        <w:t>keterbatasan</w:t>
      </w:r>
      <w:r w:rsidR="003B7515">
        <w:rPr>
          <w:rFonts w:ascii="Times New Roman" w:hAnsi="Times New Roman" w:cs="Times New Roman"/>
          <w:sz w:val="24"/>
          <w:szCs w:val="24"/>
        </w:rPr>
        <w:t xml:space="preserve"> s</w:t>
      </w:r>
      <w:r w:rsidR="00581869" w:rsidRPr="00027583">
        <w:rPr>
          <w:rFonts w:ascii="Times New Roman" w:hAnsi="Times New Roman" w:cs="Times New Roman"/>
          <w:sz w:val="24"/>
          <w:szCs w:val="24"/>
        </w:rPr>
        <w:t xml:space="preserve">eperti </w:t>
      </w:r>
      <w:r w:rsidR="003B7515">
        <w:rPr>
          <w:rFonts w:ascii="Times New Roman" w:hAnsi="Times New Roman" w:cs="Times New Roman"/>
          <w:sz w:val="24"/>
          <w:szCs w:val="24"/>
        </w:rPr>
        <w:t xml:space="preserve">penyediaan </w:t>
      </w:r>
      <w:r w:rsidR="00027583">
        <w:rPr>
          <w:rFonts w:ascii="Times New Roman" w:hAnsi="Times New Roman" w:cs="Times New Roman"/>
          <w:sz w:val="24"/>
          <w:szCs w:val="24"/>
        </w:rPr>
        <w:t xml:space="preserve">teknologi kami </w:t>
      </w:r>
      <w:r w:rsidR="004F0262">
        <w:rPr>
          <w:rFonts w:ascii="Times New Roman" w:hAnsi="Times New Roman" w:cs="Times New Roman"/>
          <w:sz w:val="24"/>
          <w:szCs w:val="24"/>
        </w:rPr>
        <w:t>masih kurang</w:t>
      </w:r>
      <w:r w:rsidR="00CD216F">
        <w:rPr>
          <w:rFonts w:ascii="Times New Roman" w:hAnsi="Times New Roman" w:cs="Times New Roman"/>
          <w:sz w:val="24"/>
          <w:szCs w:val="24"/>
        </w:rPr>
        <w:t>”</w:t>
      </w:r>
      <w:r w:rsidR="00581869" w:rsidRPr="00027583">
        <w:rPr>
          <w:rFonts w:ascii="Times New Roman" w:hAnsi="Times New Roman" w:cs="Times New Roman"/>
          <w:sz w:val="24"/>
          <w:szCs w:val="24"/>
        </w:rPr>
        <w:t>.</w:t>
      </w:r>
      <w:r w:rsidR="00027583" w:rsidRPr="00027583">
        <w:rPr>
          <w:rFonts w:ascii="Times New Roman" w:hAnsi="Times New Roman" w:cs="Times New Roman"/>
          <w:sz w:val="24"/>
          <w:szCs w:val="24"/>
        </w:rPr>
        <w:t xml:space="preserve"> </w:t>
      </w:r>
      <w:r w:rsidR="00252AB7">
        <w:rPr>
          <w:rFonts w:ascii="Times New Roman" w:hAnsi="Times New Roman" w:cs="Times New Roman"/>
          <w:sz w:val="24"/>
          <w:szCs w:val="24"/>
        </w:rPr>
        <w:t>(Sumber:</w:t>
      </w:r>
      <w:r w:rsidR="00027583" w:rsidRPr="0024741E">
        <w:rPr>
          <w:rFonts w:ascii="Times New Roman" w:hAnsi="Times New Roman" w:cs="Times New Roman"/>
          <w:sz w:val="24"/>
          <w:szCs w:val="24"/>
        </w:rPr>
        <w:t>hasil wawancara 26 Agustus 2010).</w:t>
      </w:r>
    </w:p>
    <w:p w:rsidR="006730DF" w:rsidRDefault="00F4503A" w:rsidP="006730DF">
      <w:pPr>
        <w:spacing w:before="20" w:after="20" w:line="480" w:lineRule="auto"/>
        <w:ind w:left="446"/>
        <w:jc w:val="both"/>
        <w:rPr>
          <w:rFonts w:ascii="Times New Roman" w:hAnsi="Times New Roman" w:cs="Times New Roman"/>
          <w:sz w:val="24"/>
          <w:szCs w:val="24"/>
        </w:rPr>
      </w:pPr>
      <w:r w:rsidRPr="005D727F">
        <w:rPr>
          <w:rFonts w:ascii="Times New Roman" w:hAnsi="Times New Roman" w:cs="Times New Roman"/>
          <w:sz w:val="24"/>
          <w:szCs w:val="24"/>
        </w:rPr>
        <w:t>Menurut Indri selaku petugas dalam pelayanan pembuatan kartu pen</w:t>
      </w:r>
      <w:r w:rsidR="004F0262">
        <w:rPr>
          <w:rFonts w:ascii="Times New Roman" w:hAnsi="Times New Roman" w:cs="Times New Roman"/>
          <w:sz w:val="24"/>
          <w:szCs w:val="24"/>
        </w:rPr>
        <w:t xml:space="preserve">cari kerja (AK/I) mengatakan </w:t>
      </w:r>
      <w:r w:rsidR="006730DF">
        <w:rPr>
          <w:rFonts w:ascii="Times New Roman" w:hAnsi="Times New Roman" w:cs="Times New Roman"/>
          <w:sz w:val="24"/>
          <w:szCs w:val="24"/>
        </w:rPr>
        <w:t>:</w:t>
      </w:r>
    </w:p>
    <w:p w:rsidR="005D727F" w:rsidRPr="0024741E" w:rsidRDefault="006730DF" w:rsidP="0099187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w:t>
      </w:r>
      <w:r w:rsidR="00CD216F">
        <w:rPr>
          <w:rFonts w:ascii="Times New Roman" w:hAnsi="Times New Roman" w:cs="Times New Roman"/>
          <w:sz w:val="24"/>
          <w:szCs w:val="24"/>
        </w:rPr>
        <w:t xml:space="preserve">Fasilitas </w:t>
      </w:r>
      <w:r w:rsidR="00F4503A" w:rsidRPr="005D727F">
        <w:rPr>
          <w:rFonts w:ascii="Times New Roman" w:hAnsi="Times New Roman" w:cs="Times New Roman"/>
          <w:sz w:val="24"/>
          <w:szCs w:val="24"/>
        </w:rPr>
        <w:t xml:space="preserve">di Dinas ini </w:t>
      </w:r>
      <w:r w:rsidR="00027583" w:rsidRPr="005D727F">
        <w:rPr>
          <w:rFonts w:ascii="Times New Roman" w:hAnsi="Times New Roman" w:cs="Times New Roman"/>
          <w:sz w:val="24"/>
          <w:szCs w:val="24"/>
        </w:rPr>
        <w:t xml:space="preserve">masih kurang. </w:t>
      </w:r>
      <w:r w:rsidR="005D727F" w:rsidRPr="005D727F">
        <w:rPr>
          <w:rFonts w:ascii="Times New Roman" w:hAnsi="Times New Roman" w:cs="Times New Roman"/>
          <w:sz w:val="24"/>
          <w:szCs w:val="24"/>
        </w:rPr>
        <w:t>Ruang tunggu pelayanan juga masih terbatas apalagi jika banyak pencari kerja yang membuat kartu pencari kerja</w:t>
      </w:r>
      <w:r w:rsidR="00CD216F">
        <w:rPr>
          <w:rFonts w:ascii="Times New Roman" w:hAnsi="Times New Roman" w:cs="Times New Roman"/>
          <w:sz w:val="24"/>
          <w:szCs w:val="24"/>
        </w:rPr>
        <w:t>”</w:t>
      </w:r>
      <w:r w:rsidR="00027583" w:rsidRPr="005D727F">
        <w:rPr>
          <w:rFonts w:ascii="Times New Roman" w:hAnsi="Times New Roman" w:cs="Times New Roman"/>
          <w:sz w:val="24"/>
          <w:szCs w:val="24"/>
        </w:rPr>
        <w:t>.</w:t>
      </w:r>
      <w:r w:rsidR="00027583">
        <w:t xml:space="preserve"> </w:t>
      </w:r>
      <w:r w:rsidR="00252AB7">
        <w:rPr>
          <w:rFonts w:ascii="Times New Roman" w:hAnsi="Times New Roman" w:cs="Times New Roman"/>
          <w:sz w:val="24"/>
          <w:szCs w:val="24"/>
        </w:rPr>
        <w:t>(Sumber:</w:t>
      </w:r>
      <w:r w:rsidR="005D727F" w:rsidRPr="0024741E">
        <w:rPr>
          <w:rFonts w:ascii="Times New Roman" w:hAnsi="Times New Roman" w:cs="Times New Roman"/>
          <w:sz w:val="24"/>
          <w:szCs w:val="24"/>
        </w:rPr>
        <w:t>hasil wawancara 26 Agustus 2010).</w:t>
      </w:r>
    </w:p>
    <w:p w:rsidR="00CD216F" w:rsidRDefault="0092787A" w:rsidP="00CD216F">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Pendapat yang sama </w:t>
      </w:r>
      <w:r w:rsidR="00CD216F">
        <w:rPr>
          <w:rFonts w:ascii="Times New Roman" w:hAnsi="Times New Roman" w:cs="Times New Roman"/>
          <w:sz w:val="24"/>
          <w:szCs w:val="24"/>
        </w:rPr>
        <w:t>juga diutarakan</w:t>
      </w:r>
      <w:r w:rsidR="00367DEC" w:rsidRPr="005D727F">
        <w:rPr>
          <w:rFonts w:ascii="Times New Roman" w:hAnsi="Times New Roman" w:cs="Times New Roman"/>
          <w:sz w:val="24"/>
          <w:szCs w:val="24"/>
        </w:rPr>
        <w:t xml:space="preserve"> oleh</w:t>
      </w:r>
      <w:r w:rsidR="00C9741F" w:rsidRPr="005D727F">
        <w:rPr>
          <w:rFonts w:ascii="Times New Roman" w:hAnsi="Times New Roman" w:cs="Times New Roman"/>
          <w:sz w:val="24"/>
          <w:szCs w:val="24"/>
        </w:rPr>
        <w:t xml:space="preserve"> Rori pencari kerja yang sedang </w:t>
      </w:r>
      <w:r w:rsidR="00367DEC" w:rsidRPr="005D727F">
        <w:rPr>
          <w:rFonts w:ascii="Times New Roman" w:hAnsi="Times New Roman" w:cs="Times New Roman"/>
          <w:sz w:val="24"/>
          <w:szCs w:val="24"/>
        </w:rPr>
        <w:t xml:space="preserve">membuat kartu pencari kerja (AK/I) </w:t>
      </w:r>
      <w:r w:rsidR="005D727F">
        <w:rPr>
          <w:rFonts w:ascii="Times New Roman" w:hAnsi="Times New Roman" w:cs="Times New Roman"/>
          <w:sz w:val="24"/>
          <w:szCs w:val="24"/>
        </w:rPr>
        <w:t xml:space="preserve">di Dinas Tenaga Kerja Kota Bandar Lampung </w:t>
      </w:r>
      <w:r w:rsidR="00367DEC" w:rsidRPr="005D727F">
        <w:rPr>
          <w:rFonts w:ascii="Times New Roman" w:hAnsi="Times New Roman" w:cs="Times New Roman"/>
          <w:sz w:val="24"/>
          <w:szCs w:val="24"/>
        </w:rPr>
        <w:t>m</w:t>
      </w:r>
      <w:r>
        <w:rPr>
          <w:rFonts w:ascii="Times New Roman" w:hAnsi="Times New Roman" w:cs="Times New Roman"/>
          <w:sz w:val="24"/>
          <w:szCs w:val="24"/>
        </w:rPr>
        <w:t xml:space="preserve">engatakan </w:t>
      </w:r>
      <w:r w:rsidR="00CD216F">
        <w:rPr>
          <w:rFonts w:ascii="Times New Roman" w:hAnsi="Times New Roman" w:cs="Times New Roman"/>
          <w:sz w:val="24"/>
          <w:szCs w:val="24"/>
        </w:rPr>
        <w:t>:</w:t>
      </w:r>
    </w:p>
    <w:p w:rsidR="005D727F" w:rsidRDefault="00CD216F" w:rsidP="00CD216F">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“F</w:t>
      </w:r>
      <w:r w:rsidR="008D25C9" w:rsidRPr="005D727F">
        <w:rPr>
          <w:rFonts w:ascii="Times New Roman" w:hAnsi="Times New Roman" w:cs="Times New Roman"/>
          <w:sz w:val="24"/>
          <w:szCs w:val="24"/>
        </w:rPr>
        <w:t xml:space="preserve">asilitas pelayanan </w:t>
      </w:r>
      <w:r w:rsidR="00367DEC" w:rsidRPr="005D727F">
        <w:rPr>
          <w:rFonts w:ascii="Times New Roman" w:hAnsi="Times New Roman" w:cs="Times New Roman"/>
          <w:sz w:val="24"/>
          <w:szCs w:val="24"/>
        </w:rPr>
        <w:t>di Dinas ini men</w:t>
      </w:r>
      <w:r w:rsidR="00CA01B3">
        <w:rPr>
          <w:rFonts w:ascii="Times New Roman" w:hAnsi="Times New Roman" w:cs="Times New Roman"/>
          <w:sz w:val="24"/>
          <w:szCs w:val="24"/>
        </w:rPr>
        <w:t xml:space="preserve">urut saya masih kurang, seperti </w:t>
      </w:r>
      <w:r w:rsidR="000D7FCD" w:rsidRPr="005D727F">
        <w:rPr>
          <w:rFonts w:ascii="Times New Roman" w:hAnsi="Times New Roman" w:cs="Times New Roman"/>
          <w:sz w:val="24"/>
          <w:szCs w:val="24"/>
        </w:rPr>
        <w:t xml:space="preserve">kursi </w:t>
      </w:r>
      <w:r w:rsidR="00367DEC" w:rsidRPr="005D727F">
        <w:rPr>
          <w:rFonts w:ascii="Times New Roman" w:hAnsi="Times New Roman" w:cs="Times New Roman"/>
          <w:sz w:val="24"/>
          <w:szCs w:val="24"/>
        </w:rPr>
        <w:t xml:space="preserve">ruang tunggu </w:t>
      </w:r>
      <w:r w:rsidR="000D7FCD" w:rsidRPr="005D727F">
        <w:rPr>
          <w:rFonts w:ascii="Times New Roman" w:hAnsi="Times New Roman" w:cs="Times New Roman"/>
          <w:sz w:val="24"/>
          <w:szCs w:val="24"/>
        </w:rPr>
        <w:t>pelayanan</w:t>
      </w:r>
      <w:r w:rsidR="0092787A">
        <w:rPr>
          <w:rFonts w:ascii="Times New Roman" w:hAnsi="Times New Roman" w:cs="Times New Roman"/>
          <w:sz w:val="24"/>
          <w:szCs w:val="24"/>
        </w:rPr>
        <w:t xml:space="preserve"> b</w:t>
      </w:r>
      <w:r w:rsidR="006C7DF4" w:rsidRPr="005D727F">
        <w:rPr>
          <w:rFonts w:ascii="Times New Roman" w:hAnsi="Times New Roman" w:cs="Times New Roman"/>
          <w:sz w:val="24"/>
          <w:szCs w:val="24"/>
        </w:rPr>
        <w:t xml:space="preserve">anyak pencari kerja yang berdiri menunggu pelayanan selesai. </w:t>
      </w:r>
      <w:r w:rsidR="00367DEC" w:rsidRPr="005D727F">
        <w:rPr>
          <w:rFonts w:ascii="Times New Roman" w:hAnsi="Times New Roman" w:cs="Times New Roman"/>
          <w:sz w:val="24"/>
          <w:szCs w:val="24"/>
        </w:rPr>
        <w:t>Dinas ini juga tid</w:t>
      </w:r>
      <w:r w:rsidR="00831D80" w:rsidRPr="005D727F">
        <w:rPr>
          <w:rFonts w:ascii="Times New Roman" w:hAnsi="Times New Roman" w:cs="Times New Roman"/>
          <w:sz w:val="24"/>
          <w:szCs w:val="24"/>
        </w:rPr>
        <w:t>ak menyediakan mesin fotokopy</w:t>
      </w:r>
      <w:r w:rsidR="00E91E85" w:rsidRPr="005D727F">
        <w:rPr>
          <w:rFonts w:ascii="Times New Roman" w:hAnsi="Times New Roman" w:cs="Times New Roman"/>
          <w:sz w:val="24"/>
          <w:szCs w:val="24"/>
        </w:rPr>
        <w:t>.</w:t>
      </w:r>
      <w:r w:rsidR="007020B2" w:rsidRPr="005D727F">
        <w:rPr>
          <w:rFonts w:ascii="Times New Roman" w:hAnsi="Times New Roman" w:cs="Times New Roman"/>
          <w:sz w:val="24"/>
          <w:szCs w:val="24"/>
        </w:rPr>
        <w:t xml:space="preserve"> </w:t>
      </w:r>
      <w:r w:rsidR="004E2BC9">
        <w:rPr>
          <w:rFonts w:ascii="Times New Roman" w:hAnsi="Times New Roman" w:cs="Times New Roman"/>
          <w:sz w:val="24"/>
          <w:szCs w:val="24"/>
        </w:rPr>
        <w:t>S</w:t>
      </w:r>
      <w:r w:rsidR="007020B2" w:rsidRPr="005D727F">
        <w:rPr>
          <w:rFonts w:ascii="Times New Roman" w:hAnsi="Times New Roman" w:cs="Times New Roman"/>
          <w:sz w:val="24"/>
          <w:szCs w:val="24"/>
        </w:rPr>
        <w:t xml:space="preserve">ehingga terjadi pungutan-pungutan </w:t>
      </w:r>
      <w:r w:rsidR="005D727F">
        <w:rPr>
          <w:rFonts w:ascii="Times New Roman" w:hAnsi="Times New Roman" w:cs="Times New Roman"/>
          <w:sz w:val="24"/>
          <w:szCs w:val="24"/>
        </w:rPr>
        <w:t xml:space="preserve">liar </w:t>
      </w:r>
      <w:r w:rsidR="007020B2" w:rsidRPr="005D727F">
        <w:rPr>
          <w:rFonts w:ascii="Times New Roman" w:hAnsi="Times New Roman" w:cs="Times New Roman"/>
          <w:sz w:val="24"/>
          <w:szCs w:val="24"/>
        </w:rPr>
        <w:t>untuk bia</w:t>
      </w:r>
      <w:r w:rsidR="0092787A">
        <w:rPr>
          <w:rFonts w:ascii="Times New Roman" w:hAnsi="Times New Roman" w:cs="Times New Roman"/>
          <w:sz w:val="24"/>
          <w:szCs w:val="24"/>
        </w:rPr>
        <w:t>ya fotokopy kartu pencari kerja</w:t>
      </w:r>
      <w:r>
        <w:rPr>
          <w:rFonts w:ascii="Times New Roman" w:hAnsi="Times New Roman" w:cs="Times New Roman"/>
          <w:sz w:val="24"/>
          <w:szCs w:val="24"/>
        </w:rPr>
        <w:t>”</w:t>
      </w:r>
      <w:r w:rsidR="007020B2" w:rsidRPr="005D727F">
        <w:rPr>
          <w:rFonts w:ascii="Times New Roman" w:hAnsi="Times New Roman" w:cs="Times New Roman"/>
          <w:sz w:val="24"/>
          <w:szCs w:val="24"/>
        </w:rPr>
        <w:t>.</w:t>
      </w:r>
      <w:r w:rsidR="005D727F">
        <w:t xml:space="preserve"> </w:t>
      </w:r>
      <w:r w:rsidR="00252AB7">
        <w:rPr>
          <w:rFonts w:ascii="Times New Roman" w:hAnsi="Times New Roman" w:cs="Times New Roman"/>
          <w:sz w:val="24"/>
          <w:szCs w:val="24"/>
        </w:rPr>
        <w:t>(Sumber:</w:t>
      </w:r>
      <w:r w:rsidR="005D727F" w:rsidRPr="0024741E">
        <w:rPr>
          <w:rFonts w:ascii="Times New Roman" w:hAnsi="Times New Roman" w:cs="Times New Roman"/>
          <w:sz w:val="24"/>
          <w:szCs w:val="24"/>
        </w:rPr>
        <w:t xml:space="preserve">hasil </w:t>
      </w:r>
      <w:r w:rsidR="00252AB7">
        <w:rPr>
          <w:rFonts w:ascii="Times New Roman" w:hAnsi="Times New Roman" w:cs="Times New Roman"/>
          <w:sz w:val="24"/>
          <w:szCs w:val="24"/>
        </w:rPr>
        <w:t>wawancara 1 September</w:t>
      </w:r>
      <w:r w:rsidR="005D727F" w:rsidRPr="0024741E">
        <w:rPr>
          <w:rFonts w:ascii="Times New Roman" w:hAnsi="Times New Roman" w:cs="Times New Roman"/>
          <w:sz w:val="24"/>
          <w:szCs w:val="24"/>
        </w:rPr>
        <w:t xml:space="preserve"> 2010).</w:t>
      </w:r>
    </w:p>
    <w:p w:rsidR="00A46648" w:rsidRDefault="002A7BF4" w:rsidP="00296D6A">
      <w:pPr>
        <w:pStyle w:val="NormalWeb"/>
        <w:spacing w:before="0" w:beforeAutospacing="0" w:after="200" w:afterAutospacing="0" w:line="480" w:lineRule="auto"/>
        <w:ind w:left="446"/>
        <w:jc w:val="both"/>
      </w:pPr>
      <w:r>
        <w:t xml:space="preserve">Berdasarkan hasil wawancara di atas dapat disimpulkan bahwa </w:t>
      </w:r>
      <w:r w:rsidR="009D6E8B">
        <w:t>fasilitas</w:t>
      </w:r>
      <w:r>
        <w:t xml:space="preserve"> di Dinas Tenaga Kerja Kota Bandar Lampung masih kurang memadai.</w:t>
      </w:r>
      <w:r w:rsidR="00D23D70">
        <w:t xml:space="preserve"> </w:t>
      </w:r>
      <w:r w:rsidR="00296D6A">
        <w:t xml:space="preserve">Kurangnya ketersediaan fasilitas dalam pelayananan </w:t>
      </w:r>
      <w:r w:rsidR="00A46648">
        <w:t>dapat menghambat kerja dari petugas un</w:t>
      </w:r>
      <w:r w:rsidR="00A07FB3">
        <w:t>tuk memberikan pelayanan yang berkualitas</w:t>
      </w:r>
      <w:r w:rsidR="00A46648">
        <w:t xml:space="preserve">. </w:t>
      </w:r>
    </w:p>
    <w:p w:rsidR="00EA3EF0" w:rsidRPr="009D6E8B" w:rsidRDefault="009D6E8B" w:rsidP="006E3444">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Fasilitas</w:t>
      </w:r>
      <w:r w:rsidRPr="001359BC">
        <w:rPr>
          <w:rFonts w:ascii="Times New Roman" w:hAnsi="Times New Roman" w:cs="Times New Roman"/>
          <w:sz w:val="24"/>
          <w:szCs w:val="24"/>
        </w:rPr>
        <w:t xml:space="preserve"> merupakan hal yang penting juga untuk mendukung pelayanan umum kepada masyarakat. </w:t>
      </w:r>
      <w:r w:rsidR="006E3444">
        <w:rPr>
          <w:rFonts w:ascii="Times New Roman" w:hAnsi="Times New Roman" w:cs="Times New Roman"/>
          <w:sz w:val="24"/>
          <w:szCs w:val="24"/>
        </w:rPr>
        <w:t>P</w:t>
      </w:r>
      <w:r>
        <w:rPr>
          <w:rFonts w:ascii="Times New Roman" w:hAnsi="Times New Roman" w:cs="Times New Roman"/>
          <w:sz w:val="24"/>
          <w:szCs w:val="24"/>
        </w:rPr>
        <w:t>er</w:t>
      </w:r>
      <w:r w:rsidR="006E3444">
        <w:rPr>
          <w:rFonts w:ascii="Times New Roman" w:hAnsi="Times New Roman" w:cs="Times New Roman"/>
          <w:sz w:val="24"/>
          <w:szCs w:val="24"/>
        </w:rPr>
        <w:t xml:space="preserve">alatan kerja yang memadai </w:t>
      </w:r>
      <w:r w:rsidR="00EA3EF0" w:rsidRPr="009D6E8B">
        <w:rPr>
          <w:rFonts w:ascii="Times New Roman" w:hAnsi="Times New Roman" w:cs="Times New Roman"/>
          <w:sz w:val="24"/>
          <w:szCs w:val="24"/>
        </w:rPr>
        <w:t xml:space="preserve">merupakan pendukung dalam proses penyelenggaraan pelayanan publik. </w:t>
      </w:r>
      <w:r w:rsidR="002218A1" w:rsidRPr="009D6E8B">
        <w:rPr>
          <w:rFonts w:ascii="Times New Roman" w:hAnsi="Times New Roman" w:cs="Times New Roman"/>
          <w:sz w:val="24"/>
          <w:szCs w:val="24"/>
        </w:rPr>
        <w:t xml:space="preserve">Seperti yang diungkapkan oleh Ruky (dalam Tangkilisan 2005:180) </w:t>
      </w:r>
      <w:r w:rsidR="00EA3EF0" w:rsidRPr="009D6E8B">
        <w:rPr>
          <w:rFonts w:ascii="Times New Roman" w:hAnsi="Times New Roman" w:cs="Times New Roman"/>
          <w:sz w:val="24"/>
          <w:szCs w:val="24"/>
        </w:rPr>
        <w:t>bahwa teknologi yang meliputi peralatan kerja dan metode kerja yang digunakan untuk menghasilkan produk atau jasa yang dihasilkan oleh organisasi</w:t>
      </w:r>
      <w:r w:rsidR="00452BE2" w:rsidRPr="009D6E8B">
        <w:rPr>
          <w:rFonts w:ascii="Times New Roman" w:hAnsi="Times New Roman" w:cs="Times New Roman"/>
          <w:sz w:val="24"/>
          <w:szCs w:val="24"/>
        </w:rPr>
        <w:t>. S</w:t>
      </w:r>
      <w:r w:rsidR="00EA3EF0" w:rsidRPr="009D6E8B">
        <w:rPr>
          <w:rFonts w:ascii="Times New Roman" w:hAnsi="Times New Roman" w:cs="Times New Roman"/>
          <w:sz w:val="24"/>
          <w:szCs w:val="24"/>
        </w:rPr>
        <w:t xml:space="preserve">emakin berkualitas teknologi yang digunakan, maka akan semakin tinggi tingkat kinerja organisai tersebut. </w:t>
      </w:r>
    </w:p>
    <w:p w:rsidR="00EA3EF0" w:rsidRDefault="00296D6A" w:rsidP="00296D6A">
      <w:pPr>
        <w:pStyle w:val="NormalWeb"/>
        <w:spacing w:before="20" w:beforeAutospacing="0" w:after="20" w:afterAutospacing="0" w:line="480" w:lineRule="auto"/>
        <w:ind w:left="446"/>
        <w:jc w:val="both"/>
      </w:pPr>
      <w:r>
        <w:lastRenderedPageBreak/>
        <w:t xml:space="preserve">Melihat dari </w:t>
      </w:r>
      <w:r w:rsidR="006E3444">
        <w:t>fasilitas</w:t>
      </w:r>
      <w:r w:rsidR="002959DE">
        <w:t xml:space="preserve"> yang dimiliki Dinas Tenaga Kerja Kota Bandar Lampung dalam praktek penyelenggaraan pelayanan pembuatan </w:t>
      </w:r>
      <w:r w:rsidR="004F7FEA">
        <w:t>kartu pencari kerja (AK/I) kurang</w:t>
      </w:r>
      <w:r w:rsidR="002959DE">
        <w:t xml:space="preserve"> memiliki </w:t>
      </w:r>
      <w:r w:rsidR="006E3444">
        <w:t>fasilitas</w:t>
      </w:r>
      <w:r w:rsidR="002959DE">
        <w:t xml:space="preserve"> yang menunjang, seperti </w:t>
      </w:r>
      <w:r w:rsidR="000D2CAD">
        <w:t xml:space="preserve">penyediaan sarana teknologi </w:t>
      </w:r>
      <w:r w:rsidR="002959DE">
        <w:t xml:space="preserve">komputer, </w:t>
      </w:r>
      <w:r w:rsidR="000D2CAD">
        <w:t xml:space="preserve">peralatan </w:t>
      </w:r>
      <w:r w:rsidR="002959DE">
        <w:t xml:space="preserve">mesin fotokopy dan ruang tunggu pelayanan. </w:t>
      </w:r>
      <w:r w:rsidR="006E3444">
        <w:t xml:space="preserve">Fasilitas </w:t>
      </w:r>
      <w:r w:rsidR="00EA3EF0">
        <w:t xml:space="preserve">juga merupakan hal yang penting, jika </w:t>
      </w:r>
      <w:r w:rsidR="006E3444">
        <w:t xml:space="preserve">fasilitas </w:t>
      </w:r>
      <w:r w:rsidR="005C6097">
        <w:t xml:space="preserve">kurang mendukung </w:t>
      </w:r>
      <w:r w:rsidR="00EA3EF0">
        <w:t xml:space="preserve">dapat menghambat kerja pegawai untuk </w:t>
      </w:r>
      <w:r w:rsidR="005A24F9">
        <w:t xml:space="preserve">memberikan pelayanan yang berkualitas dan </w:t>
      </w:r>
      <w:r w:rsidR="00EA3EF0">
        <w:t xml:space="preserve">melakukan tugasnya dengan cepat. </w:t>
      </w:r>
      <w:r w:rsidR="006E3444">
        <w:t xml:space="preserve">Fasilitas </w:t>
      </w:r>
      <w:r w:rsidR="002218A1">
        <w:t>tersebut diharapkan mampu memunculkan kinerja pegawai dalam melakukan pelayanan pembuatan kartu pencari kerja (AK/I) melalui pen</w:t>
      </w:r>
      <w:r w:rsidR="00364351">
        <w:t>ggunaan dan</w:t>
      </w:r>
      <w:r w:rsidR="00CD216F">
        <w:t xml:space="preserve"> penerapan teknologi </w:t>
      </w:r>
      <w:r w:rsidR="002218A1">
        <w:t>mampu mempermudah dan memperlancar proses pelayanan.</w:t>
      </w:r>
      <w:r w:rsidR="00EA3EF0">
        <w:t xml:space="preserve"> </w:t>
      </w:r>
      <w:r w:rsidR="00DF3B71">
        <w:t xml:space="preserve">Di samping itu kelengkapan </w:t>
      </w:r>
      <w:r w:rsidR="006E3444">
        <w:t>fasilitas</w:t>
      </w:r>
      <w:r w:rsidR="00DF3B71">
        <w:t xml:space="preserve"> pelayanan juga dapat memberikan kenyamanan dan keamanan masyarakat serta penyelenggara pelayanan sendiri.</w:t>
      </w:r>
      <w:r w:rsidR="002218A1" w:rsidRPr="002218A1">
        <w:t xml:space="preserve"> </w:t>
      </w:r>
    </w:p>
    <w:p w:rsidR="00283A65" w:rsidRDefault="00283A65" w:rsidP="000D2CAD">
      <w:pPr>
        <w:pStyle w:val="NormalWeb"/>
        <w:spacing w:before="20" w:beforeAutospacing="0" w:after="20" w:afterAutospacing="0" w:line="480" w:lineRule="auto"/>
        <w:ind w:left="446"/>
        <w:jc w:val="both"/>
      </w:pPr>
    </w:p>
    <w:p w:rsidR="00641C30" w:rsidRPr="00EA3EF0" w:rsidRDefault="006A3EA5" w:rsidP="00F8051B">
      <w:pPr>
        <w:pStyle w:val="NormalWeb"/>
        <w:spacing w:before="0" w:beforeAutospacing="0" w:after="200" w:afterAutospacing="0" w:line="480" w:lineRule="auto"/>
        <w:ind w:left="446" w:hanging="446"/>
        <w:jc w:val="both"/>
      </w:pPr>
      <w:r>
        <w:rPr>
          <w:b/>
          <w:bCs/>
        </w:rPr>
        <w:t>B</w:t>
      </w:r>
      <w:r w:rsidR="00367990">
        <w:rPr>
          <w:b/>
          <w:bCs/>
        </w:rPr>
        <w:t xml:space="preserve">. </w:t>
      </w:r>
      <w:r w:rsidR="00367990">
        <w:rPr>
          <w:b/>
          <w:bCs/>
        </w:rPr>
        <w:tab/>
      </w:r>
      <w:r w:rsidR="00641C30" w:rsidRPr="001C28BC">
        <w:rPr>
          <w:b/>
          <w:bCs/>
        </w:rPr>
        <w:t xml:space="preserve">Proses </w:t>
      </w:r>
      <w:r w:rsidR="00641C30" w:rsidRPr="001C28BC">
        <w:rPr>
          <w:b/>
          <w:bCs/>
          <w:i/>
        </w:rPr>
        <w:t>(Process)</w:t>
      </w:r>
    </w:p>
    <w:p w:rsidR="00641C30" w:rsidRDefault="00641C30" w:rsidP="00367990">
      <w:pPr>
        <w:pStyle w:val="ListParagraph"/>
        <w:tabs>
          <w:tab w:val="left" w:pos="450"/>
        </w:tabs>
        <w:spacing w:line="480" w:lineRule="auto"/>
        <w:ind w:left="450"/>
        <w:contextualSpacing w:val="0"/>
        <w:jc w:val="both"/>
        <w:rPr>
          <w:rFonts w:ascii="Times New Roman" w:hAnsi="Times New Roman" w:cs="Times New Roman"/>
          <w:iCs/>
          <w:sz w:val="24"/>
          <w:szCs w:val="24"/>
        </w:rPr>
      </w:pPr>
      <w:r w:rsidRPr="00F51478">
        <w:rPr>
          <w:rFonts w:ascii="Times New Roman" w:hAnsi="Times New Roman" w:cs="Times New Roman"/>
          <w:iCs/>
          <w:sz w:val="24"/>
          <w:szCs w:val="24"/>
        </w:rPr>
        <w:t>Dalam</w:t>
      </w:r>
      <w:r>
        <w:rPr>
          <w:rFonts w:ascii="Times New Roman" w:hAnsi="Times New Roman" w:cs="Times New Roman"/>
          <w:iCs/>
          <w:sz w:val="24"/>
          <w:szCs w:val="24"/>
        </w:rPr>
        <w:t xml:space="preserve"> indikator proses, organisasi merumuskan ukuran kegiatan, baik dari kecepatan, ketepatan maupun tingkat akurasi pelaksanaan kegiatan tersebut.</w:t>
      </w:r>
      <w:r w:rsidR="00EF5EC6">
        <w:rPr>
          <w:rFonts w:ascii="Times New Roman" w:hAnsi="Times New Roman" w:cs="Times New Roman"/>
          <w:iCs/>
          <w:sz w:val="24"/>
          <w:szCs w:val="24"/>
        </w:rPr>
        <w:t xml:space="preserve"> </w:t>
      </w:r>
    </w:p>
    <w:p w:rsidR="007A3C68" w:rsidRDefault="007A3C68" w:rsidP="00367990">
      <w:pPr>
        <w:spacing w:line="480" w:lineRule="auto"/>
        <w:ind w:left="446"/>
        <w:jc w:val="both"/>
        <w:rPr>
          <w:rFonts w:ascii="Times New Roman" w:hAnsi="Times New Roman" w:cs="Times New Roman"/>
          <w:iCs/>
          <w:sz w:val="24"/>
          <w:szCs w:val="24"/>
        </w:rPr>
      </w:pPr>
      <w:r w:rsidRPr="007A3C68">
        <w:rPr>
          <w:rFonts w:ascii="Times New Roman" w:hAnsi="Times New Roman" w:cs="Times New Roman"/>
          <w:iCs/>
          <w:sz w:val="24"/>
          <w:szCs w:val="24"/>
        </w:rPr>
        <w:t xml:space="preserve">Pada bagian Proses </w:t>
      </w:r>
      <w:r w:rsidRPr="005A0471">
        <w:rPr>
          <w:rFonts w:ascii="Times New Roman" w:hAnsi="Times New Roman" w:cs="Times New Roman"/>
          <w:i/>
          <w:sz w:val="24"/>
          <w:szCs w:val="24"/>
        </w:rPr>
        <w:t>(Process)</w:t>
      </w:r>
      <w:r w:rsidRPr="007A3C68">
        <w:rPr>
          <w:rFonts w:ascii="Times New Roman" w:hAnsi="Times New Roman" w:cs="Times New Roman"/>
          <w:iCs/>
          <w:sz w:val="24"/>
          <w:szCs w:val="24"/>
        </w:rPr>
        <w:t xml:space="preserve"> dalam penelitian ini, untuk mengukur kinerja Dinas Tenaga Kerja dalam pelayanan pembuatan kartu pencari kerja (AK/I) dengan menggunakan indikator </w:t>
      </w:r>
      <w:r w:rsidR="00367990">
        <w:rPr>
          <w:rFonts w:ascii="Times New Roman" w:hAnsi="Times New Roman" w:cs="Times New Roman"/>
          <w:iCs/>
          <w:sz w:val="24"/>
          <w:szCs w:val="24"/>
        </w:rPr>
        <w:t>:</w:t>
      </w:r>
    </w:p>
    <w:p w:rsidR="00367990" w:rsidRPr="00367990" w:rsidRDefault="00367990" w:rsidP="00225D79">
      <w:pPr>
        <w:tabs>
          <w:tab w:val="left" w:pos="1260"/>
        </w:tabs>
        <w:spacing w:line="480" w:lineRule="auto"/>
        <w:ind w:left="446" w:hanging="446"/>
        <w:jc w:val="both"/>
        <w:rPr>
          <w:rFonts w:ascii="Times New Roman" w:hAnsi="Times New Roman" w:cs="Times New Roman"/>
          <w:b/>
          <w:bCs/>
          <w:iCs/>
          <w:sz w:val="24"/>
          <w:szCs w:val="24"/>
        </w:rPr>
      </w:pPr>
      <w:r w:rsidRPr="00367990">
        <w:rPr>
          <w:rFonts w:ascii="Times New Roman" w:hAnsi="Times New Roman" w:cs="Times New Roman"/>
          <w:b/>
          <w:bCs/>
          <w:iCs/>
          <w:sz w:val="24"/>
          <w:szCs w:val="24"/>
        </w:rPr>
        <w:t>1.</w:t>
      </w:r>
      <w:r w:rsidRPr="00367990">
        <w:rPr>
          <w:rFonts w:ascii="Times New Roman" w:hAnsi="Times New Roman" w:cs="Times New Roman"/>
          <w:b/>
          <w:bCs/>
          <w:iCs/>
          <w:sz w:val="24"/>
          <w:szCs w:val="24"/>
        </w:rPr>
        <w:tab/>
        <w:t>Kecepatan petugas dalam pembuatan kartu pencari kerja (AK/I)</w:t>
      </w:r>
    </w:p>
    <w:p w:rsidR="00CD216F" w:rsidRDefault="00367990" w:rsidP="004F7FEA">
      <w:pPr>
        <w:spacing w:before="20" w:after="20" w:line="480" w:lineRule="auto"/>
        <w:ind w:left="446" w:hanging="446"/>
        <w:jc w:val="both"/>
        <w:rPr>
          <w:rFonts w:ascii="Times New Roman" w:hAnsi="Times New Roman" w:cs="Times New Roman"/>
          <w:iCs/>
          <w:sz w:val="24"/>
          <w:szCs w:val="24"/>
        </w:rPr>
      </w:pPr>
      <w:r>
        <w:rPr>
          <w:rFonts w:ascii="Times New Roman" w:hAnsi="Times New Roman" w:cs="Times New Roman"/>
          <w:b/>
          <w:bCs/>
          <w:iCs/>
          <w:sz w:val="24"/>
          <w:szCs w:val="24"/>
        </w:rPr>
        <w:tab/>
      </w:r>
      <w:r w:rsidR="00B601F2">
        <w:rPr>
          <w:rFonts w:ascii="Times New Roman" w:hAnsi="Times New Roman" w:cs="Times New Roman"/>
          <w:iCs/>
          <w:sz w:val="24"/>
          <w:szCs w:val="24"/>
        </w:rPr>
        <w:t>Berdasarkan wawancara dengan Kepala Seksi Pendayagunaan Tenaga Kerja Bapak</w:t>
      </w:r>
      <w:r w:rsidR="009A3942">
        <w:rPr>
          <w:rFonts w:ascii="Times New Roman" w:hAnsi="Times New Roman" w:cs="Times New Roman"/>
          <w:iCs/>
          <w:sz w:val="24"/>
          <w:szCs w:val="24"/>
        </w:rPr>
        <w:t xml:space="preserve"> Drs. Ahmad Suwandi mengatakan </w:t>
      </w:r>
      <w:r w:rsidR="00CD216F">
        <w:rPr>
          <w:rFonts w:ascii="Times New Roman" w:hAnsi="Times New Roman" w:cs="Times New Roman"/>
          <w:iCs/>
          <w:sz w:val="24"/>
          <w:szCs w:val="24"/>
        </w:rPr>
        <w:t>:</w:t>
      </w:r>
    </w:p>
    <w:p w:rsidR="0096581F" w:rsidRDefault="00CD216F" w:rsidP="00B439C5">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lastRenderedPageBreak/>
        <w:t>“P</w:t>
      </w:r>
      <w:r w:rsidR="00B601F2">
        <w:rPr>
          <w:rFonts w:ascii="Times New Roman" w:hAnsi="Times New Roman" w:cs="Times New Roman"/>
          <w:iCs/>
          <w:sz w:val="24"/>
          <w:szCs w:val="24"/>
        </w:rPr>
        <w:t>enyelesaian pelayanan pe</w:t>
      </w:r>
      <w:r w:rsidR="005A0471">
        <w:rPr>
          <w:rFonts w:ascii="Times New Roman" w:hAnsi="Times New Roman" w:cs="Times New Roman"/>
          <w:iCs/>
          <w:sz w:val="24"/>
          <w:szCs w:val="24"/>
        </w:rPr>
        <w:t xml:space="preserve">mbuatan kartu pencari kerja </w:t>
      </w:r>
      <w:r w:rsidR="00B601F2">
        <w:rPr>
          <w:rFonts w:ascii="Times New Roman" w:hAnsi="Times New Roman" w:cs="Times New Roman"/>
          <w:iCs/>
          <w:sz w:val="24"/>
          <w:szCs w:val="24"/>
        </w:rPr>
        <w:t>menurut saya tidak memakan waktu yang lama</w:t>
      </w:r>
      <w:r w:rsidR="00ED388A">
        <w:rPr>
          <w:rFonts w:ascii="Times New Roman" w:hAnsi="Times New Roman" w:cs="Times New Roman"/>
          <w:iCs/>
          <w:sz w:val="24"/>
          <w:szCs w:val="24"/>
        </w:rPr>
        <w:t>. Mulai</w:t>
      </w:r>
      <w:r w:rsidR="001C10D3">
        <w:rPr>
          <w:rFonts w:ascii="Times New Roman" w:hAnsi="Times New Roman" w:cs="Times New Roman"/>
          <w:iCs/>
          <w:sz w:val="24"/>
          <w:szCs w:val="24"/>
        </w:rPr>
        <w:t xml:space="preserve"> </w:t>
      </w:r>
      <w:r w:rsidR="00ED388A">
        <w:rPr>
          <w:rFonts w:ascii="Times New Roman" w:hAnsi="Times New Roman" w:cs="Times New Roman"/>
          <w:iCs/>
          <w:sz w:val="24"/>
          <w:szCs w:val="24"/>
        </w:rPr>
        <w:t>dari pen</w:t>
      </w:r>
      <w:r w:rsidR="001C10D3">
        <w:rPr>
          <w:rFonts w:ascii="Times New Roman" w:hAnsi="Times New Roman" w:cs="Times New Roman"/>
          <w:iCs/>
          <w:sz w:val="24"/>
          <w:szCs w:val="24"/>
        </w:rPr>
        <w:t xml:space="preserve">yerahkan persyaratannya hingga penyelesaian pembuatan kartu pencari kerja petugas </w:t>
      </w:r>
      <w:r w:rsidR="00B601F2">
        <w:rPr>
          <w:rFonts w:ascii="Times New Roman" w:hAnsi="Times New Roman" w:cs="Times New Roman"/>
          <w:iCs/>
          <w:sz w:val="24"/>
          <w:szCs w:val="24"/>
        </w:rPr>
        <w:t>hanya butu</w:t>
      </w:r>
      <w:r w:rsidR="005A0471">
        <w:rPr>
          <w:rFonts w:ascii="Times New Roman" w:hAnsi="Times New Roman" w:cs="Times New Roman"/>
          <w:iCs/>
          <w:sz w:val="24"/>
          <w:szCs w:val="24"/>
        </w:rPr>
        <w:t>h waktu sekitar 10-15 menit</w:t>
      </w:r>
      <w:r w:rsidR="00B601F2">
        <w:rPr>
          <w:rFonts w:ascii="Times New Roman" w:hAnsi="Times New Roman" w:cs="Times New Roman"/>
          <w:iCs/>
          <w:sz w:val="24"/>
          <w:szCs w:val="24"/>
        </w:rPr>
        <w:t>.</w:t>
      </w:r>
      <w:r w:rsidR="001C10D3">
        <w:rPr>
          <w:rFonts w:ascii="Times New Roman" w:hAnsi="Times New Roman" w:cs="Times New Roman"/>
          <w:iCs/>
          <w:sz w:val="24"/>
          <w:szCs w:val="24"/>
        </w:rPr>
        <w:t xml:space="preserve"> </w:t>
      </w:r>
      <w:r w:rsidR="0096581F">
        <w:rPr>
          <w:rFonts w:ascii="Times New Roman" w:hAnsi="Times New Roman" w:cs="Times New Roman"/>
          <w:iCs/>
          <w:sz w:val="24"/>
          <w:szCs w:val="24"/>
        </w:rPr>
        <w:t xml:space="preserve">Karena semua petugas </w:t>
      </w:r>
      <w:r w:rsidR="001C10D3">
        <w:rPr>
          <w:rFonts w:ascii="Times New Roman" w:hAnsi="Times New Roman" w:cs="Times New Roman"/>
          <w:iCs/>
          <w:sz w:val="24"/>
          <w:szCs w:val="24"/>
        </w:rPr>
        <w:t xml:space="preserve">juga </w:t>
      </w:r>
      <w:r w:rsidR="0096581F">
        <w:rPr>
          <w:rFonts w:ascii="Times New Roman" w:hAnsi="Times New Roman" w:cs="Times New Roman"/>
          <w:iCs/>
          <w:sz w:val="24"/>
          <w:szCs w:val="24"/>
        </w:rPr>
        <w:t>sudah paham dengan tugasnya</w:t>
      </w:r>
      <w:r w:rsidR="001C10D3">
        <w:rPr>
          <w:rFonts w:ascii="Times New Roman" w:hAnsi="Times New Roman" w:cs="Times New Roman"/>
          <w:iCs/>
          <w:sz w:val="24"/>
          <w:szCs w:val="24"/>
        </w:rPr>
        <w:t xml:space="preserve"> jadi </w:t>
      </w:r>
      <w:r w:rsidR="0096581F">
        <w:rPr>
          <w:rFonts w:ascii="Times New Roman" w:hAnsi="Times New Roman" w:cs="Times New Roman"/>
          <w:iCs/>
          <w:sz w:val="24"/>
          <w:szCs w:val="24"/>
        </w:rPr>
        <w:t>tidak memerlukan waktu yang lama untuk penyelesaiannya</w:t>
      </w:r>
      <w:r>
        <w:rPr>
          <w:rFonts w:ascii="Times New Roman" w:hAnsi="Times New Roman" w:cs="Times New Roman"/>
          <w:iCs/>
          <w:sz w:val="24"/>
          <w:szCs w:val="24"/>
        </w:rPr>
        <w:t>”</w:t>
      </w:r>
      <w:r w:rsidR="0096581F">
        <w:rPr>
          <w:rFonts w:ascii="Times New Roman" w:hAnsi="Times New Roman" w:cs="Times New Roman"/>
          <w:iCs/>
          <w:sz w:val="24"/>
          <w:szCs w:val="24"/>
        </w:rPr>
        <w:t xml:space="preserve">. </w:t>
      </w:r>
      <w:r w:rsidR="00252AB7">
        <w:rPr>
          <w:rFonts w:ascii="Times New Roman" w:hAnsi="Times New Roman" w:cs="Times New Roman"/>
          <w:iCs/>
          <w:sz w:val="24"/>
          <w:szCs w:val="24"/>
        </w:rPr>
        <w:t>(Sumber:</w:t>
      </w:r>
      <w:r w:rsidR="00731482">
        <w:rPr>
          <w:rFonts w:ascii="Times New Roman" w:hAnsi="Times New Roman" w:cs="Times New Roman"/>
          <w:iCs/>
          <w:sz w:val="24"/>
          <w:szCs w:val="24"/>
        </w:rPr>
        <w:t>hasil wawancara 26 Agustus 2010).</w:t>
      </w:r>
    </w:p>
    <w:p w:rsidR="00CD216F" w:rsidRDefault="00B439C5" w:rsidP="00CD216F">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M</w:t>
      </w:r>
      <w:r w:rsidR="00B601F2">
        <w:rPr>
          <w:rFonts w:ascii="Times New Roman" w:hAnsi="Times New Roman" w:cs="Times New Roman"/>
          <w:iCs/>
          <w:sz w:val="24"/>
          <w:szCs w:val="24"/>
        </w:rPr>
        <w:t>enurut Bapak Suhendi selaku petugas pelayanan pembuatan kartu p</w:t>
      </w:r>
      <w:r w:rsidR="005A0471">
        <w:rPr>
          <w:rFonts w:ascii="Times New Roman" w:hAnsi="Times New Roman" w:cs="Times New Roman"/>
          <w:iCs/>
          <w:sz w:val="24"/>
          <w:szCs w:val="24"/>
        </w:rPr>
        <w:t xml:space="preserve">encari kerja (AK/I) mengatakan </w:t>
      </w:r>
      <w:r w:rsidR="00CD216F">
        <w:rPr>
          <w:rFonts w:ascii="Times New Roman" w:hAnsi="Times New Roman" w:cs="Times New Roman"/>
          <w:iCs/>
          <w:sz w:val="24"/>
          <w:szCs w:val="24"/>
        </w:rPr>
        <w:t>:</w:t>
      </w:r>
    </w:p>
    <w:p w:rsidR="00F1143A" w:rsidRDefault="00CD216F" w:rsidP="002C3CDB">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w:t>
      </w:r>
      <w:r w:rsidR="002C3CDB">
        <w:rPr>
          <w:rFonts w:ascii="Times New Roman" w:hAnsi="Times New Roman" w:cs="Times New Roman"/>
          <w:iCs/>
          <w:sz w:val="24"/>
          <w:szCs w:val="24"/>
        </w:rPr>
        <w:t>Proses p</w:t>
      </w:r>
      <w:r w:rsidR="00B601F2">
        <w:rPr>
          <w:rFonts w:ascii="Times New Roman" w:hAnsi="Times New Roman" w:cs="Times New Roman"/>
          <w:iCs/>
          <w:sz w:val="24"/>
          <w:szCs w:val="24"/>
        </w:rPr>
        <w:t xml:space="preserve">embuatan kartu pencari kerja </w:t>
      </w:r>
      <w:r w:rsidR="002C3CDB">
        <w:rPr>
          <w:rFonts w:ascii="Times New Roman" w:hAnsi="Times New Roman" w:cs="Times New Roman"/>
          <w:iCs/>
          <w:sz w:val="24"/>
          <w:szCs w:val="24"/>
        </w:rPr>
        <w:t>cepat</w:t>
      </w:r>
      <w:r w:rsidR="005A0471">
        <w:rPr>
          <w:rFonts w:ascii="Times New Roman" w:hAnsi="Times New Roman" w:cs="Times New Roman"/>
          <w:iCs/>
          <w:sz w:val="24"/>
          <w:szCs w:val="24"/>
        </w:rPr>
        <w:t xml:space="preserve">, sekitar 10 menit </w:t>
      </w:r>
      <w:r w:rsidR="00F1143A">
        <w:rPr>
          <w:rFonts w:ascii="Times New Roman" w:hAnsi="Times New Roman" w:cs="Times New Roman"/>
          <w:iCs/>
          <w:sz w:val="24"/>
          <w:szCs w:val="24"/>
        </w:rPr>
        <w:t>sudah jadi. Tidak lama prosesnya asal syarat-syaratnya lengka</w:t>
      </w:r>
      <w:r w:rsidR="005A0471">
        <w:rPr>
          <w:rFonts w:ascii="Times New Roman" w:hAnsi="Times New Roman" w:cs="Times New Roman"/>
          <w:iCs/>
          <w:sz w:val="24"/>
          <w:szCs w:val="24"/>
        </w:rPr>
        <w:t>p kami bisa layani dengan cepat</w:t>
      </w:r>
      <w:r>
        <w:rPr>
          <w:rFonts w:ascii="Times New Roman" w:hAnsi="Times New Roman" w:cs="Times New Roman"/>
          <w:iCs/>
          <w:sz w:val="24"/>
          <w:szCs w:val="24"/>
        </w:rPr>
        <w:t>”</w:t>
      </w:r>
      <w:r w:rsidR="00F1143A">
        <w:rPr>
          <w:rFonts w:ascii="Times New Roman" w:hAnsi="Times New Roman" w:cs="Times New Roman"/>
          <w:iCs/>
          <w:sz w:val="24"/>
          <w:szCs w:val="24"/>
        </w:rPr>
        <w:t>.</w:t>
      </w:r>
      <w:r w:rsidR="00252AB7">
        <w:rPr>
          <w:rFonts w:ascii="Times New Roman" w:hAnsi="Times New Roman" w:cs="Times New Roman"/>
          <w:iCs/>
          <w:sz w:val="24"/>
          <w:szCs w:val="24"/>
        </w:rPr>
        <w:t xml:space="preserve"> (Sumber:</w:t>
      </w:r>
      <w:r w:rsidR="00731482">
        <w:rPr>
          <w:rFonts w:ascii="Times New Roman" w:hAnsi="Times New Roman" w:cs="Times New Roman"/>
          <w:iCs/>
          <w:sz w:val="24"/>
          <w:szCs w:val="24"/>
        </w:rPr>
        <w:t>hasil wawancara 26 Agustus 2010).</w:t>
      </w:r>
    </w:p>
    <w:p w:rsidR="00CD216F" w:rsidRDefault="00B439C5" w:rsidP="004963A4">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Sedangkan menurut </w:t>
      </w:r>
      <w:r w:rsidR="00F1143A">
        <w:rPr>
          <w:rFonts w:ascii="Times New Roman" w:hAnsi="Times New Roman" w:cs="Times New Roman"/>
          <w:iCs/>
          <w:sz w:val="24"/>
          <w:szCs w:val="24"/>
        </w:rPr>
        <w:t xml:space="preserve">Indri </w:t>
      </w:r>
      <w:r>
        <w:rPr>
          <w:rFonts w:ascii="Times New Roman" w:hAnsi="Times New Roman" w:cs="Times New Roman"/>
          <w:iCs/>
          <w:sz w:val="24"/>
          <w:szCs w:val="24"/>
        </w:rPr>
        <w:t xml:space="preserve">selaku </w:t>
      </w:r>
      <w:r w:rsidR="00F1143A">
        <w:rPr>
          <w:rFonts w:ascii="Times New Roman" w:hAnsi="Times New Roman" w:cs="Times New Roman"/>
          <w:iCs/>
          <w:sz w:val="24"/>
          <w:szCs w:val="24"/>
        </w:rPr>
        <w:t>petugas dalam pelayanan pembuatan kartu p</w:t>
      </w:r>
      <w:r w:rsidR="005A0471">
        <w:rPr>
          <w:rFonts w:ascii="Times New Roman" w:hAnsi="Times New Roman" w:cs="Times New Roman"/>
          <w:iCs/>
          <w:sz w:val="24"/>
          <w:szCs w:val="24"/>
        </w:rPr>
        <w:t xml:space="preserve">encari kerja (AK/I) mengatakan </w:t>
      </w:r>
      <w:r w:rsidR="00CD216F">
        <w:rPr>
          <w:rFonts w:ascii="Times New Roman" w:hAnsi="Times New Roman" w:cs="Times New Roman"/>
          <w:iCs/>
          <w:sz w:val="24"/>
          <w:szCs w:val="24"/>
        </w:rPr>
        <w:t>:</w:t>
      </w:r>
    </w:p>
    <w:p w:rsidR="00F1143A" w:rsidRDefault="00CD216F" w:rsidP="00B439C5">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“P</w:t>
      </w:r>
      <w:r w:rsidR="00F1143A">
        <w:rPr>
          <w:rFonts w:ascii="Times New Roman" w:hAnsi="Times New Roman" w:cs="Times New Roman"/>
          <w:iCs/>
          <w:sz w:val="24"/>
          <w:szCs w:val="24"/>
        </w:rPr>
        <w:t>elayanan kartu pencari kerja ini hanya sebentar antara 10-15 menit saja pencari kerja sudah bisa mendapa</w:t>
      </w:r>
      <w:r w:rsidR="005A0471">
        <w:rPr>
          <w:rFonts w:ascii="Times New Roman" w:hAnsi="Times New Roman" w:cs="Times New Roman"/>
          <w:iCs/>
          <w:sz w:val="24"/>
          <w:szCs w:val="24"/>
        </w:rPr>
        <w:t>tkan kartu pencari kerja (AK/I)</w:t>
      </w:r>
      <w:r w:rsidR="004963A4">
        <w:rPr>
          <w:rFonts w:ascii="Times New Roman" w:hAnsi="Times New Roman" w:cs="Times New Roman"/>
          <w:iCs/>
          <w:sz w:val="24"/>
          <w:szCs w:val="24"/>
        </w:rPr>
        <w:t>”</w:t>
      </w:r>
      <w:r w:rsidR="00F1143A">
        <w:rPr>
          <w:rFonts w:ascii="Times New Roman" w:hAnsi="Times New Roman" w:cs="Times New Roman"/>
          <w:iCs/>
          <w:sz w:val="24"/>
          <w:szCs w:val="24"/>
        </w:rPr>
        <w:t>.</w:t>
      </w:r>
      <w:r w:rsidR="00451AD7">
        <w:rPr>
          <w:rFonts w:ascii="Times New Roman" w:hAnsi="Times New Roman" w:cs="Times New Roman"/>
          <w:iCs/>
          <w:sz w:val="24"/>
          <w:szCs w:val="24"/>
        </w:rPr>
        <w:t xml:space="preserve"> (Sumber:hasil wawancara 26</w:t>
      </w:r>
      <w:r w:rsidR="00731482">
        <w:rPr>
          <w:rFonts w:ascii="Times New Roman" w:hAnsi="Times New Roman" w:cs="Times New Roman"/>
          <w:iCs/>
          <w:sz w:val="24"/>
          <w:szCs w:val="24"/>
        </w:rPr>
        <w:t xml:space="preserve"> Agustus 2010).</w:t>
      </w:r>
    </w:p>
    <w:p w:rsidR="004963A4" w:rsidRDefault="004963A4" w:rsidP="004963A4">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Menurut Wahyu </w:t>
      </w:r>
      <w:r w:rsidR="00F91332">
        <w:rPr>
          <w:rFonts w:ascii="Times New Roman" w:hAnsi="Times New Roman" w:cs="Times New Roman"/>
          <w:iCs/>
          <w:sz w:val="24"/>
          <w:szCs w:val="24"/>
        </w:rPr>
        <w:t xml:space="preserve">pencari kerja yang membuat kartu pencari kerja (AK/I) di Dinas Tenaga Kerja </w:t>
      </w:r>
      <w:r w:rsidR="005A0471">
        <w:rPr>
          <w:rFonts w:ascii="Times New Roman" w:hAnsi="Times New Roman" w:cs="Times New Roman"/>
          <w:iCs/>
          <w:sz w:val="24"/>
          <w:szCs w:val="24"/>
        </w:rPr>
        <w:t xml:space="preserve">Kota Bandar Lampung mengatakan </w:t>
      </w:r>
      <w:r>
        <w:rPr>
          <w:rFonts w:ascii="Times New Roman" w:hAnsi="Times New Roman" w:cs="Times New Roman"/>
          <w:iCs/>
          <w:sz w:val="24"/>
          <w:szCs w:val="24"/>
        </w:rPr>
        <w:t>:</w:t>
      </w:r>
    </w:p>
    <w:p w:rsidR="00F91332" w:rsidRDefault="004963A4" w:rsidP="0069338B">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w:t>
      </w:r>
      <w:r w:rsidR="0069338B">
        <w:rPr>
          <w:rFonts w:ascii="Times New Roman" w:hAnsi="Times New Roman" w:cs="Times New Roman"/>
          <w:iCs/>
          <w:sz w:val="24"/>
          <w:szCs w:val="24"/>
        </w:rPr>
        <w:t>Waktu</w:t>
      </w:r>
      <w:r w:rsidR="00F91332">
        <w:rPr>
          <w:rFonts w:ascii="Times New Roman" w:hAnsi="Times New Roman" w:cs="Times New Roman"/>
          <w:iCs/>
          <w:sz w:val="24"/>
          <w:szCs w:val="24"/>
        </w:rPr>
        <w:t xml:space="preserve"> </w:t>
      </w:r>
      <w:r w:rsidR="008C68A4">
        <w:rPr>
          <w:rFonts w:ascii="Times New Roman" w:hAnsi="Times New Roman" w:cs="Times New Roman"/>
          <w:iCs/>
          <w:sz w:val="24"/>
          <w:szCs w:val="24"/>
        </w:rPr>
        <w:t xml:space="preserve">pelayanan </w:t>
      </w:r>
      <w:r w:rsidR="0010482C">
        <w:rPr>
          <w:rFonts w:ascii="Times New Roman" w:hAnsi="Times New Roman" w:cs="Times New Roman"/>
          <w:iCs/>
          <w:sz w:val="24"/>
          <w:szCs w:val="24"/>
        </w:rPr>
        <w:t xml:space="preserve">pembuatan kartu pencari kerja </w:t>
      </w:r>
      <w:r w:rsidR="00E01E4A">
        <w:rPr>
          <w:rFonts w:ascii="Times New Roman" w:hAnsi="Times New Roman" w:cs="Times New Roman"/>
          <w:iCs/>
          <w:sz w:val="24"/>
          <w:szCs w:val="24"/>
        </w:rPr>
        <w:t xml:space="preserve">jika </w:t>
      </w:r>
      <w:r w:rsidR="0010482C">
        <w:rPr>
          <w:rFonts w:ascii="Times New Roman" w:hAnsi="Times New Roman" w:cs="Times New Roman"/>
          <w:iCs/>
          <w:sz w:val="24"/>
          <w:szCs w:val="24"/>
        </w:rPr>
        <w:t xml:space="preserve">tidak ramai prosesnya sekitar 15 menit </w:t>
      </w:r>
      <w:r w:rsidR="005A0471">
        <w:rPr>
          <w:rFonts w:ascii="Times New Roman" w:hAnsi="Times New Roman" w:cs="Times New Roman"/>
          <w:iCs/>
          <w:sz w:val="24"/>
          <w:szCs w:val="24"/>
        </w:rPr>
        <w:t>sudah selesai</w:t>
      </w:r>
      <w:r>
        <w:rPr>
          <w:rFonts w:ascii="Times New Roman" w:hAnsi="Times New Roman" w:cs="Times New Roman"/>
          <w:iCs/>
          <w:sz w:val="24"/>
          <w:szCs w:val="24"/>
        </w:rPr>
        <w:t>”</w:t>
      </w:r>
      <w:r w:rsidR="00F91332">
        <w:rPr>
          <w:rFonts w:ascii="Times New Roman" w:hAnsi="Times New Roman" w:cs="Times New Roman"/>
          <w:iCs/>
          <w:sz w:val="24"/>
          <w:szCs w:val="24"/>
        </w:rPr>
        <w:t xml:space="preserve">. </w:t>
      </w:r>
      <w:r w:rsidR="00451AD7">
        <w:rPr>
          <w:rFonts w:ascii="Times New Roman" w:hAnsi="Times New Roman" w:cs="Times New Roman"/>
          <w:iCs/>
          <w:sz w:val="24"/>
          <w:szCs w:val="24"/>
        </w:rPr>
        <w:t>(Sumber:</w:t>
      </w:r>
      <w:r w:rsidR="00A071DF">
        <w:rPr>
          <w:rFonts w:ascii="Times New Roman" w:hAnsi="Times New Roman" w:cs="Times New Roman"/>
          <w:iCs/>
          <w:sz w:val="24"/>
          <w:szCs w:val="24"/>
        </w:rPr>
        <w:t>hasil wawancara 1 September</w:t>
      </w:r>
      <w:r w:rsidR="00451AD7">
        <w:rPr>
          <w:rFonts w:ascii="Times New Roman" w:hAnsi="Times New Roman" w:cs="Times New Roman"/>
          <w:iCs/>
          <w:sz w:val="24"/>
          <w:szCs w:val="24"/>
        </w:rPr>
        <w:t xml:space="preserve"> 2010).</w:t>
      </w:r>
    </w:p>
    <w:p w:rsidR="004963A4" w:rsidRDefault="004963A4" w:rsidP="004963A4">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Hal ini juga diungkapkan</w:t>
      </w:r>
      <w:r w:rsidR="00496461">
        <w:rPr>
          <w:rFonts w:ascii="Times New Roman" w:hAnsi="Times New Roman" w:cs="Times New Roman"/>
          <w:iCs/>
          <w:sz w:val="24"/>
          <w:szCs w:val="24"/>
        </w:rPr>
        <w:t xml:space="preserve"> oleh Ida pencari kerja yang membuat kartu pencari kerja (AK/I) di Dinas Tenaga Kerja Kota Bandar Lampun</w:t>
      </w:r>
      <w:r w:rsidR="005A0471">
        <w:rPr>
          <w:rFonts w:ascii="Times New Roman" w:hAnsi="Times New Roman" w:cs="Times New Roman"/>
          <w:iCs/>
          <w:sz w:val="24"/>
          <w:szCs w:val="24"/>
        </w:rPr>
        <w:t xml:space="preserve">g </w:t>
      </w:r>
      <w:r>
        <w:rPr>
          <w:rFonts w:ascii="Times New Roman" w:hAnsi="Times New Roman" w:cs="Times New Roman"/>
          <w:iCs/>
          <w:sz w:val="24"/>
          <w:szCs w:val="24"/>
        </w:rPr>
        <w:t>mengatakan :</w:t>
      </w:r>
    </w:p>
    <w:p w:rsidR="00496461" w:rsidRDefault="004963A4" w:rsidP="00AB628A">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lastRenderedPageBreak/>
        <w:t>“P</w:t>
      </w:r>
      <w:r w:rsidR="00496461">
        <w:rPr>
          <w:rFonts w:ascii="Times New Roman" w:hAnsi="Times New Roman" w:cs="Times New Roman"/>
          <w:iCs/>
          <w:sz w:val="24"/>
          <w:szCs w:val="24"/>
        </w:rPr>
        <w:t>embuatannya</w:t>
      </w:r>
      <w:r w:rsidR="005A0471">
        <w:rPr>
          <w:rFonts w:ascii="Times New Roman" w:hAnsi="Times New Roman" w:cs="Times New Roman"/>
          <w:iCs/>
          <w:sz w:val="24"/>
          <w:szCs w:val="24"/>
        </w:rPr>
        <w:t xml:space="preserve"> sekitar 15 menit sudah selesai</w:t>
      </w:r>
      <w:r>
        <w:rPr>
          <w:rFonts w:ascii="Times New Roman" w:hAnsi="Times New Roman" w:cs="Times New Roman"/>
          <w:iCs/>
          <w:sz w:val="24"/>
          <w:szCs w:val="24"/>
        </w:rPr>
        <w:t>”</w:t>
      </w:r>
      <w:r w:rsidR="00496461">
        <w:rPr>
          <w:rFonts w:ascii="Times New Roman" w:hAnsi="Times New Roman" w:cs="Times New Roman"/>
          <w:iCs/>
          <w:sz w:val="24"/>
          <w:szCs w:val="24"/>
        </w:rPr>
        <w:t>. (Sumber:hasil wawancara 1 September 2010).</w:t>
      </w:r>
    </w:p>
    <w:p w:rsidR="00B601F2" w:rsidRDefault="00F1143A" w:rsidP="00086043">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Berdasarkan hasil wawancara di ata</w:t>
      </w:r>
      <w:r w:rsidR="00082DF6">
        <w:rPr>
          <w:rFonts w:ascii="Times New Roman" w:hAnsi="Times New Roman" w:cs="Times New Roman"/>
          <w:iCs/>
          <w:sz w:val="24"/>
          <w:szCs w:val="24"/>
        </w:rPr>
        <w:t xml:space="preserve">s dapat disimpulkan bahwa </w:t>
      </w:r>
      <w:r w:rsidR="00826122">
        <w:rPr>
          <w:rFonts w:ascii="Times New Roman" w:hAnsi="Times New Roman" w:cs="Times New Roman"/>
          <w:iCs/>
          <w:sz w:val="24"/>
          <w:szCs w:val="24"/>
        </w:rPr>
        <w:t xml:space="preserve">dalam melakukan pembuatan kartu pencari kerja (AK/I) </w:t>
      </w:r>
      <w:r w:rsidR="0069338B">
        <w:rPr>
          <w:rFonts w:ascii="Times New Roman" w:hAnsi="Times New Roman" w:cs="Times New Roman"/>
          <w:iCs/>
          <w:sz w:val="24"/>
          <w:szCs w:val="24"/>
        </w:rPr>
        <w:t xml:space="preserve">kecepatan petugas dalam pelaksanaan pelayanan pembuatan kartu pencari kerja (AK/I) tidak </w:t>
      </w:r>
      <w:r w:rsidR="00086043">
        <w:rPr>
          <w:rFonts w:ascii="Times New Roman" w:hAnsi="Times New Roman" w:cs="Times New Roman"/>
          <w:iCs/>
          <w:sz w:val="24"/>
          <w:szCs w:val="24"/>
        </w:rPr>
        <w:t xml:space="preserve">adanya ketetapan waktu yang diinformasikan dalam </w:t>
      </w:r>
      <w:r>
        <w:rPr>
          <w:rFonts w:ascii="Times New Roman" w:hAnsi="Times New Roman" w:cs="Times New Roman"/>
          <w:iCs/>
          <w:sz w:val="24"/>
          <w:szCs w:val="24"/>
        </w:rPr>
        <w:t>pelayanan pembu</w:t>
      </w:r>
      <w:r w:rsidR="008C68A4">
        <w:rPr>
          <w:rFonts w:ascii="Times New Roman" w:hAnsi="Times New Roman" w:cs="Times New Roman"/>
          <w:iCs/>
          <w:sz w:val="24"/>
          <w:szCs w:val="24"/>
        </w:rPr>
        <w:t xml:space="preserve">atan kartu </w:t>
      </w:r>
      <w:r w:rsidR="00E01E4A">
        <w:rPr>
          <w:rFonts w:ascii="Times New Roman" w:hAnsi="Times New Roman" w:cs="Times New Roman"/>
          <w:iCs/>
          <w:sz w:val="24"/>
          <w:szCs w:val="24"/>
        </w:rPr>
        <w:t>pencari kerja (AK/I).</w:t>
      </w:r>
    </w:p>
    <w:p w:rsidR="001C10D3" w:rsidRDefault="0069338B" w:rsidP="00C82F56">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Kecepatan petugas dalam </w:t>
      </w:r>
      <w:r w:rsidR="00522556">
        <w:rPr>
          <w:rFonts w:ascii="Times New Roman" w:hAnsi="Times New Roman" w:cs="Times New Roman"/>
          <w:iCs/>
          <w:sz w:val="24"/>
          <w:szCs w:val="24"/>
        </w:rPr>
        <w:t xml:space="preserve">pelayanan pembuatan kartu pencari kerja (AK/I) dapat dilihat dari waktu yang digunakan petugas dalam melakukan pelayanan pembuatan kartu pencari kerja (AK/I). Waktu </w:t>
      </w:r>
      <w:r w:rsidR="00BC29A8">
        <w:rPr>
          <w:rFonts w:ascii="Times New Roman" w:hAnsi="Times New Roman" w:cs="Times New Roman"/>
          <w:iCs/>
          <w:sz w:val="24"/>
          <w:szCs w:val="24"/>
        </w:rPr>
        <w:t xml:space="preserve">yang digunakan </w:t>
      </w:r>
      <w:r w:rsidR="00522556">
        <w:rPr>
          <w:rFonts w:ascii="Times New Roman" w:hAnsi="Times New Roman" w:cs="Times New Roman"/>
          <w:iCs/>
          <w:sz w:val="24"/>
          <w:szCs w:val="24"/>
        </w:rPr>
        <w:t>menjadi salah satu hal yang perlu diperhatikan oleh petugas dalam pelayanan pembua</w:t>
      </w:r>
      <w:r w:rsidR="00BC29A8">
        <w:rPr>
          <w:rFonts w:ascii="Times New Roman" w:hAnsi="Times New Roman" w:cs="Times New Roman"/>
          <w:iCs/>
          <w:sz w:val="24"/>
          <w:szCs w:val="24"/>
        </w:rPr>
        <w:t xml:space="preserve">tan kartu pencari kerja (AK/I). </w:t>
      </w:r>
      <w:r w:rsidR="00C82F56">
        <w:rPr>
          <w:rFonts w:ascii="Times New Roman" w:hAnsi="Times New Roman" w:cs="Times New Roman"/>
          <w:iCs/>
          <w:sz w:val="24"/>
          <w:szCs w:val="24"/>
        </w:rPr>
        <w:t>Pelaksanaan</w:t>
      </w:r>
      <w:r w:rsidR="00BC29A8">
        <w:rPr>
          <w:rFonts w:ascii="Times New Roman" w:hAnsi="Times New Roman" w:cs="Times New Roman"/>
          <w:iCs/>
          <w:sz w:val="24"/>
          <w:szCs w:val="24"/>
        </w:rPr>
        <w:t xml:space="preserve"> pelayanan yang dilakukan dengan</w:t>
      </w:r>
      <w:r w:rsidR="00C82F56">
        <w:rPr>
          <w:rFonts w:ascii="Times New Roman" w:hAnsi="Times New Roman" w:cs="Times New Roman"/>
          <w:iCs/>
          <w:sz w:val="24"/>
          <w:szCs w:val="24"/>
        </w:rPr>
        <w:t xml:space="preserve"> waktu yang telah ditentukan </w:t>
      </w:r>
      <w:r w:rsidR="00BC29A8">
        <w:rPr>
          <w:rFonts w:ascii="Times New Roman" w:hAnsi="Times New Roman" w:cs="Times New Roman"/>
          <w:iCs/>
          <w:sz w:val="24"/>
          <w:szCs w:val="24"/>
        </w:rPr>
        <w:t xml:space="preserve">maka kinerja dari sebuah pelayanan </w:t>
      </w:r>
      <w:r w:rsidR="00C82F56">
        <w:rPr>
          <w:rFonts w:ascii="Times New Roman" w:hAnsi="Times New Roman" w:cs="Times New Roman"/>
          <w:iCs/>
          <w:sz w:val="24"/>
          <w:szCs w:val="24"/>
        </w:rPr>
        <w:t>dapat dinyatakan baik. S</w:t>
      </w:r>
      <w:r w:rsidR="00BC29A8">
        <w:rPr>
          <w:rFonts w:ascii="Times New Roman" w:hAnsi="Times New Roman" w:cs="Times New Roman"/>
          <w:iCs/>
          <w:sz w:val="24"/>
          <w:szCs w:val="24"/>
        </w:rPr>
        <w:t xml:space="preserve">eperti yang diungkapkan oleh </w:t>
      </w:r>
      <w:r w:rsidR="00BB3D62">
        <w:rPr>
          <w:rFonts w:ascii="Times New Roman" w:hAnsi="Times New Roman" w:cs="Times New Roman"/>
          <w:iCs/>
          <w:sz w:val="24"/>
          <w:szCs w:val="24"/>
        </w:rPr>
        <w:t>Kusnadi (2</w:t>
      </w:r>
      <w:r w:rsidR="00483AB4">
        <w:rPr>
          <w:rFonts w:ascii="Times New Roman" w:hAnsi="Times New Roman" w:cs="Times New Roman"/>
          <w:iCs/>
          <w:sz w:val="24"/>
          <w:szCs w:val="24"/>
        </w:rPr>
        <w:t xml:space="preserve">002:267) </w:t>
      </w:r>
      <w:r w:rsidR="00BC29A8">
        <w:rPr>
          <w:rFonts w:ascii="Times New Roman" w:hAnsi="Times New Roman" w:cs="Times New Roman"/>
          <w:iCs/>
          <w:sz w:val="24"/>
          <w:szCs w:val="24"/>
        </w:rPr>
        <w:t xml:space="preserve">kinerja yang baik </w:t>
      </w:r>
      <w:r w:rsidR="00483AB4">
        <w:rPr>
          <w:rFonts w:ascii="Times New Roman" w:hAnsi="Times New Roman" w:cs="Times New Roman"/>
          <w:iCs/>
          <w:sz w:val="24"/>
          <w:szCs w:val="24"/>
        </w:rPr>
        <w:t xml:space="preserve">memiliki karakteristik selalu dikaitkan dengan waktu yang telah diukur. </w:t>
      </w:r>
    </w:p>
    <w:p w:rsidR="0023712F" w:rsidRDefault="00483AB4" w:rsidP="00830A33">
      <w:pPr>
        <w:spacing w:before="20" w:after="20" w:line="480" w:lineRule="auto"/>
        <w:ind w:left="446"/>
        <w:jc w:val="both"/>
        <w:rPr>
          <w:rFonts w:ascii="Times New Roman" w:hAnsi="Times New Roman" w:cs="Times New Roman"/>
          <w:iCs/>
          <w:sz w:val="24"/>
          <w:szCs w:val="24"/>
        </w:rPr>
      </w:pPr>
      <w:r w:rsidRPr="006A691F">
        <w:rPr>
          <w:rFonts w:ascii="Times New Roman" w:hAnsi="Times New Roman" w:cs="Times New Roman"/>
          <w:iCs/>
          <w:sz w:val="24"/>
          <w:szCs w:val="24"/>
        </w:rPr>
        <w:t xml:space="preserve">Berdasarkan uraian </w:t>
      </w:r>
      <w:r w:rsidR="00203F7C">
        <w:rPr>
          <w:rFonts w:ascii="Times New Roman" w:hAnsi="Times New Roman" w:cs="Times New Roman"/>
          <w:iCs/>
          <w:sz w:val="24"/>
          <w:szCs w:val="24"/>
        </w:rPr>
        <w:t xml:space="preserve">di atas </w:t>
      </w:r>
      <w:r w:rsidR="00731482">
        <w:rPr>
          <w:rFonts w:ascii="Times New Roman" w:hAnsi="Times New Roman" w:cs="Times New Roman"/>
          <w:iCs/>
          <w:sz w:val="24"/>
          <w:szCs w:val="24"/>
        </w:rPr>
        <w:t>apabila dilihat dari waktu</w:t>
      </w:r>
      <w:r w:rsidR="004F52B9">
        <w:rPr>
          <w:rFonts w:ascii="Times New Roman" w:hAnsi="Times New Roman" w:cs="Times New Roman"/>
          <w:iCs/>
          <w:sz w:val="24"/>
          <w:szCs w:val="24"/>
        </w:rPr>
        <w:t xml:space="preserve"> </w:t>
      </w:r>
      <w:r w:rsidR="00DB2F81">
        <w:rPr>
          <w:rFonts w:ascii="Times New Roman" w:hAnsi="Times New Roman" w:cs="Times New Roman"/>
          <w:iCs/>
          <w:sz w:val="24"/>
          <w:szCs w:val="24"/>
        </w:rPr>
        <w:t xml:space="preserve">yang digunakan petugas </w:t>
      </w:r>
      <w:r w:rsidR="00203F7C">
        <w:rPr>
          <w:rFonts w:ascii="Times New Roman" w:hAnsi="Times New Roman" w:cs="Times New Roman"/>
          <w:iCs/>
          <w:sz w:val="24"/>
          <w:szCs w:val="24"/>
        </w:rPr>
        <w:t xml:space="preserve">dari penyerahan persyaratan hingga selesai pembuatan kartu pencari kerja (AK/I) </w:t>
      </w:r>
      <w:r w:rsidR="003339ED">
        <w:rPr>
          <w:rFonts w:ascii="Times New Roman" w:hAnsi="Times New Roman" w:cs="Times New Roman"/>
          <w:iCs/>
          <w:sz w:val="24"/>
          <w:szCs w:val="24"/>
        </w:rPr>
        <w:t xml:space="preserve">adalah </w:t>
      </w:r>
      <w:r w:rsidR="00731482">
        <w:rPr>
          <w:rFonts w:ascii="Times New Roman" w:hAnsi="Times New Roman" w:cs="Times New Roman"/>
          <w:iCs/>
          <w:sz w:val="24"/>
          <w:szCs w:val="24"/>
        </w:rPr>
        <w:t xml:space="preserve">sekitar </w:t>
      </w:r>
      <w:r w:rsidR="00203F7C">
        <w:rPr>
          <w:rFonts w:ascii="Times New Roman" w:hAnsi="Times New Roman" w:cs="Times New Roman"/>
          <w:iCs/>
          <w:sz w:val="24"/>
          <w:szCs w:val="24"/>
        </w:rPr>
        <w:t xml:space="preserve">10 sampai 15 menit. </w:t>
      </w:r>
      <w:r w:rsidR="003339ED">
        <w:rPr>
          <w:rFonts w:ascii="Times New Roman" w:hAnsi="Times New Roman" w:cs="Times New Roman"/>
          <w:iCs/>
          <w:sz w:val="24"/>
          <w:szCs w:val="24"/>
        </w:rPr>
        <w:t xml:space="preserve">Artinya petugas hanya menargetkan pelayanan pembuatan kartu pencari kerja (AK/I) dapat selesai dengan waktu sekitar 10 sampai 15 menit. </w:t>
      </w:r>
      <w:r w:rsidR="00C82F56">
        <w:rPr>
          <w:rFonts w:ascii="Times New Roman" w:hAnsi="Times New Roman" w:cs="Times New Roman"/>
          <w:iCs/>
          <w:sz w:val="24"/>
          <w:szCs w:val="24"/>
        </w:rPr>
        <w:t>Pelaksanaan pelayanan dalam pembuatan k</w:t>
      </w:r>
      <w:r w:rsidR="00086043">
        <w:rPr>
          <w:rFonts w:ascii="Times New Roman" w:hAnsi="Times New Roman" w:cs="Times New Roman"/>
          <w:iCs/>
          <w:sz w:val="24"/>
          <w:szCs w:val="24"/>
        </w:rPr>
        <w:t>artu pencari kerja (AK/I) tidak menginformasikan</w:t>
      </w:r>
      <w:r w:rsidR="006221A7">
        <w:rPr>
          <w:rFonts w:ascii="Times New Roman" w:hAnsi="Times New Roman" w:cs="Times New Roman"/>
          <w:iCs/>
          <w:sz w:val="24"/>
          <w:szCs w:val="24"/>
        </w:rPr>
        <w:t xml:space="preserve"> waktu yang ditetapkan</w:t>
      </w:r>
      <w:r w:rsidR="009A0F8E">
        <w:rPr>
          <w:rFonts w:ascii="Times New Roman" w:hAnsi="Times New Roman" w:cs="Times New Roman"/>
          <w:iCs/>
          <w:sz w:val="24"/>
          <w:szCs w:val="24"/>
        </w:rPr>
        <w:t xml:space="preserve">. Waktu penyelesaian </w:t>
      </w:r>
      <w:r w:rsidR="003339ED">
        <w:rPr>
          <w:rFonts w:ascii="Times New Roman" w:hAnsi="Times New Roman" w:cs="Times New Roman"/>
          <w:iCs/>
          <w:sz w:val="24"/>
          <w:szCs w:val="24"/>
        </w:rPr>
        <w:t xml:space="preserve">pelayanan pembuatan kartu pencari kerja </w:t>
      </w:r>
      <w:r w:rsidR="003339ED">
        <w:rPr>
          <w:rFonts w:ascii="Times New Roman" w:hAnsi="Times New Roman" w:cs="Times New Roman"/>
          <w:iCs/>
          <w:sz w:val="24"/>
          <w:szCs w:val="24"/>
        </w:rPr>
        <w:lastRenderedPageBreak/>
        <w:t>(A</w:t>
      </w:r>
      <w:r w:rsidR="00FD55F8">
        <w:rPr>
          <w:rFonts w:ascii="Times New Roman" w:hAnsi="Times New Roman" w:cs="Times New Roman"/>
          <w:iCs/>
          <w:sz w:val="24"/>
          <w:szCs w:val="24"/>
        </w:rPr>
        <w:t xml:space="preserve">K/I) dapat dipastikan dengan </w:t>
      </w:r>
      <w:r w:rsidR="00FC6371">
        <w:rPr>
          <w:rFonts w:ascii="Times New Roman" w:hAnsi="Times New Roman" w:cs="Times New Roman"/>
          <w:iCs/>
          <w:sz w:val="24"/>
          <w:szCs w:val="24"/>
        </w:rPr>
        <w:t xml:space="preserve">adanya </w:t>
      </w:r>
      <w:r w:rsidR="009A0F8E">
        <w:rPr>
          <w:rFonts w:ascii="Times New Roman" w:hAnsi="Times New Roman" w:cs="Times New Roman"/>
          <w:iCs/>
          <w:sz w:val="24"/>
          <w:szCs w:val="24"/>
        </w:rPr>
        <w:t>standar waktu</w:t>
      </w:r>
      <w:r w:rsidR="00FC6371">
        <w:rPr>
          <w:rFonts w:ascii="Times New Roman" w:hAnsi="Times New Roman" w:cs="Times New Roman"/>
          <w:iCs/>
          <w:sz w:val="24"/>
          <w:szCs w:val="24"/>
        </w:rPr>
        <w:t xml:space="preserve"> yang ditetapkan</w:t>
      </w:r>
      <w:r w:rsidR="009A0F8E">
        <w:rPr>
          <w:rFonts w:ascii="Times New Roman" w:hAnsi="Times New Roman" w:cs="Times New Roman"/>
          <w:iCs/>
          <w:sz w:val="24"/>
          <w:szCs w:val="24"/>
        </w:rPr>
        <w:t xml:space="preserve"> oleh unit pelaksana pelayanan </w:t>
      </w:r>
      <w:r w:rsidR="006221A7">
        <w:rPr>
          <w:rFonts w:ascii="Times New Roman" w:hAnsi="Times New Roman" w:cs="Times New Roman"/>
          <w:iCs/>
          <w:sz w:val="24"/>
          <w:szCs w:val="24"/>
        </w:rPr>
        <w:t xml:space="preserve">dengan menginformasikan waktu pelayanan secara jelas kepada pencari kerja, </w:t>
      </w:r>
      <w:r w:rsidR="00082DF6">
        <w:rPr>
          <w:rFonts w:ascii="Times New Roman" w:hAnsi="Times New Roman" w:cs="Times New Roman"/>
          <w:iCs/>
          <w:sz w:val="24"/>
          <w:szCs w:val="24"/>
        </w:rPr>
        <w:t>s</w:t>
      </w:r>
      <w:r w:rsidR="00DA59B5">
        <w:rPr>
          <w:rFonts w:ascii="Times New Roman" w:hAnsi="Times New Roman" w:cs="Times New Roman"/>
          <w:iCs/>
          <w:sz w:val="24"/>
          <w:szCs w:val="24"/>
        </w:rPr>
        <w:t xml:space="preserve">ehingga </w:t>
      </w:r>
      <w:r w:rsidR="00731482">
        <w:rPr>
          <w:rFonts w:ascii="Times New Roman" w:hAnsi="Times New Roman" w:cs="Times New Roman"/>
          <w:iCs/>
          <w:sz w:val="24"/>
          <w:szCs w:val="24"/>
        </w:rPr>
        <w:t xml:space="preserve">pencari kerja dapat mengetahui </w:t>
      </w:r>
      <w:r w:rsidR="003024DF">
        <w:rPr>
          <w:rFonts w:ascii="Times New Roman" w:hAnsi="Times New Roman" w:cs="Times New Roman"/>
          <w:iCs/>
          <w:sz w:val="24"/>
          <w:szCs w:val="24"/>
        </w:rPr>
        <w:t>waktu penyelesaian pelayanan pembuatan kartu pencari kerja (AK/I)</w:t>
      </w:r>
      <w:r w:rsidR="00731482">
        <w:rPr>
          <w:rFonts w:ascii="Times New Roman" w:hAnsi="Times New Roman" w:cs="Times New Roman"/>
          <w:iCs/>
          <w:sz w:val="24"/>
          <w:szCs w:val="24"/>
        </w:rPr>
        <w:t>.</w:t>
      </w:r>
      <w:r w:rsidR="006739DC">
        <w:rPr>
          <w:rFonts w:ascii="Times New Roman" w:hAnsi="Times New Roman" w:cs="Times New Roman"/>
          <w:iCs/>
          <w:sz w:val="24"/>
          <w:szCs w:val="24"/>
        </w:rPr>
        <w:t xml:space="preserve"> Seperti yang terdapat pada</w:t>
      </w:r>
      <w:r w:rsidR="00086043">
        <w:rPr>
          <w:rFonts w:ascii="Times New Roman" w:hAnsi="Times New Roman" w:cs="Times New Roman"/>
          <w:iCs/>
          <w:sz w:val="24"/>
          <w:szCs w:val="24"/>
        </w:rPr>
        <w:t xml:space="preserve"> </w:t>
      </w:r>
      <w:r w:rsidR="0023712F">
        <w:rPr>
          <w:rFonts w:ascii="Times New Roman" w:hAnsi="Times New Roman" w:cs="Times New Roman"/>
          <w:iCs/>
          <w:sz w:val="24"/>
          <w:szCs w:val="24"/>
        </w:rPr>
        <w:t>Keputusan menteri Pendayagunaan Aparatur Negara Nomor KEP/26/M.PAN/2/2004 tentang Petunjuk Teknis Transparansi dan Akuntabilitas Dalam Penyelenggaraan Pelayanan Publik bahwa kepastian dan kurun waktu penyelesaian pelayanan publik harus diinformasikan secara jelas dan diletakkan di depan loket pelayanan.</w:t>
      </w:r>
    </w:p>
    <w:p w:rsidR="00483AB4" w:rsidRDefault="00483AB4" w:rsidP="00564934">
      <w:pPr>
        <w:spacing w:before="20" w:after="20" w:line="480" w:lineRule="auto"/>
        <w:ind w:left="446"/>
        <w:jc w:val="both"/>
        <w:rPr>
          <w:rFonts w:ascii="Times New Roman" w:hAnsi="Times New Roman" w:cs="Times New Roman"/>
          <w:iCs/>
          <w:sz w:val="24"/>
          <w:szCs w:val="24"/>
        </w:rPr>
      </w:pPr>
    </w:p>
    <w:p w:rsidR="0085682D" w:rsidRDefault="00367990" w:rsidP="00225D79">
      <w:pPr>
        <w:spacing w:line="480" w:lineRule="auto"/>
        <w:ind w:left="446" w:hanging="446"/>
        <w:jc w:val="both"/>
        <w:rPr>
          <w:rFonts w:ascii="Times New Roman" w:hAnsi="Times New Roman" w:cs="Times New Roman"/>
          <w:b/>
          <w:bCs/>
          <w:iCs/>
          <w:sz w:val="24"/>
          <w:szCs w:val="24"/>
        </w:rPr>
      </w:pPr>
      <w:r>
        <w:rPr>
          <w:rFonts w:ascii="Times New Roman" w:hAnsi="Times New Roman" w:cs="Times New Roman"/>
          <w:b/>
          <w:bCs/>
          <w:sz w:val="24"/>
          <w:szCs w:val="24"/>
        </w:rPr>
        <w:t>2.</w:t>
      </w:r>
      <w:r w:rsidR="0085682D">
        <w:rPr>
          <w:rFonts w:ascii="Times New Roman" w:hAnsi="Times New Roman" w:cs="Times New Roman"/>
          <w:b/>
          <w:bCs/>
          <w:sz w:val="24"/>
          <w:szCs w:val="24"/>
        </w:rPr>
        <w:tab/>
      </w:r>
      <w:r>
        <w:rPr>
          <w:rFonts w:ascii="Times New Roman" w:hAnsi="Times New Roman" w:cs="Times New Roman"/>
          <w:b/>
          <w:bCs/>
          <w:sz w:val="24"/>
          <w:szCs w:val="24"/>
        </w:rPr>
        <w:t>Ketepa</w:t>
      </w:r>
      <w:r w:rsidR="0085682D">
        <w:rPr>
          <w:rFonts w:ascii="Times New Roman" w:hAnsi="Times New Roman" w:cs="Times New Roman"/>
          <w:b/>
          <w:bCs/>
          <w:sz w:val="24"/>
          <w:szCs w:val="24"/>
        </w:rPr>
        <w:t xml:space="preserve">tan </w:t>
      </w:r>
      <w:r w:rsidR="0085682D" w:rsidRPr="0085682D">
        <w:rPr>
          <w:rFonts w:ascii="Times New Roman" w:hAnsi="Times New Roman" w:cs="Times New Roman"/>
          <w:b/>
          <w:bCs/>
          <w:iCs/>
          <w:sz w:val="24"/>
          <w:szCs w:val="24"/>
        </w:rPr>
        <w:t>petugas dalam pelayanan pembuatan kartu pencari kerja (AK/I)</w:t>
      </w:r>
    </w:p>
    <w:p w:rsidR="00082DF6" w:rsidRPr="00082DF6" w:rsidRDefault="00082DF6" w:rsidP="0085682D">
      <w:pPr>
        <w:spacing w:before="20" w:after="20" w:line="480" w:lineRule="auto"/>
        <w:ind w:left="450" w:hanging="450"/>
        <w:jc w:val="both"/>
        <w:rPr>
          <w:rFonts w:ascii="Times New Roman" w:hAnsi="Times New Roman" w:cs="Times New Roman"/>
          <w:iCs/>
          <w:sz w:val="24"/>
          <w:szCs w:val="24"/>
        </w:rPr>
      </w:pPr>
      <w:r>
        <w:rPr>
          <w:rFonts w:ascii="Times New Roman" w:hAnsi="Times New Roman" w:cs="Times New Roman"/>
          <w:b/>
          <w:bCs/>
          <w:iCs/>
          <w:sz w:val="24"/>
          <w:szCs w:val="24"/>
        </w:rPr>
        <w:tab/>
      </w:r>
      <w:r w:rsidRPr="00082DF6">
        <w:rPr>
          <w:rFonts w:ascii="Times New Roman" w:hAnsi="Times New Roman" w:cs="Times New Roman"/>
          <w:iCs/>
          <w:sz w:val="24"/>
          <w:szCs w:val="24"/>
        </w:rPr>
        <w:t>Berdasarkan wawancara dengan Bapak Drs. Ahmad Suwandi Kepala Seksi Pendayagunaan Tenaga Kerja mengatakan :</w:t>
      </w:r>
    </w:p>
    <w:p w:rsidR="004F7FEA" w:rsidRDefault="00082DF6" w:rsidP="00FD55F8">
      <w:pPr>
        <w:spacing w:line="480" w:lineRule="auto"/>
        <w:ind w:left="446" w:hanging="446"/>
        <w:jc w:val="both"/>
        <w:rPr>
          <w:rFonts w:ascii="Times New Roman" w:hAnsi="Times New Roman" w:cs="Times New Roman"/>
          <w:iCs/>
          <w:sz w:val="24"/>
          <w:szCs w:val="24"/>
        </w:rPr>
      </w:pPr>
      <w:r w:rsidRPr="00082DF6">
        <w:rPr>
          <w:rFonts w:ascii="Times New Roman" w:hAnsi="Times New Roman" w:cs="Times New Roman"/>
          <w:iCs/>
          <w:sz w:val="24"/>
          <w:szCs w:val="24"/>
        </w:rPr>
        <w:tab/>
        <w:t>“</w:t>
      </w:r>
      <w:r w:rsidR="00FD55F8">
        <w:rPr>
          <w:rFonts w:ascii="Times New Roman" w:hAnsi="Times New Roman" w:cs="Times New Roman"/>
          <w:iCs/>
          <w:sz w:val="24"/>
          <w:szCs w:val="24"/>
        </w:rPr>
        <w:t>P</w:t>
      </w:r>
      <w:r w:rsidR="004F7FEA">
        <w:rPr>
          <w:rFonts w:ascii="Times New Roman" w:hAnsi="Times New Roman" w:cs="Times New Roman"/>
          <w:iCs/>
          <w:sz w:val="24"/>
          <w:szCs w:val="24"/>
        </w:rPr>
        <w:t>etugas dalam memberikan pelayanan kepada pencari kerja sesuai</w:t>
      </w:r>
      <w:r w:rsidR="00FD55F8">
        <w:rPr>
          <w:rFonts w:ascii="Times New Roman" w:hAnsi="Times New Roman" w:cs="Times New Roman"/>
          <w:iCs/>
          <w:sz w:val="24"/>
          <w:szCs w:val="24"/>
        </w:rPr>
        <w:t xml:space="preserve"> dengan ketentuan yang ada. Selama ini </w:t>
      </w:r>
      <w:r w:rsidR="004F7FEA">
        <w:rPr>
          <w:rFonts w:ascii="Times New Roman" w:hAnsi="Times New Roman" w:cs="Times New Roman"/>
          <w:iCs/>
          <w:sz w:val="24"/>
          <w:szCs w:val="24"/>
        </w:rPr>
        <w:t>belum ada pencari kerja yang mengeluh atas pelayanan yang petugas berikan kepada pencari</w:t>
      </w:r>
      <w:r w:rsidR="001053F4">
        <w:rPr>
          <w:rFonts w:ascii="Times New Roman" w:hAnsi="Times New Roman" w:cs="Times New Roman"/>
          <w:iCs/>
          <w:sz w:val="24"/>
          <w:szCs w:val="24"/>
        </w:rPr>
        <w:t xml:space="preserve"> kerja”. (Sumber:hasilwawancara 25 Oktober 2010</w:t>
      </w:r>
      <w:r w:rsidR="004F7FEA">
        <w:rPr>
          <w:rFonts w:ascii="Times New Roman" w:hAnsi="Times New Roman" w:cs="Times New Roman"/>
          <w:iCs/>
          <w:sz w:val="24"/>
          <w:szCs w:val="24"/>
        </w:rPr>
        <w:t>).</w:t>
      </w:r>
    </w:p>
    <w:p w:rsidR="00082DF6" w:rsidRDefault="004F7FEA" w:rsidP="00D7434E">
      <w:pPr>
        <w:spacing w:before="20" w:after="20" w:line="480" w:lineRule="auto"/>
        <w:ind w:left="450"/>
        <w:jc w:val="both"/>
        <w:rPr>
          <w:rFonts w:ascii="Times New Roman" w:hAnsi="Times New Roman" w:cs="Times New Roman"/>
          <w:iCs/>
          <w:sz w:val="24"/>
          <w:szCs w:val="24"/>
        </w:rPr>
      </w:pPr>
      <w:r>
        <w:rPr>
          <w:rFonts w:ascii="Times New Roman" w:hAnsi="Times New Roman" w:cs="Times New Roman"/>
          <w:iCs/>
          <w:sz w:val="24"/>
          <w:szCs w:val="24"/>
        </w:rPr>
        <w:t xml:space="preserve">Menurut Bapak Suhendi </w:t>
      </w:r>
      <w:r w:rsidR="00D7434E">
        <w:rPr>
          <w:rFonts w:ascii="Times New Roman" w:hAnsi="Times New Roman" w:cs="Times New Roman"/>
          <w:iCs/>
          <w:sz w:val="24"/>
          <w:szCs w:val="24"/>
        </w:rPr>
        <w:t xml:space="preserve">dan Indri </w:t>
      </w:r>
      <w:r>
        <w:rPr>
          <w:rFonts w:ascii="Times New Roman" w:hAnsi="Times New Roman" w:cs="Times New Roman"/>
          <w:iCs/>
          <w:sz w:val="24"/>
          <w:szCs w:val="24"/>
        </w:rPr>
        <w:t>selaku petugas dalam pelayanan pembuatan kartu pencari kerja (AK/I) mengatakan :</w:t>
      </w:r>
    </w:p>
    <w:p w:rsidR="004F7FEA" w:rsidRDefault="004F7FEA" w:rsidP="006950C2">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“Ketepatan petugas sudah sesuai</w:t>
      </w:r>
      <w:r w:rsidR="00A13C34">
        <w:rPr>
          <w:rFonts w:ascii="Times New Roman" w:hAnsi="Times New Roman" w:cs="Times New Roman"/>
          <w:iCs/>
          <w:sz w:val="24"/>
          <w:szCs w:val="24"/>
        </w:rPr>
        <w:t xml:space="preserve"> dengan fungsinya memberikan pelayanan </w:t>
      </w:r>
      <w:r w:rsidR="006950C2">
        <w:rPr>
          <w:rFonts w:ascii="Times New Roman" w:hAnsi="Times New Roman" w:cs="Times New Roman"/>
          <w:iCs/>
          <w:sz w:val="24"/>
          <w:szCs w:val="24"/>
        </w:rPr>
        <w:t xml:space="preserve">pembuatan kartu pencari kerja </w:t>
      </w:r>
      <w:r w:rsidR="00A13C34">
        <w:rPr>
          <w:rFonts w:ascii="Times New Roman" w:hAnsi="Times New Roman" w:cs="Times New Roman"/>
          <w:iCs/>
          <w:sz w:val="24"/>
          <w:szCs w:val="24"/>
        </w:rPr>
        <w:t>kepada pencari kerja</w:t>
      </w:r>
      <w:r w:rsidR="00D7434E">
        <w:rPr>
          <w:rFonts w:ascii="Times New Roman" w:hAnsi="Times New Roman" w:cs="Times New Roman"/>
          <w:iCs/>
          <w:sz w:val="24"/>
          <w:szCs w:val="24"/>
        </w:rPr>
        <w:t>”</w:t>
      </w:r>
      <w:r>
        <w:rPr>
          <w:rFonts w:ascii="Times New Roman" w:hAnsi="Times New Roman" w:cs="Times New Roman"/>
          <w:iCs/>
          <w:sz w:val="24"/>
          <w:szCs w:val="24"/>
        </w:rPr>
        <w:t>.</w:t>
      </w:r>
      <w:r w:rsidR="001053F4">
        <w:rPr>
          <w:rFonts w:ascii="Times New Roman" w:hAnsi="Times New Roman" w:cs="Times New Roman"/>
          <w:iCs/>
          <w:sz w:val="24"/>
          <w:szCs w:val="24"/>
        </w:rPr>
        <w:t xml:space="preserve"> (Sumber:hasil wawancara 25 Oktober 2010</w:t>
      </w:r>
      <w:r w:rsidR="00D7434E">
        <w:rPr>
          <w:rFonts w:ascii="Times New Roman" w:hAnsi="Times New Roman" w:cs="Times New Roman"/>
          <w:iCs/>
          <w:sz w:val="24"/>
          <w:szCs w:val="24"/>
        </w:rPr>
        <w:t>).</w:t>
      </w:r>
    </w:p>
    <w:p w:rsidR="00D7434E" w:rsidRDefault="00D7434E" w:rsidP="0079014C">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lastRenderedPageBreak/>
        <w:t>Berdasarkan hasil wawancara di atas dapat disimpulkan bahwa ketepatan petugas dalam pelayanan pembuatan k</w:t>
      </w:r>
      <w:r w:rsidR="00A13C34">
        <w:rPr>
          <w:rFonts w:ascii="Times New Roman" w:hAnsi="Times New Roman" w:cs="Times New Roman"/>
          <w:iCs/>
          <w:sz w:val="24"/>
          <w:szCs w:val="24"/>
        </w:rPr>
        <w:t xml:space="preserve">artu pencari kerja (AK/I) </w:t>
      </w:r>
      <w:r>
        <w:rPr>
          <w:rFonts w:ascii="Times New Roman" w:hAnsi="Times New Roman" w:cs="Times New Roman"/>
          <w:iCs/>
          <w:sz w:val="24"/>
          <w:szCs w:val="24"/>
        </w:rPr>
        <w:t>sesuai dengan ketentuan yang telah ditetapkan.</w:t>
      </w:r>
    </w:p>
    <w:p w:rsidR="007F0D01" w:rsidRDefault="007236F7" w:rsidP="00830A33">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Bedasarkan </w:t>
      </w:r>
      <w:r>
        <w:rPr>
          <w:rFonts w:ascii="Times New Roman" w:hAnsi="Times New Roman" w:cs="Times New Roman"/>
          <w:sz w:val="24"/>
          <w:szCs w:val="24"/>
        </w:rPr>
        <w:t>Peraturan Walikota Bandar Lampung</w:t>
      </w:r>
      <w:r w:rsidRPr="00E271AC">
        <w:rPr>
          <w:rFonts w:ascii="Times New Roman" w:hAnsi="Times New Roman" w:cs="Times New Roman"/>
          <w:sz w:val="24"/>
          <w:szCs w:val="24"/>
        </w:rPr>
        <w:t xml:space="preserve"> Nomor 10 Tahun 2008 Tentang Tugas, Fungsi dan Tata Kerja Dinas T</w:t>
      </w:r>
      <w:r>
        <w:rPr>
          <w:rFonts w:ascii="Times New Roman" w:hAnsi="Times New Roman" w:cs="Times New Roman"/>
          <w:sz w:val="24"/>
          <w:szCs w:val="24"/>
        </w:rPr>
        <w:t xml:space="preserve">enaga Kerja Kota Bandar Lampung </w:t>
      </w:r>
      <w:r w:rsidR="00884107">
        <w:rPr>
          <w:rFonts w:ascii="Times New Roman" w:hAnsi="Times New Roman" w:cs="Times New Roman"/>
          <w:iCs/>
          <w:sz w:val="24"/>
          <w:szCs w:val="24"/>
        </w:rPr>
        <w:t xml:space="preserve">Dinas Tenaga Kerja </w:t>
      </w:r>
      <w:r>
        <w:rPr>
          <w:rFonts w:ascii="Times New Roman" w:hAnsi="Times New Roman" w:cs="Times New Roman"/>
          <w:iCs/>
          <w:sz w:val="24"/>
          <w:szCs w:val="24"/>
        </w:rPr>
        <w:t xml:space="preserve">Kota Bandar Lampung </w:t>
      </w:r>
      <w:r w:rsidR="00884107">
        <w:rPr>
          <w:rFonts w:ascii="Times New Roman" w:hAnsi="Times New Roman" w:cs="Times New Roman"/>
          <w:iCs/>
          <w:sz w:val="24"/>
          <w:szCs w:val="24"/>
        </w:rPr>
        <w:t xml:space="preserve">sebagai Instansi Pemerintah yang </w:t>
      </w:r>
      <w:r w:rsidR="00690969">
        <w:rPr>
          <w:rFonts w:ascii="Times New Roman" w:hAnsi="Times New Roman" w:cs="Times New Roman"/>
          <w:iCs/>
          <w:sz w:val="24"/>
          <w:szCs w:val="24"/>
        </w:rPr>
        <w:t xml:space="preserve">mempunyai </w:t>
      </w:r>
      <w:r w:rsidR="00884107">
        <w:rPr>
          <w:rFonts w:ascii="Times New Roman" w:hAnsi="Times New Roman" w:cs="Times New Roman"/>
          <w:iCs/>
          <w:sz w:val="24"/>
          <w:szCs w:val="24"/>
        </w:rPr>
        <w:t xml:space="preserve">fungsi </w:t>
      </w:r>
      <w:r w:rsidR="00690969">
        <w:rPr>
          <w:rFonts w:ascii="Times New Roman" w:hAnsi="Times New Roman" w:cs="Times New Roman"/>
          <w:iCs/>
          <w:sz w:val="24"/>
          <w:szCs w:val="24"/>
        </w:rPr>
        <w:t xml:space="preserve">dalam penyelenggaraan pelayanan publik melalui </w:t>
      </w:r>
      <w:r w:rsidR="00884107">
        <w:rPr>
          <w:rFonts w:ascii="Times New Roman" w:hAnsi="Times New Roman" w:cs="Times New Roman"/>
          <w:iCs/>
          <w:sz w:val="24"/>
          <w:szCs w:val="24"/>
        </w:rPr>
        <w:t>pelayanan pembuatan kartu pencari kerja (AK/I)</w:t>
      </w:r>
      <w:r w:rsidR="006950C2">
        <w:rPr>
          <w:rFonts w:ascii="Times New Roman" w:hAnsi="Times New Roman" w:cs="Times New Roman"/>
          <w:iCs/>
          <w:sz w:val="24"/>
          <w:szCs w:val="24"/>
        </w:rPr>
        <w:t>. Pelayanan pembuatan kartu pencari kerja (AK/I) diberikan kepada pencari kerja yang mendaf</w:t>
      </w:r>
      <w:r>
        <w:rPr>
          <w:rFonts w:ascii="Times New Roman" w:hAnsi="Times New Roman" w:cs="Times New Roman"/>
          <w:iCs/>
          <w:sz w:val="24"/>
          <w:szCs w:val="24"/>
        </w:rPr>
        <w:t xml:space="preserve">tar untuk mencari pekerjaan. </w:t>
      </w:r>
      <w:r w:rsidR="00200F85">
        <w:rPr>
          <w:rFonts w:ascii="Times New Roman" w:hAnsi="Times New Roman" w:cs="Times New Roman"/>
          <w:iCs/>
          <w:sz w:val="24"/>
          <w:szCs w:val="24"/>
        </w:rPr>
        <w:t xml:space="preserve">Berdasarkan </w:t>
      </w:r>
      <w:r w:rsidR="00884107">
        <w:rPr>
          <w:rFonts w:ascii="Times New Roman" w:hAnsi="Times New Roman" w:cs="Times New Roman"/>
          <w:iCs/>
          <w:sz w:val="24"/>
          <w:szCs w:val="24"/>
        </w:rPr>
        <w:t>hal tersebut</w:t>
      </w:r>
      <w:r w:rsidR="00200F85">
        <w:rPr>
          <w:rFonts w:ascii="Times New Roman" w:hAnsi="Times New Roman" w:cs="Times New Roman"/>
          <w:iCs/>
          <w:sz w:val="24"/>
          <w:szCs w:val="24"/>
        </w:rPr>
        <w:t xml:space="preserve"> apabila dilihat dari </w:t>
      </w:r>
      <w:r w:rsidR="0079014C">
        <w:rPr>
          <w:rFonts w:ascii="Times New Roman" w:hAnsi="Times New Roman" w:cs="Times New Roman"/>
          <w:iCs/>
          <w:sz w:val="24"/>
          <w:szCs w:val="24"/>
        </w:rPr>
        <w:t>k</w:t>
      </w:r>
      <w:r w:rsidR="007F0D01">
        <w:rPr>
          <w:rFonts w:ascii="Times New Roman" w:hAnsi="Times New Roman" w:cs="Times New Roman"/>
          <w:iCs/>
          <w:sz w:val="24"/>
          <w:szCs w:val="24"/>
        </w:rPr>
        <w:t>etepatan petugas dalam pelayanan pembuatan kartu pencari kerja (AK/I)</w:t>
      </w:r>
      <w:r w:rsidR="0079014C">
        <w:rPr>
          <w:rFonts w:ascii="Times New Roman" w:hAnsi="Times New Roman" w:cs="Times New Roman"/>
          <w:iCs/>
          <w:sz w:val="24"/>
          <w:szCs w:val="24"/>
        </w:rPr>
        <w:t xml:space="preserve"> sesuai dengan fungsi</w:t>
      </w:r>
      <w:r w:rsidR="0042568F">
        <w:rPr>
          <w:rFonts w:ascii="Times New Roman" w:hAnsi="Times New Roman" w:cs="Times New Roman"/>
          <w:iCs/>
          <w:sz w:val="24"/>
          <w:szCs w:val="24"/>
        </w:rPr>
        <w:t xml:space="preserve"> dan </w:t>
      </w:r>
      <w:r w:rsidR="00AB2AEB">
        <w:rPr>
          <w:rFonts w:ascii="Times New Roman" w:hAnsi="Times New Roman" w:cs="Times New Roman"/>
          <w:iCs/>
          <w:sz w:val="24"/>
          <w:szCs w:val="24"/>
        </w:rPr>
        <w:t xml:space="preserve">perannya </w:t>
      </w:r>
      <w:r w:rsidR="0079014C">
        <w:rPr>
          <w:rFonts w:ascii="Times New Roman" w:hAnsi="Times New Roman" w:cs="Times New Roman"/>
          <w:iCs/>
          <w:sz w:val="24"/>
          <w:szCs w:val="24"/>
        </w:rPr>
        <w:t>yakni sebagai pemberi pelayanan pembuatan kartu pencari kerja (AK/I) kepada pencari kerja.</w:t>
      </w:r>
      <w:r w:rsidR="00690969">
        <w:rPr>
          <w:rFonts w:ascii="Times New Roman" w:hAnsi="Times New Roman" w:cs="Times New Roman"/>
          <w:iCs/>
          <w:sz w:val="24"/>
          <w:szCs w:val="24"/>
        </w:rPr>
        <w:t xml:space="preserve"> </w:t>
      </w:r>
    </w:p>
    <w:p w:rsidR="00830A33" w:rsidRDefault="00830A33" w:rsidP="00564934">
      <w:pPr>
        <w:spacing w:before="20" w:after="20" w:line="480" w:lineRule="auto"/>
        <w:ind w:left="446" w:hanging="446"/>
        <w:jc w:val="both"/>
        <w:rPr>
          <w:rFonts w:ascii="Times New Roman" w:hAnsi="Times New Roman" w:cs="Times New Roman"/>
          <w:b/>
          <w:bCs/>
          <w:sz w:val="24"/>
          <w:szCs w:val="24"/>
        </w:rPr>
      </w:pPr>
    </w:p>
    <w:p w:rsidR="0085682D" w:rsidRPr="0085682D" w:rsidRDefault="0085682D" w:rsidP="00225D79">
      <w:pPr>
        <w:spacing w:line="480" w:lineRule="auto"/>
        <w:ind w:left="446" w:hanging="446"/>
        <w:jc w:val="both"/>
        <w:rPr>
          <w:rFonts w:ascii="Times New Roman" w:hAnsi="Times New Roman" w:cs="Times New Roman"/>
          <w:b/>
          <w:bCs/>
          <w:iCs/>
          <w:sz w:val="24"/>
          <w:szCs w:val="24"/>
        </w:rPr>
      </w:pPr>
      <w:r w:rsidRPr="0085682D">
        <w:rPr>
          <w:rFonts w:ascii="Times New Roman" w:hAnsi="Times New Roman" w:cs="Times New Roman"/>
          <w:b/>
          <w:bCs/>
          <w:sz w:val="24"/>
          <w:szCs w:val="24"/>
        </w:rPr>
        <w:t>3.</w:t>
      </w:r>
      <w:r>
        <w:rPr>
          <w:rFonts w:ascii="Times New Roman" w:hAnsi="Times New Roman" w:cs="Times New Roman"/>
          <w:b/>
          <w:bCs/>
          <w:iCs/>
          <w:sz w:val="24"/>
          <w:szCs w:val="24"/>
        </w:rPr>
        <w:tab/>
      </w:r>
      <w:r w:rsidRPr="0085682D">
        <w:rPr>
          <w:rFonts w:ascii="Times New Roman" w:hAnsi="Times New Roman" w:cs="Times New Roman"/>
          <w:b/>
          <w:bCs/>
          <w:iCs/>
          <w:sz w:val="24"/>
          <w:szCs w:val="24"/>
        </w:rPr>
        <w:t>Tingkat akurasi pelayanan pembuatan kartu pencari kerja (AK/I)</w:t>
      </w:r>
    </w:p>
    <w:p w:rsidR="00082DF6" w:rsidRPr="00082DF6" w:rsidRDefault="00082DF6" w:rsidP="00082DF6">
      <w:pPr>
        <w:spacing w:before="20" w:after="20" w:line="480" w:lineRule="auto"/>
        <w:ind w:left="450" w:hanging="450"/>
        <w:jc w:val="both"/>
        <w:rPr>
          <w:rFonts w:ascii="Times New Roman" w:hAnsi="Times New Roman" w:cs="Times New Roman"/>
          <w:iCs/>
          <w:sz w:val="24"/>
          <w:szCs w:val="24"/>
        </w:rPr>
      </w:pPr>
      <w:r>
        <w:rPr>
          <w:rFonts w:ascii="Times New Roman" w:hAnsi="Times New Roman" w:cs="Times New Roman"/>
          <w:b/>
          <w:bCs/>
          <w:sz w:val="24"/>
          <w:szCs w:val="24"/>
        </w:rPr>
        <w:tab/>
      </w:r>
      <w:r w:rsidRPr="00082DF6">
        <w:rPr>
          <w:rFonts w:ascii="Times New Roman" w:hAnsi="Times New Roman" w:cs="Times New Roman"/>
          <w:iCs/>
          <w:sz w:val="24"/>
          <w:szCs w:val="24"/>
        </w:rPr>
        <w:t>Berdasarkan wawancara dengan Bapak Drs. Ahmad Suwandi Kepala Seksi Pendayagunaan Tenaga Kerja mengatakan :</w:t>
      </w:r>
    </w:p>
    <w:p w:rsidR="00082DF6" w:rsidRDefault="00082DF6" w:rsidP="00271341">
      <w:pPr>
        <w:spacing w:line="480" w:lineRule="auto"/>
        <w:ind w:left="446" w:hanging="446"/>
        <w:jc w:val="both"/>
        <w:rPr>
          <w:rFonts w:ascii="Times New Roman" w:hAnsi="Times New Roman" w:cs="Times New Roman"/>
          <w:iCs/>
          <w:sz w:val="24"/>
          <w:szCs w:val="24"/>
        </w:rPr>
      </w:pPr>
      <w:r w:rsidRPr="00082DF6">
        <w:rPr>
          <w:rFonts w:ascii="Times New Roman" w:hAnsi="Times New Roman" w:cs="Times New Roman"/>
          <w:iCs/>
          <w:sz w:val="24"/>
          <w:szCs w:val="24"/>
        </w:rPr>
        <w:tab/>
        <w:t>“</w:t>
      </w:r>
      <w:r w:rsidR="00D7434E">
        <w:rPr>
          <w:rFonts w:ascii="Times New Roman" w:hAnsi="Times New Roman" w:cs="Times New Roman"/>
          <w:iCs/>
          <w:sz w:val="24"/>
          <w:szCs w:val="24"/>
        </w:rPr>
        <w:t>K</w:t>
      </w:r>
      <w:r>
        <w:rPr>
          <w:rFonts w:ascii="Times New Roman" w:hAnsi="Times New Roman" w:cs="Times New Roman"/>
          <w:iCs/>
          <w:sz w:val="24"/>
          <w:szCs w:val="24"/>
        </w:rPr>
        <w:t>artu pencari kerja (AK/I) yang diterbitkan oleh Dinas Tenaga Kerja Kota Bandar Lampung tidak perlu diragukan lagi tingkat akurasi atau kepastiannya, karena kartu tersebut sudah dilegalkan dengan ditanda tangani oleh pihak yang berwenang. Selama ini kami belum</w:t>
      </w:r>
      <w:r w:rsidR="006316EB">
        <w:rPr>
          <w:rFonts w:ascii="Times New Roman" w:hAnsi="Times New Roman" w:cs="Times New Roman"/>
          <w:iCs/>
          <w:sz w:val="24"/>
          <w:szCs w:val="24"/>
        </w:rPr>
        <w:t xml:space="preserve"> pernah menerima komplain dari P</w:t>
      </w:r>
      <w:r>
        <w:rPr>
          <w:rFonts w:ascii="Times New Roman" w:hAnsi="Times New Roman" w:cs="Times New Roman"/>
          <w:iCs/>
          <w:sz w:val="24"/>
          <w:szCs w:val="24"/>
        </w:rPr>
        <w:t xml:space="preserve">erusahaan </w:t>
      </w:r>
      <w:r w:rsidR="006316EB">
        <w:rPr>
          <w:rFonts w:ascii="Times New Roman" w:hAnsi="Times New Roman" w:cs="Times New Roman"/>
          <w:iCs/>
          <w:sz w:val="24"/>
          <w:szCs w:val="24"/>
        </w:rPr>
        <w:t>ataupun Instansi yang berkaitan dengan kartu pencari kerja (AK/I) yang digunakan pencari kerja untuk melamar pekerjaan.</w:t>
      </w:r>
      <w:r w:rsidR="001053F4">
        <w:rPr>
          <w:rFonts w:ascii="Times New Roman" w:hAnsi="Times New Roman" w:cs="Times New Roman"/>
          <w:iCs/>
          <w:sz w:val="24"/>
          <w:szCs w:val="24"/>
        </w:rPr>
        <w:t xml:space="preserve"> (Sumber:hasil wawancara 25 Oktober 2010</w:t>
      </w:r>
      <w:r w:rsidR="00271341">
        <w:rPr>
          <w:rFonts w:ascii="Times New Roman" w:hAnsi="Times New Roman" w:cs="Times New Roman"/>
          <w:iCs/>
          <w:sz w:val="24"/>
          <w:szCs w:val="24"/>
        </w:rPr>
        <w:t>).</w:t>
      </w:r>
    </w:p>
    <w:p w:rsidR="006316EB" w:rsidRDefault="006316EB" w:rsidP="00082DF6">
      <w:pPr>
        <w:spacing w:before="20" w:after="20" w:line="480" w:lineRule="auto"/>
        <w:ind w:left="450" w:hanging="450"/>
        <w:jc w:val="both"/>
        <w:rPr>
          <w:rFonts w:ascii="Times New Roman" w:hAnsi="Times New Roman" w:cs="Times New Roman"/>
          <w:iCs/>
          <w:sz w:val="24"/>
          <w:szCs w:val="24"/>
        </w:rPr>
      </w:pPr>
      <w:r>
        <w:rPr>
          <w:rFonts w:ascii="Times New Roman" w:hAnsi="Times New Roman" w:cs="Times New Roman"/>
          <w:iCs/>
          <w:sz w:val="24"/>
          <w:szCs w:val="24"/>
        </w:rPr>
        <w:lastRenderedPageBreak/>
        <w:tab/>
        <w:t>Menurut Bapak Suhendi selaku petugas dalam pelayanan pembuatan kartu pencari kerja (AK/I) mengatakan :</w:t>
      </w:r>
    </w:p>
    <w:p w:rsidR="006316EB" w:rsidRDefault="006316EB" w:rsidP="00F65A9D">
      <w:pPr>
        <w:spacing w:line="480" w:lineRule="auto"/>
        <w:ind w:left="446" w:hanging="446"/>
        <w:jc w:val="both"/>
        <w:rPr>
          <w:rFonts w:ascii="Times New Roman" w:hAnsi="Times New Roman" w:cs="Times New Roman"/>
          <w:iCs/>
          <w:sz w:val="24"/>
          <w:szCs w:val="24"/>
        </w:rPr>
      </w:pPr>
      <w:r>
        <w:rPr>
          <w:rFonts w:ascii="Times New Roman" w:hAnsi="Times New Roman" w:cs="Times New Roman"/>
          <w:iCs/>
          <w:sz w:val="24"/>
          <w:szCs w:val="24"/>
        </w:rPr>
        <w:tab/>
        <w:t>“Akurasi pelayanan pembuatan kartu pencari kerja sudah pasti. Dinas Tenaga Kerja Kota Bandar Lampung adalah Instansi Pemerintah yang mempunyai tugas untuk memberikan pelayanan pembuatan kartu pencari kerja (</w:t>
      </w:r>
      <w:r w:rsidR="001053F4">
        <w:rPr>
          <w:rFonts w:ascii="Times New Roman" w:hAnsi="Times New Roman" w:cs="Times New Roman"/>
          <w:iCs/>
          <w:sz w:val="24"/>
          <w:szCs w:val="24"/>
        </w:rPr>
        <w:t>AK/I)”. (Sumber:hasil wawancara 25 Oktober 2010</w:t>
      </w:r>
      <w:r>
        <w:rPr>
          <w:rFonts w:ascii="Times New Roman" w:hAnsi="Times New Roman" w:cs="Times New Roman"/>
          <w:iCs/>
          <w:sz w:val="24"/>
          <w:szCs w:val="24"/>
        </w:rPr>
        <w:t>)</w:t>
      </w:r>
      <w:r w:rsidR="00271341">
        <w:rPr>
          <w:rFonts w:ascii="Times New Roman" w:hAnsi="Times New Roman" w:cs="Times New Roman"/>
          <w:iCs/>
          <w:sz w:val="24"/>
          <w:szCs w:val="24"/>
        </w:rPr>
        <w:t>.</w:t>
      </w:r>
    </w:p>
    <w:p w:rsidR="006316EB" w:rsidRDefault="006316EB" w:rsidP="006316EB">
      <w:pPr>
        <w:spacing w:before="20" w:after="20" w:line="480" w:lineRule="auto"/>
        <w:ind w:left="450" w:hanging="450"/>
        <w:jc w:val="both"/>
        <w:rPr>
          <w:rFonts w:ascii="Times New Roman" w:hAnsi="Times New Roman" w:cs="Times New Roman"/>
          <w:iCs/>
          <w:sz w:val="24"/>
          <w:szCs w:val="24"/>
        </w:rPr>
      </w:pPr>
      <w:r>
        <w:rPr>
          <w:rFonts w:ascii="Times New Roman" w:hAnsi="Times New Roman" w:cs="Times New Roman"/>
          <w:iCs/>
          <w:sz w:val="24"/>
          <w:szCs w:val="24"/>
        </w:rPr>
        <w:tab/>
        <w:t>Hal yang sama juga diungkapkan oleh Indri selaku petugas dalam pelayanan pembuatan kartu pencari kerja (AK/I) mengatakan :</w:t>
      </w:r>
    </w:p>
    <w:p w:rsidR="00271341" w:rsidRDefault="006316EB" w:rsidP="00271341">
      <w:pPr>
        <w:spacing w:line="480" w:lineRule="auto"/>
        <w:ind w:left="446" w:hanging="446"/>
        <w:jc w:val="both"/>
        <w:rPr>
          <w:rFonts w:ascii="Times New Roman" w:hAnsi="Times New Roman" w:cs="Times New Roman"/>
          <w:iCs/>
          <w:sz w:val="24"/>
          <w:szCs w:val="24"/>
        </w:rPr>
      </w:pPr>
      <w:r>
        <w:rPr>
          <w:rFonts w:ascii="Times New Roman" w:hAnsi="Times New Roman" w:cs="Times New Roman"/>
          <w:iCs/>
          <w:sz w:val="24"/>
          <w:szCs w:val="24"/>
        </w:rPr>
        <w:tab/>
        <w:t>“</w:t>
      </w:r>
      <w:r w:rsidR="00271341">
        <w:rPr>
          <w:rFonts w:ascii="Times New Roman" w:hAnsi="Times New Roman" w:cs="Times New Roman"/>
          <w:iCs/>
          <w:sz w:val="24"/>
          <w:szCs w:val="24"/>
        </w:rPr>
        <w:t>Kepastian pelayanan pembuatan kartu pencari kerja sudah jelas dan tidak perlu diragukan</w:t>
      </w:r>
      <w:r w:rsidR="001053F4">
        <w:rPr>
          <w:rFonts w:ascii="Times New Roman" w:hAnsi="Times New Roman" w:cs="Times New Roman"/>
          <w:iCs/>
          <w:sz w:val="24"/>
          <w:szCs w:val="24"/>
        </w:rPr>
        <w:t xml:space="preserve"> lagi”. (Sumber:hasil wawamcara 25 Oktober 2010</w:t>
      </w:r>
      <w:r w:rsidR="00271341">
        <w:rPr>
          <w:rFonts w:ascii="Times New Roman" w:hAnsi="Times New Roman" w:cs="Times New Roman"/>
          <w:iCs/>
          <w:sz w:val="24"/>
          <w:szCs w:val="24"/>
        </w:rPr>
        <w:t>).</w:t>
      </w:r>
    </w:p>
    <w:p w:rsidR="006316EB" w:rsidRPr="00082DF6" w:rsidRDefault="00271341" w:rsidP="00484B42">
      <w:pPr>
        <w:spacing w:line="480" w:lineRule="auto"/>
        <w:ind w:left="446" w:hanging="446"/>
        <w:jc w:val="both"/>
        <w:rPr>
          <w:rFonts w:ascii="Times New Roman" w:hAnsi="Times New Roman" w:cs="Times New Roman"/>
          <w:iCs/>
          <w:sz w:val="24"/>
          <w:szCs w:val="24"/>
        </w:rPr>
      </w:pPr>
      <w:r>
        <w:rPr>
          <w:rFonts w:ascii="Times New Roman" w:hAnsi="Times New Roman" w:cs="Times New Roman"/>
          <w:iCs/>
          <w:sz w:val="24"/>
          <w:szCs w:val="24"/>
        </w:rPr>
        <w:tab/>
        <w:t xml:space="preserve">Berdasarkan hasil wawancara di atas dapat disimpulkan bahwa tingkat akurasi pelayanan pembuatan kartu pencari kerja (AK/I) adalah </w:t>
      </w:r>
      <w:r w:rsidR="00484B42">
        <w:rPr>
          <w:rFonts w:ascii="Times New Roman" w:hAnsi="Times New Roman" w:cs="Times New Roman"/>
          <w:iCs/>
          <w:sz w:val="24"/>
          <w:szCs w:val="24"/>
        </w:rPr>
        <w:t>pelayanan yang dapat diterima dengan benar</w:t>
      </w:r>
      <w:r w:rsidR="007906B9">
        <w:rPr>
          <w:rFonts w:ascii="Times New Roman" w:hAnsi="Times New Roman" w:cs="Times New Roman"/>
          <w:iCs/>
          <w:sz w:val="24"/>
          <w:szCs w:val="24"/>
        </w:rPr>
        <w:t>.</w:t>
      </w:r>
    </w:p>
    <w:p w:rsidR="0085682D" w:rsidRDefault="007906B9" w:rsidP="006D7892">
      <w:pPr>
        <w:spacing w:before="20" w:after="20" w:line="480" w:lineRule="auto"/>
        <w:ind w:left="446"/>
        <w:jc w:val="both"/>
        <w:rPr>
          <w:rFonts w:ascii="Times New Roman" w:hAnsi="Times New Roman" w:cs="Times New Roman"/>
          <w:sz w:val="24"/>
          <w:szCs w:val="24"/>
        </w:rPr>
      </w:pPr>
      <w:r w:rsidRPr="007906B9">
        <w:rPr>
          <w:rFonts w:ascii="Times New Roman" w:hAnsi="Times New Roman" w:cs="Times New Roman"/>
          <w:sz w:val="24"/>
          <w:szCs w:val="24"/>
        </w:rPr>
        <w:t xml:space="preserve">Berdasarkan </w:t>
      </w:r>
      <w:r w:rsidR="00D7434E">
        <w:rPr>
          <w:rFonts w:ascii="Times New Roman" w:hAnsi="Times New Roman" w:cs="Times New Roman"/>
          <w:sz w:val="24"/>
          <w:szCs w:val="24"/>
        </w:rPr>
        <w:t xml:space="preserve">uraian di atas </w:t>
      </w:r>
      <w:r w:rsidR="00F43888">
        <w:rPr>
          <w:rFonts w:ascii="Times New Roman" w:hAnsi="Times New Roman" w:cs="Times New Roman"/>
          <w:sz w:val="24"/>
          <w:szCs w:val="24"/>
        </w:rPr>
        <w:t>dilihat dari tingkat akurasi pelayanan pembuatan kartu pencari kerja (AK/I) dalam menjalankan tugasnya petugas memiliki tanggung jawab yan</w:t>
      </w:r>
      <w:r w:rsidR="006D7892">
        <w:rPr>
          <w:rFonts w:ascii="Times New Roman" w:hAnsi="Times New Roman" w:cs="Times New Roman"/>
          <w:sz w:val="24"/>
          <w:szCs w:val="24"/>
        </w:rPr>
        <w:t>g besar karena sebagai pelayan</w:t>
      </w:r>
      <w:r w:rsidR="00F43888">
        <w:rPr>
          <w:rFonts w:ascii="Times New Roman" w:hAnsi="Times New Roman" w:cs="Times New Roman"/>
          <w:sz w:val="24"/>
          <w:szCs w:val="24"/>
        </w:rPr>
        <w:t xml:space="preserve"> masyarakat harus siap setiap saa</w:t>
      </w:r>
      <w:r w:rsidR="006D7892">
        <w:rPr>
          <w:rFonts w:ascii="Times New Roman" w:hAnsi="Times New Roman" w:cs="Times New Roman"/>
          <w:sz w:val="24"/>
          <w:szCs w:val="24"/>
        </w:rPr>
        <w:t>t dan dapat menjalankan tugas</w:t>
      </w:r>
      <w:r w:rsidR="00F43888">
        <w:rPr>
          <w:rFonts w:ascii="Times New Roman" w:hAnsi="Times New Roman" w:cs="Times New Roman"/>
          <w:sz w:val="24"/>
          <w:szCs w:val="24"/>
        </w:rPr>
        <w:t xml:space="preserve"> dengan sebaik-baiknya, sehingga pelayanan yang diberikan kepada masyarakat dapat diterima dengan benar. Seperti </w:t>
      </w:r>
      <w:r w:rsidR="007236F7">
        <w:rPr>
          <w:rFonts w:ascii="Times New Roman" w:hAnsi="Times New Roman" w:cs="Times New Roman"/>
          <w:sz w:val="24"/>
          <w:szCs w:val="24"/>
        </w:rPr>
        <w:t xml:space="preserve">yang </w:t>
      </w:r>
      <w:r w:rsidR="001053F4">
        <w:rPr>
          <w:rFonts w:ascii="Times New Roman" w:hAnsi="Times New Roman" w:cs="Times New Roman"/>
          <w:sz w:val="24"/>
          <w:szCs w:val="24"/>
        </w:rPr>
        <w:t xml:space="preserve">disebutkan </w:t>
      </w:r>
      <w:r w:rsidR="00F43888">
        <w:rPr>
          <w:rFonts w:ascii="Times New Roman" w:hAnsi="Times New Roman" w:cs="Times New Roman"/>
          <w:sz w:val="24"/>
          <w:szCs w:val="24"/>
        </w:rPr>
        <w:t>dalam KEPMEN-PAN Nomor 63/KEP/M.PAN/7/</w:t>
      </w:r>
      <w:r w:rsidR="00484B42">
        <w:rPr>
          <w:rFonts w:ascii="Times New Roman" w:hAnsi="Times New Roman" w:cs="Times New Roman"/>
          <w:sz w:val="24"/>
          <w:szCs w:val="24"/>
        </w:rPr>
        <w:t>2003 bahwa penyelenggaraan pelayanan harus memenuhi beberapa prinsip pelayanan publik salah satunya akurasi adalah produk pelayanan publik diterima dengan benar, tepat dan sah.</w:t>
      </w:r>
    </w:p>
    <w:p w:rsidR="00D7434E" w:rsidRPr="007906B9" w:rsidRDefault="00D7434E" w:rsidP="00D7434E">
      <w:pPr>
        <w:spacing w:before="20" w:after="20" w:line="480" w:lineRule="auto"/>
        <w:ind w:left="446"/>
        <w:jc w:val="both"/>
        <w:rPr>
          <w:rFonts w:ascii="Times New Roman" w:hAnsi="Times New Roman" w:cs="Times New Roman"/>
          <w:sz w:val="24"/>
          <w:szCs w:val="24"/>
        </w:rPr>
      </w:pPr>
    </w:p>
    <w:p w:rsidR="00FE2476" w:rsidRPr="00B60E21" w:rsidRDefault="00405633" w:rsidP="00F8051B">
      <w:pPr>
        <w:spacing w:line="480" w:lineRule="auto"/>
        <w:ind w:left="446" w:hanging="446"/>
        <w:jc w:val="both"/>
        <w:rPr>
          <w:rFonts w:ascii="Times New Roman" w:hAnsi="Times New Roman" w:cs="Times New Roman"/>
          <w:b/>
          <w:bCs/>
          <w:i/>
          <w:sz w:val="24"/>
          <w:szCs w:val="24"/>
        </w:rPr>
      </w:pPr>
      <w:r>
        <w:rPr>
          <w:rFonts w:ascii="Times New Roman" w:hAnsi="Times New Roman" w:cs="Times New Roman"/>
          <w:b/>
          <w:bCs/>
          <w:sz w:val="24"/>
          <w:szCs w:val="24"/>
        </w:rPr>
        <w:lastRenderedPageBreak/>
        <w:t>C</w:t>
      </w:r>
      <w:r w:rsidR="0085682D">
        <w:rPr>
          <w:rFonts w:ascii="Times New Roman" w:hAnsi="Times New Roman" w:cs="Times New Roman"/>
          <w:b/>
          <w:bCs/>
          <w:sz w:val="24"/>
          <w:szCs w:val="24"/>
        </w:rPr>
        <w:t>.</w:t>
      </w:r>
      <w:r w:rsidR="0085682D">
        <w:rPr>
          <w:rFonts w:ascii="Times New Roman" w:hAnsi="Times New Roman" w:cs="Times New Roman"/>
          <w:b/>
          <w:bCs/>
          <w:sz w:val="24"/>
          <w:szCs w:val="24"/>
        </w:rPr>
        <w:tab/>
      </w:r>
      <w:r w:rsidR="00FE2476" w:rsidRPr="00B60E21">
        <w:rPr>
          <w:rFonts w:ascii="Times New Roman" w:hAnsi="Times New Roman" w:cs="Times New Roman"/>
          <w:b/>
          <w:bCs/>
          <w:sz w:val="24"/>
          <w:szCs w:val="24"/>
        </w:rPr>
        <w:t xml:space="preserve">Keluaran </w:t>
      </w:r>
      <w:r w:rsidR="00FE2476" w:rsidRPr="00B60E21">
        <w:rPr>
          <w:rFonts w:ascii="Times New Roman" w:hAnsi="Times New Roman" w:cs="Times New Roman"/>
          <w:b/>
          <w:bCs/>
          <w:i/>
          <w:sz w:val="24"/>
          <w:szCs w:val="24"/>
        </w:rPr>
        <w:t>(Output)</w:t>
      </w:r>
    </w:p>
    <w:p w:rsidR="005A0471" w:rsidRDefault="005660FF" w:rsidP="0085682D">
      <w:pPr>
        <w:spacing w:line="480" w:lineRule="auto"/>
        <w:ind w:left="450"/>
        <w:jc w:val="both"/>
        <w:rPr>
          <w:rFonts w:ascii="Times New Roman" w:hAnsi="Times New Roman" w:cs="Times New Roman"/>
          <w:sz w:val="24"/>
          <w:szCs w:val="24"/>
        </w:rPr>
      </w:pPr>
      <w:r w:rsidRPr="005A0471">
        <w:rPr>
          <w:rFonts w:ascii="Times New Roman" w:hAnsi="Times New Roman" w:cs="Times New Roman"/>
          <w:iCs/>
          <w:sz w:val="24"/>
          <w:szCs w:val="24"/>
        </w:rPr>
        <w:t>Adalah sesuatu yang diharapkan langsung dapat dicapai dari suatu kegiatan yang dapat berupa fisik dan non fisik. Indikator keluaran digunakan untuk mengukur keluaran yang</w:t>
      </w:r>
      <w:r w:rsidR="00D03FC8" w:rsidRPr="005A0471">
        <w:rPr>
          <w:rFonts w:ascii="Times New Roman" w:hAnsi="Times New Roman" w:cs="Times New Roman"/>
          <w:iCs/>
          <w:sz w:val="24"/>
          <w:szCs w:val="24"/>
        </w:rPr>
        <w:t xml:space="preserve"> dihasilkan dari suatu kegiatan</w:t>
      </w:r>
      <w:r w:rsidRPr="005A0471">
        <w:rPr>
          <w:rFonts w:ascii="Times New Roman" w:hAnsi="Times New Roman" w:cs="Times New Roman"/>
          <w:iCs/>
          <w:sz w:val="24"/>
          <w:szCs w:val="24"/>
        </w:rPr>
        <w:t>.</w:t>
      </w:r>
      <w:r w:rsidR="00817FA0" w:rsidRPr="005A0471">
        <w:rPr>
          <w:rFonts w:ascii="Times New Roman" w:hAnsi="Times New Roman" w:cs="Times New Roman"/>
          <w:sz w:val="24"/>
          <w:szCs w:val="24"/>
        </w:rPr>
        <w:t xml:space="preserve"> </w:t>
      </w:r>
    </w:p>
    <w:p w:rsidR="005A0471" w:rsidRPr="005A0471" w:rsidRDefault="005A0471" w:rsidP="0085682D">
      <w:pPr>
        <w:spacing w:line="480" w:lineRule="auto"/>
        <w:ind w:left="450"/>
        <w:jc w:val="both"/>
        <w:rPr>
          <w:rFonts w:ascii="Times New Roman" w:hAnsi="Times New Roman" w:cs="Times New Roman"/>
          <w:sz w:val="24"/>
          <w:szCs w:val="24"/>
        </w:rPr>
      </w:pPr>
      <w:r w:rsidRPr="005A0471">
        <w:rPr>
          <w:rFonts w:ascii="Times New Roman" w:hAnsi="Times New Roman" w:cs="Times New Roman"/>
          <w:sz w:val="24"/>
          <w:szCs w:val="24"/>
        </w:rPr>
        <w:t xml:space="preserve">Pada bagian Keluaran </w:t>
      </w:r>
      <w:r w:rsidRPr="005A0471">
        <w:rPr>
          <w:rFonts w:ascii="Times New Roman" w:hAnsi="Times New Roman" w:cs="Times New Roman"/>
          <w:i/>
          <w:iCs/>
          <w:sz w:val="24"/>
          <w:szCs w:val="24"/>
        </w:rPr>
        <w:t>(Output)</w:t>
      </w:r>
      <w:r w:rsidRPr="005A0471">
        <w:rPr>
          <w:rFonts w:ascii="Times New Roman" w:hAnsi="Times New Roman" w:cs="Times New Roman"/>
          <w:sz w:val="24"/>
          <w:szCs w:val="24"/>
        </w:rPr>
        <w:t xml:space="preserve">, untuk mengukur kinerja Dinas Tenaga Kerja dalam pelayanan pembuatan kartu pencari kerja (AK/I) dengan menggunakan indikator </w:t>
      </w:r>
      <w:r>
        <w:rPr>
          <w:rFonts w:ascii="Times New Roman" w:hAnsi="Times New Roman" w:cs="Times New Roman"/>
          <w:sz w:val="24"/>
          <w:szCs w:val="24"/>
        </w:rPr>
        <w:t>j</w:t>
      </w:r>
      <w:r w:rsidRPr="005A0471">
        <w:rPr>
          <w:rFonts w:ascii="Times New Roman" w:hAnsi="Times New Roman" w:cs="Times New Roman"/>
          <w:sz w:val="24"/>
          <w:szCs w:val="24"/>
        </w:rPr>
        <w:t>umlah pencari kerja yang membuat kartu pencari kerja (AK/I) di Dinas Tenaga Kerja Kota Bandar Lampung</w:t>
      </w:r>
      <w:r>
        <w:rPr>
          <w:rFonts w:ascii="Times New Roman" w:hAnsi="Times New Roman" w:cs="Times New Roman"/>
          <w:sz w:val="24"/>
          <w:szCs w:val="24"/>
        </w:rPr>
        <w:t>.</w:t>
      </w:r>
    </w:p>
    <w:p w:rsidR="00C841AE" w:rsidRPr="006C7F9F" w:rsidRDefault="00202B83" w:rsidP="003B35AA">
      <w:pPr>
        <w:tabs>
          <w:tab w:val="left" w:pos="1800"/>
        </w:tabs>
        <w:spacing w:line="480" w:lineRule="auto"/>
        <w:ind w:left="450"/>
        <w:jc w:val="both"/>
        <w:rPr>
          <w:rFonts w:ascii="Times New Roman" w:hAnsi="Times New Roman" w:cs="Times New Roman"/>
          <w:sz w:val="24"/>
          <w:szCs w:val="24"/>
        </w:rPr>
      </w:pPr>
      <w:r w:rsidRPr="0097679C">
        <w:rPr>
          <w:rFonts w:ascii="Times New Roman" w:hAnsi="Times New Roman" w:cs="Times New Roman"/>
          <w:sz w:val="24"/>
          <w:szCs w:val="24"/>
        </w:rPr>
        <w:t xml:space="preserve">Setiap harinya Dinas Tenaga Kerja Kota Bandar Lampung </w:t>
      </w:r>
      <w:r w:rsidRPr="0097679C">
        <w:rPr>
          <w:rFonts w:ascii="Times New Roman" w:eastAsia="Times New Roman" w:hAnsi="Times New Roman" w:cs="Times New Roman"/>
          <w:sz w:val="24"/>
          <w:szCs w:val="24"/>
        </w:rPr>
        <w:t xml:space="preserve">melayani pemohon kartu pencari kerja (AK/I) mencapai antara 10 sampai 20 orang pemohon. </w:t>
      </w:r>
      <w:r w:rsidR="003B35AA">
        <w:rPr>
          <w:rFonts w:ascii="Times New Roman" w:eastAsia="Times New Roman" w:hAnsi="Times New Roman" w:cs="Times New Roman"/>
          <w:sz w:val="24"/>
          <w:szCs w:val="24"/>
        </w:rPr>
        <w:t>Kantor Dinas Tenaga Kerja biasanya akan padat dikunjungi pencari kerja pada saat pembukaan Calon Pegawai Negeri Sipil, petugas dapat melayani pemohon sampai ratusan pencari kerja yang ingin membuat kartu pencari kerja (AK/I).</w:t>
      </w:r>
      <w:r w:rsidR="003B35AA">
        <w:rPr>
          <w:rFonts w:ascii="Times New Roman" w:hAnsi="Times New Roman" w:cs="Times New Roman"/>
          <w:sz w:val="24"/>
          <w:szCs w:val="24"/>
        </w:rPr>
        <w:t xml:space="preserve"> </w:t>
      </w:r>
    </w:p>
    <w:p w:rsidR="004963A4" w:rsidRDefault="00567C01" w:rsidP="0085682D">
      <w:pPr>
        <w:spacing w:before="20" w:after="2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Berdasarkan wawancara dengan </w:t>
      </w:r>
      <w:r w:rsidR="00063911">
        <w:rPr>
          <w:rFonts w:ascii="Times New Roman" w:hAnsi="Times New Roman" w:cs="Times New Roman"/>
          <w:sz w:val="24"/>
          <w:szCs w:val="24"/>
        </w:rPr>
        <w:t>Kepala Se</w:t>
      </w:r>
      <w:r w:rsidR="00451AD7">
        <w:rPr>
          <w:rFonts w:ascii="Times New Roman" w:hAnsi="Times New Roman" w:cs="Times New Roman"/>
          <w:sz w:val="24"/>
          <w:szCs w:val="24"/>
        </w:rPr>
        <w:t>ksi Pendayagunaan Tenaga Kerja Bapak Drs. Ahmad Suwandi mengatakan</w:t>
      </w:r>
      <w:r w:rsidR="005A0471">
        <w:rPr>
          <w:rFonts w:ascii="Times New Roman" w:hAnsi="Times New Roman" w:cs="Times New Roman"/>
          <w:sz w:val="24"/>
          <w:szCs w:val="24"/>
        </w:rPr>
        <w:t xml:space="preserve"> </w:t>
      </w:r>
      <w:r w:rsidR="004963A4">
        <w:rPr>
          <w:rFonts w:ascii="Times New Roman" w:hAnsi="Times New Roman" w:cs="Times New Roman"/>
          <w:sz w:val="24"/>
          <w:szCs w:val="24"/>
        </w:rPr>
        <w:t>:</w:t>
      </w:r>
    </w:p>
    <w:p w:rsidR="00063911" w:rsidRPr="00567C01" w:rsidRDefault="004963A4" w:rsidP="00451AD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“J</w:t>
      </w:r>
      <w:r w:rsidR="007163EB" w:rsidRPr="00567C01">
        <w:rPr>
          <w:rFonts w:ascii="Times New Roman" w:hAnsi="Times New Roman" w:cs="Times New Roman"/>
          <w:sz w:val="24"/>
          <w:szCs w:val="24"/>
        </w:rPr>
        <w:t>umlah pencari kerja yang membuat kartu pe</w:t>
      </w:r>
      <w:r w:rsidR="00451AD7">
        <w:rPr>
          <w:rFonts w:ascii="Times New Roman" w:hAnsi="Times New Roman" w:cs="Times New Roman"/>
          <w:sz w:val="24"/>
          <w:szCs w:val="24"/>
        </w:rPr>
        <w:t xml:space="preserve">ncari kerja </w:t>
      </w:r>
      <w:r w:rsidR="007163EB" w:rsidRPr="00567C01">
        <w:rPr>
          <w:rFonts w:ascii="Times New Roman" w:hAnsi="Times New Roman" w:cs="Times New Roman"/>
          <w:sz w:val="24"/>
          <w:szCs w:val="24"/>
        </w:rPr>
        <w:t xml:space="preserve">tidak dapat dipastikan. </w:t>
      </w:r>
      <w:r w:rsidR="00570C11">
        <w:rPr>
          <w:rFonts w:ascii="Times New Roman" w:hAnsi="Times New Roman" w:cs="Times New Roman"/>
          <w:sz w:val="24"/>
          <w:szCs w:val="24"/>
        </w:rPr>
        <w:t>Untuk setiap bulannya</w:t>
      </w:r>
      <w:r w:rsidR="00451AD7">
        <w:rPr>
          <w:rFonts w:ascii="Times New Roman" w:hAnsi="Times New Roman" w:cs="Times New Roman"/>
          <w:sz w:val="24"/>
          <w:szCs w:val="24"/>
        </w:rPr>
        <w:t xml:space="preserve"> kami menyiapkan ratusan</w:t>
      </w:r>
      <w:r w:rsidR="000415FA" w:rsidRPr="00567C01">
        <w:rPr>
          <w:rFonts w:ascii="Times New Roman" w:hAnsi="Times New Roman" w:cs="Times New Roman"/>
          <w:sz w:val="24"/>
          <w:szCs w:val="24"/>
        </w:rPr>
        <w:t xml:space="preserve"> kartu pencari kerja. </w:t>
      </w:r>
      <w:r w:rsidR="005D6935" w:rsidRPr="00567C01">
        <w:rPr>
          <w:rFonts w:ascii="Times New Roman" w:hAnsi="Times New Roman" w:cs="Times New Roman"/>
          <w:sz w:val="24"/>
          <w:szCs w:val="24"/>
        </w:rPr>
        <w:t>P</w:t>
      </w:r>
      <w:r w:rsidR="00277FA6" w:rsidRPr="00567C01">
        <w:rPr>
          <w:rFonts w:ascii="Times New Roman" w:hAnsi="Times New Roman" w:cs="Times New Roman"/>
          <w:sz w:val="24"/>
          <w:szCs w:val="24"/>
        </w:rPr>
        <w:t xml:space="preserve">encari kerja akan mendapatkan AK/I </w:t>
      </w:r>
      <w:r w:rsidR="004C2D93">
        <w:rPr>
          <w:rFonts w:ascii="Times New Roman" w:hAnsi="Times New Roman" w:cs="Times New Roman"/>
          <w:sz w:val="24"/>
          <w:szCs w:val="24"/>
        </w:rPr>
        <w:t>te</w:t>
      </w:r>
      <w:r w:rsidR="001B5465">
        <w:rPr>
          <w:rFonts w:ascii="Times New Roman" w:hAnsi="Times New Roman" w:cs="Times New Roman"/>
          <w:sz w:val="24"/>
          <w:szCs w:val="24"/>
        </w:rPr>
        <w:t>n</w:t>
      </w:r>
      <w:r w:rsidR="004C2D93">
        <w:rPr>
          <w:rFonts w:ascii="Times New Roman" w:hAnsi="Times New Roman" w:cs="Times New Roman"/>
          <w:sz w:val="24"/>
          <w:szCs w:val="24"/>
        </w:rPr>
        <w:t xml:space="preserve">tunya dengan memenuhi persyaratan dalam pembuatan kartu pencari kerja. </w:t>
      </w:r>
      <w:r w:rsidR="007163EB" w:rsidRPr="00567C01">
        <w:rPr>
          <w:rFonts w:ascii="Times New Roman" w:hAnsi="Times New Roman" w:cs="Times New Roman"/>
          <w:sz w:val="24"/>
          <w:szCs w:val="24"/>
        </w:rPr>
        <w:t>Biasanya pencari</w:t>
      </w:r>
      <w:r w:rsidR="00675E62" w:rsidRPr="00567C01">
        <w:rPr>
          <w:rFonts w:ascii="Times New Roman" w:hAnsi="Times New Roman" w:cs="Times New Roman"/>
          <w:sz w:val="24"/>
          <w:szCs w:val="24"/>
        </w:rPr>
        <w:t xml:space="preserve"> kerja akan ramai membuat kartu pencari kerja </w:t>
      </w:r>
      <w:r w:rsidR="007163EB" w:rsidRPr="00567C01">
        <w:rPr>
          <w:rFonts w:ascii="Times New Roman" w:hAnsi="Times New Roman" w:cs="Times New Roman"/>
          <w:sz w:val="24"/>
          <w:szCs w:val="24"/>
        </w:rPr>
        <w:t>sewaktu ada pembu</w:t>
      </w:r>
      <w:r w:rsidR="000415FA" w:rsidRPr="00567C01">
        <w:rPr>
          <w:rFonts w:ascii="Times New Roman" w:hAnsi="Times New Roman" w:cs="Times New Roman"/>
          <w:sz w:val="24"/>
          <w:szCs w:val="24"/>
        </w:rPr>
        <w:t>kaan Calon Pegawai Negeri Sipil, setiap harinya bisa mencapai ratusan orang</w:t>
      </w:r>
      <w:r>
        <w:rPr>
          <w:rFonts w:ascii="Times New Roman" w:hAnsi="Times New Roman" w:cs="Times New Roman"/>
          <w:sz w:val="24"/>
          <w:szCs w:val="24"/>
        </w:rPr>
        <w:t>”</w:t>
      </w:r>
      <w:r w:rsidR="00744D23" w:rsidRPr="00567C01">
        <w:rPr>
          <w:rFonts w:ascii="Times New Roman" w:hAnsi="Times New Roman" w:cs="Times New Roman"/>
          <w:sz w:val="24"/>
          <w:szCs w:val="24"/>
        </w:rPr>
        <w:t>.</w:t>
      </w:r>
      <w:r w:rsidR="00451AD7">
        <w:rPr>
          <w:rFonts w:ascii="Times New Roman" w:hAnsi="Times New Roman" w:cs="Times New Roman"/>
          <w:sz w:val="24"/>
          <w:szCs w:val="24"/>
        </w:rPr>
        <w:t xml:space="preserve"> (Sumber:hasil wawancara 26 Agustus 2010).</w:t>
      </w:r>
      <w:r w:rsidR="00744D23" w:rsidRPr="00567C01">
        <w:rPr>
          <w:rFonts w:ascii="Times New Roman" w:hAnsi="Times New Roman" w:cs="Times New Roman"/>
          <w:sz w:val="24"/>
          <w:szCs w:val="24"/>
        </w:rPr>
        <w:t xml:space="preserve"> </w:t>
      </w:r>
    </w:p>
    <w:p w:rsidR="004963A4" w:rsidRDefault="00D64B58" w:rsidP="004963A4">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 </w:t>
      </w:r>
      <w:r w:rsidR="00701FD6">
        <w:rPr>
          <w:rFonts w:ascii="Times New Roman" w:hAnsi="Times New Roman" w:cs="Times New Roman"/>
          <w:sz w:val="24"/>
          <w:szCs w:val="24"/>
        </w:rPr>
        <w:t xml:space="preserve">yang sama juga dinyatakan oleh </w:t>
      </w:r>
      <w:r w:rsidR="007163EB">
        <w:rPr>
          <w:rFonts w:ascii="Times New Roman" w:hAnsi="Times New Roman" w:cs="Times New Roman"/>
          <w:sz w:val="24"/>
          <w:szCs w:val="24"/>
        </w:rPr>
        <w:t xml:space="preserve">Bapak Suhendi </w:t>
      </w:r>
      <w:r w:rsidR="00701FD6">
        <w:rPr>
          <w:rFonts w:ascii="Times New Roman" w:hAnsi="Times New Roman" w:cs="Times New Roman"/>
          <w:sz w:val="24"/>
          <w:szCs w:val="24"/>
        </w:rPr>
        <w:t xml:space="preserve">dan </w:t>
      </w:r>
      <w:r>
        <w:rPr>
          <w:rFonts w:ascii="Times New Roman" w:hAnsi="Times New Roman" w:cs="Times New Roman"/>
          <w:sz w:val="24"/>
          <w:szCs w:val="24"/>
        </w:rPr>
        <w:t xml:space="preserve">Indri </w:t>
      </w:r>
      <w:r w:rsidR="007163EB">
        <w:rPr>
          <w:rFonts w:ascii="Times New Roman" w:hAnsi="Times New Roman" w:cs="Times New Roman"/>
          <w:sz w:val="24"/>
          <w:szCs w:val="24"/>
        </w:rPr>
        <w:t>selaku petugas dalam pelayanan pembua</w:t>
      </w:r>
      <w:r w:rsidR="005A0471">
        <w:rPr>
          <w:rFonts w:ascii="Times New Roman" w:hAnsi="Times New Roman" w:cs="Times New Roman"/>
          <w:sz w:val="24"/>
          <w:szCs w:val="24"/>
        </w:rPr>
        <w:t xml:space="preserve">tan kartu pencari kerja (AK/I) </w:t>
      </w:r>
      <w:r w:rsidR="004963A4">
        <w:rPr>
          <w:rFonts w:ascii="Times New Roman" w:hAnsi="Times New Roman" w:cs="Times New Roman"/>
          <w:sz w:val="24"/>
          <w:szCs w:val="24"/>
        </w:rPr>
        <w:t>mengatakan :</w:t>
      </w:r>
    </w:p>
    <w:p w:rsidR="007163EB" w:rsidRDefault="004963A4" w:rsidP="00451AD7">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“P</w:t>
      </w:r>
      <w:r w:rsidR="007163EB">
        <w:rPr>
          <w:rFonts w:ascii="Times New Roman" w:hAnsi="Times New Roman" w:cs="Times New Roman"/>
          <w:sz w:val="24"/>
          <w:szCs w:val="24"/>
        </w:rPr>
        <w:t>encari kerja yang membuat AK/I ti</w:t>
      </w:r>
      <w:r w:rsidR="00675E62">
        <w:rPr>
          <w:rFonts w:ascii="Times New Roman" w:hAnsi="Times New Roman" w:cs="Times New Roman"/>
          <w:sz w:val="24"/>
          <w:szCs w:val="24"/>
        </w:rPr>
        <w:t>dak bisa kita perkirakan. S</w:t>
      </w:r>
      <w:r w:rsidR="007163EB">
        <w:rPr>
          <w:rFonts w:ascii="Times New Roman" w:hAnsi="Times New Roman" w:cs="Times New Roman"/>
          <w:sz w:val="24"/>
          <w:szCs w:val="24"/>
        </w:rPr>
        <w:t xml:space="preserve">etiap tahunnya bisa ratusan </w:t>
      </w:r>
      <w:r w:rsidR="00675E62">
        <w:rPr>
          <w:rFonts w:ascii="Times New Roman" w:hAnsi="Times New Roman" w:cs="Times New Roman"/>
          <w:sz w:val="24"/>
          <w:szCs w:val="24"/>
        </w:rPr>
        <w:t xml:space="preserve">atau ribuan </w:t>
      </w:r>
      <w:r w:rsidR="007163EB">
        <w:rPr>
          <w:rFonts w:ascii="Times New Roman" w:hAnsi="Times New Roman" w:cs="Times New Roman"/>
          <w:sz w:val="24"/>
          <w:szCs w:val="24"/>
        </w:rPr>
        <w:t>pencari kerja yang membuat kartu pencari kerja</w:t>
      </w:r>
      <w:r w:rsidR="00675E62">
        <w:rPr>
          <w:rFonts w:ascii="Times New Roman" w:hAnsi="Times New Roman" w:cs="Times New Roman"/>
          <w:sz w:val="24"/>
          <w:szCs w:val="24"/>
        </w:rPr>
        <w:t xml:space="preserve"> di Dinas Tenaga Kerja Kota Bandar Lampung</w:t>
      </w:r>
      <w:r>
        <w:rPr>
          <w:rFonts w:ascii="Times New Roman" w:hAnsi="Times New Roman" w:cs="Times New Roman"/>
          <w:sz w:val="24"/>
          <w:szCs w:val="24"/>
        </w:rPr>
        <w:t>”</w:t>
      </w:r>
      <w:r w:rsidR="00451AD7">
        <w:rPr>
          <w:rFonts w:ascii="Times New Roman" w:hAnsi="Times New Roman" w:cs="Times New Roman"/>
          <w:sz w:val="24"/>
          <w:szCs w:val="24"/>
        </w:rPr>
        <w:t>. (Sumber:hasil wawancara 26 Agustus 2010).</w:t>
      </w:r>
    </w:p>
    <w:p w:rsidR="00295F7F" w:rsidRDefault="007C5BCF" w:rsidP="00364351">
      <w:pPr>
        <w:spacing w:line="480" w:lineRule="auto"/>
        <w:ind w:left="446"/>
        <w:jc w:val="both"/>
        <w:rPr>
          <w:rFonts w:ascii="Times New Roman" w:hAnsi="Times New Roman" w:cs="Times New Roman"/>
          <w:sz w:val="24"/>
          <w:szCs w:val="24"/>
        </w:rPr>
      </w:pPr>
      <w:r>
        <w:rPr>
          <w:rFonts w:ascii="Times New Roman" w:hAnsi="Times New Roman" w:cs="Times New Roman"/>
          <w:sz w:val="24"/>
          <w:szCs w:val="24"/>
        </w:rPr>
        <w:t>H</w:t>
      </w:r>
      <w:r w:rsidR="00295F7F">
        <w:rPr>
          <w:rFonts w:ascii="Times New Roman" w:hAnsi="Times New Roman" w:cs="Times New Roman"/>
          <w:sz w:val="24"/>
          <w:szCs w:val="24"/>
        </w:rPr>
        <w:t xml:space="preserve">asil wawancara di atas </w:t>
      </w:r>
      <w:r>
        <w:rPr>
          <w:rFonts w:ascii="Times New Roman" w:hAnsi="Times New Roman" w:cs="Times New Roman"/>
          <w:sz w:val="24"/>
          <w:szCs w:val="24"/>
        </w:rPr>
        <w:t xml:space="preserve">dapat disimpulkan bahwa </w:t>
      </w:r>
      <w:r w:rsidR="00295F7F">
        <w:rPr>
          <w:rFonts w:ascii="Times New Roman" w:hAnsi="Times New Roman" w:cs="Times New Roman"/>
          <w:sz w:val="24"/>
          <w:szCs w:val="24"/>
        </w:rPr>
        <w:t>jumlah pencari kerja yang membuat kartu pencari kerja (AK/I) pada Dinas Tenaga Kerja Kota</w:t>
      </w:r>
      <w:r w:rsidR="003B7CB7">
        <w:rPr>
          <w:rFonts w:ascii="Times New Roman" w:hAnsi="Times New Roman" w:cs="Times New Roman"/>
          <w:sz w:val="24"/>
          <w:szCs w:val="24"/>
        </w:rPr>
        <w:t xml:space="preserve"> Bandar Lampung </w:t>
      </w:r>
      <w:r w:rsidR="00295F7F">
        <w:rPr>
          <w:rFonts w:ascii="Times New Roman" w:hAnsi="Times New Roman" w:cs="Times New Roman"/>
          <w:sz w:val="24"/>
          <w:szCs w:val="24"/>
        </w:rPr>
        <w:t>jumlahnya</w:t>
      </w:r>
      <w:r w:rsidR="00750133">
        <w:rPr>
          <w:rFonts w:ascii="Times New Roman" w:hAnsi="Times New Roman" w:cs="Times New Roman"/>
          <w:sz w:val="24"/>
          <w:szCs w:val="24"/>
        </w:rPr>
        <w:t xml:space="preserve"> bervariasi dan tidak selamanya sama</w:t>
      </w:r>
      <w:r w:rsidR="00295F7F">
        <w:rPr>
          <w:rFonts w:ascii="Times New Roman" w:hAnsi="Times New Roman" w:cs="Times New Roman"/>
          <w:sz w:val="24"/>
          <w:szCs w:val="24"/>
        </w:rPr>
        <w:t xml:space="preserve">. Kartu pencari kerja (AK/I) dapat diberikan kepada pencari kerja </w:t>
      </w:r>
      <w:r>
        <w:rPr>
          <w:rFonts w:ascii="Times New Roman" w:hAnsi="Times New Roman" w:cs="Times New Roman"/>
          <w:sz w:val="24"/>
          <w:szCs w:val="24"/>
        </w:rPr>
        <w:t>dengan memenuhi syarat-syarat yang telah ditentukan dalam pembuatan kartu pencari kerja (AK/I).</w:t>
      </w:r>
    </w:p>
    <w:p w:rsidR="0088492A" w:rsidRPr="0097679C" w:rsidRDefault="0088492A" w:rsidP="007236F7">
      <w:pPr>
        <w:pStyle w:val="NormalWeb"/>
        <w:spacing w:before="0" w:beforeAutospacing="0" w:after="200" w:afterAutospacing="0" w:line="480" w:lineRule="auto"/>
        <w:ind w:left="446"/>
        <w:jc w:val="both"/>
      </w:pPr>
      <w:r w:rsidRPr="0097679C">
        <w:t xml:space="preserve">Untuk mengetahui jumlah pencari kerja yang membuat kartu pencari kerja (AK/I) di Dinas Tenaga Kerja Kota Bandar Lampung pada tahun 2006-2009 berdasarkan tingkat pendidikan, berikut dapat di lihat pada tabel berikut : </w:t>
      </w:r>
    </w:p>
    <w:p w:rsidR="0088492A" w:rsidRPr="006C7F9F" w:rsidRDefault="00BB2043" w:rsidP="0088492A">
      <w:pPr>
        <w:tabs>
          <w:tab w:val="left" w:pos="2790"/>
        </w:tabs>
        <w:spacing w:line="240" w:lineRule="auto"/>
        <w:ind w:left="446"/>
        <w:jc w:val="both"/>
        <w:rPr>
          <w:rFonts w:ascii="Times New Roman" w:hAnsi="Times New Roman" w:cs="Times New Roman"/>
          <w:sz w:val="24"/>
          <w:szCs w:val="24"/>
        </w:rPr>
      </w:pPr>
      <w:r>
        <w:rPr>
          <w:rFonts w:ascii="Times New Roman" w:hAnsi="Times New Roman" w:cs="Times New Roman"/>
          <w:sz w:val="24"/>
          <w:szCs w:val="24"/>
        </w:rPr>
        <w:t>Tabel. 5</w:t>
      </w:r>
      <w:r w:rsidR="0088492A" w:rsidRPr="006C7F9F">
        <w:rPr>
          <w:rFonts w:ascii="Times New Roman" w:hAnsi="Times New Roman" w:cs="Times New Roman"/>
          <w:sz w:val="24"/>
          <w:szCs w:val="24"/>
        </w:rPr>
        <w:t xml:space="preserve">. Pencari kerja yang membuat kartu pencari kerja (AK/I) </w:t>
      </w:r>
      <w:r w:rsidR="0088492A">
        <w:rPr>
          <w:rFonts w:ascii="Times New Roman" w:hAnsi="Times New Roman" w:cs="Times New Roman"/>
          <w:sz w:val="24"/>
          <w:szCs w:val="24"/>
        </w:rPr>
        <w:t xml:space="preserve">pada tahun 2006-2009 </w:t>
      </w:r>
      <w:r w:rsidR="0088492A" w:rsidRPr="006C7F9F">
        <w:rPr>
          <w:rFonts w:ascii="Times New Roman" w:hAnsi="Times New Roman" w:cs="Times New Roman"/>
          <w:sz w:val="24"/>
          <w:szCs w:val="24"/>
        </w:rPr>
        <w:t>berdasarkan ti</w:t>
      </w:r>
      <w:r w:rsidR="0088492A">
        <w:rPr>
          <w:rFonts w:ascii="Times New Roman" w:hAnsi="Times New Roman" w:cs="Times New Roman"/>
          <w:sz w:val="24"/>
          <w:szCs w:val="24"/>
        </w:rPr>
        <w:t>ngkat pendidikan</w:t>
      </w:r>
      <w:r w:rsidR="0088492A" w:rsidRPr="006C7F9F">
        <w:rPr>
          <w:rFonts w:ascii="Times New Roman" w:hAnsi="Times New Roman" w:cs="Times New Roman"/>
          <w:sz w:val="24"/>
          <w:szCs w:val="24"/>
        </w:rPr>
        <w:t>.</w:t>
      </w:r>
    </w:p>
    <w:tbl>
      <w:tblPr>
        <w:tblStyle w:val="TableGrid"/>
        <w:tblW w:w="7470" w:type="dxa"/>
        <w:tblInd w:w="558" w:type="dxa"/>
        <w:tblLayout w:type="fixed"/>
        <w:tblLook w:val="04A0"/>
      </w:tblPr>
      <w:tblGrid>
        <w:gridCol w:w="514"/>
        <w:gridCol w:w="910"/>
        <w:gridCol w:w="1096"/>
        <w:gridCol w:w="1170"/>
        <w:gridCol w:w="1170"/>
        <w:gridCol w:w="1260"/>
        <w:gridCol w:w="1350"/>
      </w:tblGrid>
      <w:tr w:rsidR="0088492A" w:rsidRPr="00821609" w:rsidTr="00420286">
        <w:trPr>
          <w:trHeight w:val="667"/>
        </w:trPr>
        <w:tc>
          <w:tcPr>
            <w:tcW w:w="514" w:type="dxa"/>
            <w:vMerge w:val="restart"/>
          </w:tcPr>
          <w:p w:rsidR="0088492A" w:rsidRPr="00E271AC" w:rsidRDefault="0088492A" w:rsidP="00D839B5">
            <w:pPr>
              <w:spacing w:beforeLines="100" w:afterLines="100"/>
              <w:ind w:left="-119"/>
              <w:jc w:val="center"/>
              <w:rPr>
                <w:rFonts w:ascii="Times New Roman" w:hAnsi="Times New Roman" w:cs="Times New Roman"/>
                <w:b/>
                <w:sz w:val="24"/>
                <w:szCs w:val="24"/>
              </w:rPr>
            </w:pPr>
            <w:r w:rsidRPr="00E271AC">
              <w:rPr>
                <w:rFonts w:ascii="Times New Roman" w:hAnsi="Times New Roman" w:cs="Times New Roman"/>
                <w:b/>
                <w:sz w:val="24"/>
                <w:szCs w:val="24"/>
              </w:rPr>
              <w:t>NO</w:t>
            </w:r>
          </w:p>
        </w:tc>
        <w:tc>
          <w:tcPr>
            <w:tcW w:w="910" w:type="dxa"/>
            <w:vMerge w:val="restart"/>
          </w:tcPr>
          <w:p w:rsidR="0088492A" w:rsidRPr="00E271AC" w:rsidRDefault="0088492A" w:rsidP="00D839B5">
            <w:pPr>
              <w:spacing w:beforeLines="100" w:afterLines="100"/>
              <w:jc w:val="center"/>
              <w:rPr>
                <w:rFonts w:ascii="Times New Roman" w:hAnsi="Times New Roman" w:cs="Times New Roman"/>
                <w:b/>
                <w:sz w:val="24"/>
                <w:szCs w:val="24"/>
              </w:rPr>
            </w:pPr>
            <w:r>
              <w:rPr>
                <w:rFonts w:ascii="Times New Roman" w:hAnsi="Times New Roman" w:cs="Times New Roman"/>
                <w:b/>
                <w:sz w:val="24"/>
                <w:szCs w:val="24"/>
              </w:rPr>
              <w:t>Tahun</w:t>
            </w:r>
          </w:p>
        </w:tc>
        <w:tc>
          <w:tcPr>
            <w:tcW w:w="6046" w:type="dxa"/>
            <w:gridSpan w:val="5"/>
            <w:tcBorders>
              <w:top w:val="single" w:sz="4" w:space="0" w:color="auto"/>
              <w:bottom w:val="single" w:sz="4" w:space="0" w:color="auto"/>
              <w:right w:val="single" w:sz="4" w:space="0" w:color="auto"/>
            </w:tcBorders>
            <w:shd w:val="clear" w:color="auto" w:fill="auto"/>
          </w:tcPr>
          <w:p w:rsidR="0088492A" w:rsidRPr="00821609" w:rsidRDefault="0088492A" w:rsidP="00420286">
            <w:pPr>
              <w:jc w:val="center"/>
              <w:rPr>
                <w:rFonts w:ascii="Times New Roman" w:hAnsi="Times New Roman" w:cs="Times New Roman"/>
                <w:b/>
                <w:bCs/>
                <w:sz w:val="24"/>
                <w:szCs w:val="24"/>
              </w:rPr>
            </w:pPr>
            <w:r w:rsidRPr="00821609">
              <w:rPr>
                <w:rFonts w:ascii="Times New Roman" w:hAnsi="Times New Roman" w:cs="Times New Roman"/>
                <w:b/>
                <w:bCs/>
                <w:sz w:val="24"/>
                <w:szCs w:val="24"/>
              </w:rPr>
              <w:t>Tingkat Pendidikan</w:t>
            </w:r>
          </w:p>
        </w:tc>
      </w:tr>
      <w:tr w:rsidR="0088492A" w:rsidRPr="00E271AC" w:rsidTr="00420286">
        <w:trPr>
          <w:trHeight w:val="450"/>
        </w:trPr>
        <w:tc>
          <w:tcPr>
            <w:tcW w:w="514" w:type="dxa"/>
            <w:vMerge/>
          </w:tcPr>
          <w:p w:rsidR="0088492A" w:rsidRPr="00E271AC" w:rsidRDefault="0088492A" w:rsidP="00D839B5">
            <w:pPr>
              <w:spacing w:beforeLines="20" w:afterLines="20"/>
              <w:ind w:left="-119"/>
              <w:jc w:val="center"/>
              <w:rPr>
                <w:rFonts w:ascii="Times New Roman" w:hAnsi="Times New Roman" w:cs="Times New Roman"/>
                <w:b/>
                <w:sz w:val="24"/>
                <w:szCs w:val="24"/>
              </w:rPr>
            </w:pPr>
          </w:p>
        </w:tc>
        <w:tc>
          <w:tcPr>
            <w:tcW w:w="910" w:type="dxa"/>
            <w:vMerge/>
          </w:tcPr>
          <w:p w:rsidR="0088492A" w:rsidRPr="00E271AC" w:rsidRDefault="0088492A" w:rsidP="00D839B5">
            <w:pPr>
              <w:spacing w:beforeLines="20" w:afterLines="20"/>
              <w:jc w:val="center"/>
              <w:rPr>
                <w:rFonts w:ascii="Times New Roman" w:hAnsi="Times New Roman" w:cs="Times New Roman"/>
                <w:b/>
                <w:sz w:val="24"/>
                <w:szCs w:val="24"/>
              </w:rPr>
            </w:pPr>
          </w:p>
        </w:tc>
        <w:tc>
          <w:tcPr>
            <w:tcW w:w="1096" w:type="dxa"/>
            <w:tcBorders>
              <w:top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SD</w:t>
            </w:r>
          </w:p>
        </w:tc>
        <w:tc>
          <w:tcPr>
            <w:tcW w:w="1170" w:type="dxa"/>
            <w:tcBorders>
              <w:top w:val="single" w:sz="4" w:space="0" w:color="auto"/>
              <w:left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SLTP</w:t>
            </w:r>
          </w:p>
        </w:tc>
        <w:tc>
          <w:tcPr>
            <w:tcW w:w="1170" w:type="dxa"/>
            <w:tcBorders>
              <w:top w:val="single" w:sz="4" w:space="0" w:color="auto"/>
              <w:left w:val="single" w:sz="4" w:space="0" w:color="auto"/>
            </w:tcBorders>
          </w:tcPr>
          <w:p w:rsidR="0088492A" w:rsidRPr="00E271AC"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SLTA</w:t>
            </w:r>
          </w:p>
        </w:tc>
        <w:tc>
          <w:tcPr>
            <w:tcW w:w="1260" w:type="dxa"/>
            <w:tcBorders>
              <w:top w:val="single" w:sz="4" w:space="0" w:color="auto"/>
              <w:bottom w:val="single" w:sz="4" w:space="0" w:color="auto"/>
              <w:right w:val="single" w:sz="4" w:space="0" w:color="auto"/>
            </w:tcBorders>
          </w:tcPr>
          <w:p w:rsidR="0088492A"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DI,DII,</w:t>
            </w:r>
          </w:p>
          <w:p w:rsidR="0088492A" w:rsidRPr="00E271AC"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DIII</w:t>
            </w:r>
          </w:p>
        </w:tc>
        <w:tc>
          <w:tcPr>
            <w:tcW w:w="1350" w:type="dxa"/>
          </w:tcPr>
          <w:p w:rsidR="0088492A"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SARJANA</w:t>
            </w:r>
          </w:p>
          <w:p w:rsidR="0088492A" w:rsidRPr="00E271AC" w:rsidRDefault="0088492A" w:rsidP="00D839B5">
            <w:pPr>
              <w:spacing w:beforeLines="20" w:afterLines="20"/>
              <w:jc w:val="center"/>
              <w:rPr>
                <w:rFonts w:ascii="Times New Roman" w:hAnsi="Times New Roman" w:cs="Times New Roman"/>
                <w:b/>
                <w:sz w:val="24"/>
                <w:szCs w:val="24"/>
              </w:rPr>
            </w:pPr>
            <w:r>
              <w:rPr>
                <w:rFonts w:ascii="Times New Roman" w:hAnsi="Times New Roman" w:cs="Times New Roman"/>
                <w:b/>
                <w:sz w:val="24"/>
                <w:szCs w:val="24"/>
              </w:rPr>
              <w:t>(S1+)</w:t>
            </w:r>
          </w:p>
        </w:tc>
      </w:tr>
      <w:tr w:rsidR="0088492A" w:rsidRPr="00E271AC" w:rsidTr="00420286">
        <w:trPr>
          <w:trHeight w:val="478"/>
        </w:trPr>
        <w:tc>
          <w:tcPr>
            <w:tcW w:w="514" w:type="dxa"/>
          </w:tcPr>
          <w:p w:rsidR="0088492A" w:rsidRPr="00E271AC" w:rsidRDefault="0088492A" w:rsidP="00D839B5">
            <w:pPr>
              <w:spacing w:beforeLines="20" w:afterLines="20"/>
              <w:ind w:left="-119"/>
              <w:jc w:val="center"/>
              <w:rPr>
                <w:rFonts w:ascii="Times New Roman" w:hAnsi="Times New Roman" w:cs="Times New Roman"/>
                <w:sz w:val="24"/>
                <w:szCs w:val="24"/>
              </w:rPr>
            </w:pPr>
            <w:r w:rsidRPr="00E271AC">
              <w:rPr>
                <w:rFonts w:ascii="Times New Roman" w:hAnsi="Times New Roman" w:cs="Times New Roman"/>
                <w:sz w:val="24"/>
                <w:szCs w:val="24"/>
              </w:rPr>
              <w:t>1</w:t>
            </w:r>
          </w:p>
        </w:tc>
        <w:tc>
          <w:tcPr>
            <w:tcW w:w="910" w:type="dxa"/>
          </w:tcPr>
          <w:p w:rsidR="0088492A" w:rsidRPr="00E271AC" w:rsidRDefault="0088492A" w:rsidP="00D839B5">
            <w:pPr>
              <w:spacing w:beforeLines="20" w:afterLines="20"/>
              <w:rPr>
                <w:rFonts w:ascii="Times New Roman" w:hAnsi="Times New Roman" w:cs="Times New Roman"/>
                <w:sz w:val="24"/>
                <w:szCs w:val="24"/>
              </w:rPr>
            </w:pPr>
            <w:r>
              <w:rPr>
                <w:rFonts w:ascii="Times New Roman" w:hAnsi="Times New Roman" w:cs="Times New Roman"/>
                <w:sz w:val="24"/>
                <w:szCs w:val="24"/>
              </w:rPr>
              <w:t>2006</w:t>
            </w:r>
          </w:p>
        </w:tc>
        <w:tc>
          <w:tcPr>
            <w:tcW w:w="1096"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67</w:t>
            </w:r>
          </w:p>
        </w:tc>
        <w:tc>
          <w:tcPr>
            <w:tcW w:w="1170" w:type="dxa"/>
            <w:tcBorders>
              <w:left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193</w:t>
            </w:r>
          </w:p>
        </w:tc>
        <w:tc>
          <w:tcPr>
            <w:tcW w:w="1170" w:type="dxa"/>
            <w:tcBorders>
              <w:lef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11.154</w:t>
            </w:r>
          </w:p>
        </w:tc>
        <w:tc>
          <w:tcPr>
            <w:tcW w:w="1260" w:type="dxa"/>
            <w:tcBorders>
              <w:top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1.081</w:t>
            </w:r>
          </w:p>
        </w:tc>
        <w:tc>
          <w:tcPr>
            <w:tcW w:w="1350" w:type="dxa"/>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2.364</w:t>
            </w:r>
          </w:p>
        </w:tc>
      </w:tr>
      <w:tr w:rsidR="0088492A" w:rsidRPr="00E271AC" w:rsidTr="00420286">
        <w:trPr>
          <w:trHeight w:val="498"/>
        </w:trPr>
        <w:tc>
          <w:tcPr>
            <w:tcW w:w="514" w:type="dxa"/>
          </w:tcPr>
          <w:p w:rsidR="0088492A" w:rsidRPr="00E271AC" w:rsidRDefault="0088492A" w:rsidP="00D839B5">
            <w:pPr>
              <w:spacing w:beforeLines="20" w:afterLines="20"/>
              <w:ind w:left="-119"/>
              <w:jc w:val="center"/>
              <w:rPr>
                <w:rFonts w:ascii="Times New Roman" w:hAnsi="Times New Roman" w:cs="Times New Roman"/>
                <w:sz w:val="24"/>
                <w:szCs w:val="24"/>
              </w:rPr>
            </w:pPr>
            <w:r w:rsidRPr="00E271AC">
              <w:rPr>
                <w:rFonts w:ascii="Times New Roman" w:hAnsi="Times New Roman" w:cs="Times New Roman"/>
                <w:sz w:val="24"/>
                <w:szCs w:val="24"/>
              </w:rPr>
              <w:t>2</w:t>
            </w:r>
          </w:p>
        </w:tc>
        <w:tc>
          <w:tcPr>
            <w:tcW w:w="910" w:type="dxa"/>
          </w:tcPr>
          <w:p w:rsidR="0088492A" w:rsidRPr="00E271AC" w:rsidRDefault="0088492A" w:rsidP="00D839B5">
            <w:pPr>
              <w:spacing w:beforeLines="20" w:afterLines="20"/>
              <w:rPr>
                <w:rFonts w:ascii="Times New Roman" w:hAnsi="Times New Roman" w:cs="Times New Roman"/>
                <w:sz w:val="24"/>
                <w:szCs w:val="24"/>
              </w:rPr>
            </w:pPr>
            <w:r>
              <w:rPr>
                <w:rFonts w:ascii="Times New Roman" w:hAnsi="Times New Roman" w:cs="Times New Roman"/>
                <w:sz w:val="24"/>
                <w:szCs w:val="24"/>
              </w:rPr>
              <w:t>2007</w:t>
            </w:r>
          </w:p>
        </w:tc>
        <w:tc>
          <w:tcPr>
            <w:tcW w:w="1096"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33</w:t>
            </w:r>
          </w:p>
        </w:tc>
        <w:tc>
          <w:tcPr>
            <w:tcW w:w="1170" w:type="dxa"/>
            <w:tcBorders>
              <w:left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125</w:t>
            </w:r>
          </w:p>
        </w:tc>
        <w:tc>
          <w:tcPr>
            <w:tcW w:w="1170" w:type="dxa"/>
            <w:tcBorders>
              <w:lef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8.800</w:t>
            </w:r>
          </w:p>
        </w:tc>
        <w:tc>
          <w:tcPr>
            <w:tcW w:w="1260"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2.111</w:t>
            </w:r>
          </w:p>
        </w:tc>
        <w:tc>
          <w:tcPr>
            <w:tcW w:w="1350" w:type="dxa"/>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4.358</w:t>
            </w:r>
          </w:p>
        </w:tc>
      </w:tr>
      <w:tr w:rsidR="0088492A" w:rsidRPr="00E271AC" w:rsidTr="00420286">
        <w:trPr>
          <w:trHeight w:val="478"/>
        </w:trPr>
        <w:tc>
          <w:tcPr>
            <w:tcW w:w="514" w:type="dxa"/>
          </w:tcPr>
          <w:p w:rsidR="0088492A" w:rsidRPr="00E271AC" w:rsidRDefault="0088492A" w:rsidP="00D839B5">
            <w:pPr>
              <w:spacing w:beforeLines="20" w:afterLines="20"/>
              <w:ind w:left="-119"/>
              <w:jc w:val="center"/>
              <w:rPr>
                <w:rFonts w:ascii="Times New Roman" w:hAnsi="Times New Roman" w:cs="Times New Roman"/>
                <w:sz w:val="24"/>
                <w:szCs w:val="24"/>
              </w:rPr>
            </w:pPr>
            <w:r w:rsidRPr="00E271AC">
              <w:rPr>
                <w:rFonts w:ascii="Times New Roman" w:hAnsi="Times New Roman" w:cs="Times New Roman"/>
                <w:sz w:val="24"/>
                <w:szCs w:val="24"/>
              </w:rPr>
              <w:t>3</w:t>
            </w:r>
          </w:p>
        </w:tc>
        <w:tc>
          <w:tcPr>
            <w:tcW w:w="910" w:type="dxa"/>
          </w:tcPr>
          <w:p w:rsidR="0088492A" w:rsidRPr="00E271AC" w:rsidRDefault="0088492A" w:rsidP="00D839B5">
            <w:pPr>
              <w:spacing w:beforeLines="20" w:afterLines="20"/>
              <w:rPr>
                <w:rFonts w:ascii="Times New Roman" w:hAnsi="Times New Roman" w:cs="Times New Roman"/>
                <w:sz w:val="24"/>
                <w:szCs w:val="24"/>
              </w:rPr>
            </w:pPr>
            <w:r>
              <w:rPr>
                <w:rFonts w:ascii="Times New Roman" w:hAnsi="Times New Roman" w:cs="Times New Roman"/>
                <w:sz w:val="24"/>
                <w:szCs w:val="24"/>
              </w:rPr>
              <w:t>2008</w:t>
            </w:r>
          </w:p>
        </w:tc>
        <w:tc>
          <w:tcPr>
            <w:tcW w:w="1096"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79</w:t>
            </w:r>
          </w:p>
        </w:tc>
        <w:tc>
          <w:tcPr>
            <w:tcW w:w="1170" w:type="dxa"/>
            <w:tcBorders>
              <w:left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163</w:t>
            </w:r>
          </w:p>
        </w:tc>
        <w:tc>
          <w:tcPr>
            <w:tcW w:w="1170" w:type="dxa"/>
            <w:tcBorders>
              <w:lef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5.102</w:t>
            </w:r>
          </w:p>
        </w:tc>
        <w:tc>
          <w:tcPr>
            <w:tcW w:w="1260"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1.123</w:t>
            </w:r>
          </w:p>
        </w:tc>
        <w:tc>
          <w:tcPr>
            <w:tcW w:w="1350" w:type="dxa"/>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2.416</w:t>
            </w:r>
          </w:p>
        </w:tc>
      </w:tr>
      <w:tr w:rsidR="0088492A" w:rsidRPr="00E271AC" w:rsidTr="00420286">
        <w:trPr>
          <w:trHeight w:val="398"/>
        </w:trPr>
        <w:tc>
          <w:tcPr>
            <w:tcW w:w="514" w:type="dxa"/>
          </w:tcPr>
          <w:p w:rsidR="0088492A" w:rsidRPr="00E271AC" w:rsidRDefault="0088492A" w:rsidP="00D839B5">
            <w:pPr>
              <w:spacing w:beforeLines="20" w:afterLines="20"/>
              <w:ind w:left="-119"/>
              <w:jc w:val="center"/>
              <w:rPr>
                <w:rFonts w:ascii="Times New Roman" w:hAnsi="Times New Roman" w:cs="Times New Roman"/>
                <w:sz w:val="24"/>
                <w:szCs w:val="24"/>
              </w:rPr>
            </w:pPr>
            <w:r w:rsidRPr="00E271AC">
              <w:rPr>
                <w:rFonts w:ascii="Times New Roman" w:hAnsi="Times New Roman" w:cs="Times New Roman"/>
                <w:sz w:val="24"/>
                <w:szCs w:val="24"/>
              </w:rPr>
              <w:t>4</w:t>
            </w:r>
          </w:p>
        </w:tc>
        <w:tc>
          <w:tcPr>
            <w:tcW w:w="910" w:type="dxa"/>
          </w:tcPr>
          <w:p w:rsidR="0088492A" w:rsidRPr="00E271AC" w:rsidRDefault="0088492A" w:rsidP="00D839B5">
            <w:pPr>
              <w:spacing w:beforeLines="20" w:afterLines="20"/>
              <w:rPr>
                <w:rFonts w:ascii="Times New Roman" w:hAnsi="Times New Roman" w:cs="Times New Roman"/>
                <w:sz w:val="24"/>
                <w:szCs w:val="24"/>
              </w:rPr>
            </w:pPr>
            <w:r>
              <w:rPr>
                <w:rFonts w:ascii="Times New Roman" w:hAnsi="Times New Roman" w:cs="Times New Roman"/>
                <w:sz w:val="24"/>
                <w:szCs w:val="24"/>
              </w:rPr>
              <w:t>2009</w:t>
            </w:r>
          </w:p>
        </w:tc>
        <w:tc>
          <w:tcPr>
            <w:tcW w:w="1096"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10</w:t>
            </w:r>
          </w:p>
        </w:tc>
        <w:tc>
          <w:tcPr>
            <w:tcW w:w="1170" w:type="dxa"/>
            <w:tcBorders>
              <w:left w:val="single" w:sz="4" w:space="0" w:color="auto"/>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88</w:t>
            </w:r>
          </w:p>
        </w:tc>
        <w:tc>
          <w:tcPr>
            <w:tcW w:w="1170" w:type="dxa"/>
            <w:tcBorders>
              <w:lef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3.536</w:t>
            </w:r>
          </w:p>
        </w:tc>
        <w:tc>
          <w:tcPr>
            <w:tcW w:w="1260" w:type="dxa"/>
            <w:tcBorders>
              <w:right w:val="single" w:sz="4" w:space="0" w:color="auto"/>
            </w:tcBorders>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405</w:t>
            </w:r>
          </w:p>
        </w:tc>
        <w:tc>
          <w:tcPr>
            <w:tcW w:w="1350" w:type="dxa"/>
          </w:tcPr>
          <w:p w:rsidR="0088492A" w:rsidRPr="00E271AC" w:rsidRDefault="0088492A" w:rsidP="00D839B5">
            <w:pPr>
              <w:spacing w:beforeLines="20" w:afterLines="20"/>
              <w:jc w:val="center"/>
              <w:rPr>
                <w:rFonts w:ascii="Times New Roman" w:hAnsi="Times New Roman" w:cs="Times New Roman"/>
                <w:sz w:val="24"/>
                <w:szCs w:val="24"/>
              </w:rPr>
            </w:pPr>
            <w:r>
              <w:rPr>
                <w:rFonts w:ascii="Times New Roman" w:hAnsi="Times New Roman" w:cs="Times New Roman"/>
                <w:sz w:val="24"/>
                <w:szCs w:val="24"/>
              </w:rPr>
              <w:t>1.011</w:t>
            </w:r>
          </w:p>
        </w:tc>
      </w:tr>
      <w:tr w:rsidR="0088492A" w:rsidRPr="00E271AC" w:rsidTr="00420286">
        <w:trPr>
          <w:trHeight w:val="338"/>
        </w:trPr>
        <w:tc>
          <w:tcPr>
            <w:tcW w:w="1424" w:type="dxa"/>
            <w:gridSpan w:val="2"/>
            <w:tcBorders>
              <w:right w:val="single" w:sz="4" w:space="0" w:color="auto"/>
            </w:tcBorders>
          </w:tcPr>
          <w:p w:rsidR="0088492A" w:rsidRPr="00E271AC" w:rsidRDefault="0088492A" w:rsidP="00D839B5">
            <w:pPr>
              <w:pStyle w:val="ListParagraph"/>
              <w:spacing w:beforeLines="20" w:afterLines="20"/>
              <w:ind w:left="-119"/>
              <w:rPr>
                <w:rFonts w:ascii="Times New Roman" w:hAnsi="Times New Roman" w:cs="Times New Roman"/>
                <w:b/>
                <w:sz w:val="24"/>
                <w:szCs w:val="24"/>
              </w:rPr>
            </w:pPr>
            <w:r>
              <w:rPr>
                <w:rFonts w:ascii="Times New Roman" w:hAnsi="Times New Roman" w:cs="Times New Roman"/>
                <w:b/>
                <w:sz w:val="24"/>
                <w:szCs w:val="24"/>
              </w:rPr>
              <w:t xml:space="preserve">   </w:t>
            </w:r>
            <w:r w:rsidRPr="00E271AC">
              <w:rPr>
                <w:rFonts w:ascii="Times New Roman" w:hAnsi="Times New Roman" w:cs="Times New Roman"/>
                <w:b/>
                <w:sz w:val="24"/>
                <w:szCs w:val="24"/>
              </w:rPr>
              <w:t>JUMLAH</w:t>
            </w:r>
          </w:p>
        </w:tc>
        <w:tc>
          <w:tcPr>
            <w:tcW w:w="1096" w:type="dxa"/>
            <w:tcBorders>
              <w:right w:val="single" w:sz="4" w:space="0" w:color="auto"/>
            </w:tcBorders>
          </w:tcPr>
          <w:p w:rsidR="0088492A" w:rsidRPr="00E271AC" w:rsidRDefault="0088492A" w:rsidP="00D839B5">
            <w:pPr>
              <w:pStyle w:val="ListParagraph"/>
              <w:spacing w:beforeLines="20" w:afterLines="20"/>
              <w:ind w:left="0"/>
              <w:jc w:val="center"/>
              <w:rPr>
                <w:rFonts w:ascii="Times New Roman" w:hAnsi="Times New Roman" w:cs="Times New Roman"/>
                <w:b/>
                <w:sz w:val="24"/>
                <w:szCs w:val="24"/>
              </w:rPr>
            </w:pPr>
            <w:r>
              <w:rPr>
                <w:rFonts w:ascii="Times New Roman" w:hAnsi="Times New Roman" w:cs="Times New Roman"/>
                <w:b/>
                <w:sz w:val="24"/>
                <w:szCs w:val="24"/>
              </w:rPr>
              <w:t>189</w:t>
            </w:r>
          </w:p>
        </w:tc>
        <w:tc>
          <w:tcPr>
            <w:tcW w:w="1170" w:type="dxa"/>
            <w:tcBorders>
              <w:left w:val="single" w:sz="4" w:space="0" w:color="auto"/>
              <w:right w:val="single" w:sz="4" w:space="0" w:color="auto"/>
            </w:tcBorders>
          </w:tcPr>
          <w:p w:rsidR="0088492A" w:rsidRPr="00E271AC" w:rsidRDefault="0088492A" w:rsidP="00D839B5">
            <w:pPr>
              <w:pStyle w:val="ListParagraph"/>
              <w:spacing w:beforeLines="20" w:afterLines="20"/>
              <w:ind w:left="0"/>
              <w:jc w:val="center"/>
              <w:rPr>
                <w:rFonts w:ascii="Times New Roman" w:hAnsi="Times New Roman" w:cs="Times New Roman"/>
                <w:b/>
                <w:sz w:val="24"/>
                <w:szCs w:val="24"/>
              </w:rPr>
            </w:pPr>
            <w:r>
              <w:rPr>
                <w:rFonts w:ascii="Times New Roman" w:hAnsi="Times New Roman" w:cs="Times New Roman"/>
                <w:b/>
                <w:sz w:val="24"/>
                <w:szCs w:val="24"/>
              </w:rPr>
              <w:t>569</w:t>
            </w:r>
          </w:p>
        </w:tc>
        <w:tc>
          <w:tcPr>
            <w:tcW w:w="1170" w:type="dxa"/>
            <w:tcBorders>
              <w:left w:val="single" w:sz="4" w:space="0" w:color="auto"/>
              <w:right w:val="single" w:sz="4" w:space="0" w:color="auto"/>
            </w:tcBorders>
          </w:tcPr>
          <w:p w:rsidR="0088492A" w:rsidRPr="00E271AC" w:rsidRDefault="0088492A" w:rsidP="00D839B5">
            <w:pPr>
              <w:pStyle w:val="ListParagraph"/>
              <w:spacing w:beforeLines="20" w:afterLines="20"/>
              <w:ind w:left="0"/>
              <w:jc w:val="center"/>
              <w:rPr>
                <w:rFonts w:ascii="Times New Roman" w:hAnsi="Times New Roman" w:cs="Times New Roman"/>
                <w:b/>
                <w:sz w:val="24"/>
                <w:szCs w:val="24"/>
              </w:rPr>
            </w:pPr>
            <w:r>
              <w:rPr>
                <w:rFonts w:ascii="Times New Roman" w:hAnsi="Times New Roman" w:cs="Times New Roman"/>
                <w:b/>
                <w:sz w:val="24"/>
                <w:szCs w:val="24"/>
              </w:rPr>
              <w:t>28.592</w:t>
            </w:r>
          </w:p>
        </w:tc>
        <w:tc>
          <w:tcPr>
            <w:tcW w:w="1260" w:type="dxa"/>
            <w:tcBorders>
              <w:left w:val="single" w:sz="4" w:space="0" w:color="auto"/>
              <w:right w:val="single" w:sz="4" w:space="0" w:color="auto"/>
            </w:tcBorders>
          </w:tcPr>
          <w:p w:rsidR="0088492A" w:rsidRPr="00E271AC" w:rsidRDefault="0088492A" w:rsidP="00D839B5">
            <w:pPr>
              <w:pStyle w:val="ListParagraph"/>
              <w:spacing w:beforeLines="20" w:afterLines="20"/>
              <w:ind w:left="0"/>
              <w:jc w:val="center"/>
              <w:rPr>
                <w:rFonts w:ascii="Times New Roman" w:hAnsi="Times New Roman" w:cs="Times New Roman"/>
                <w:b/>
                <w:sz w:val="24"/>
                <w:szCs w:val="24"/>
              </w:rPr>
            </w:pPr>
            <w:r>
              <w:rPr>
                <w:rFonts w:ascii="Times New Roman" w:hAnsi="Times New Roman" w:cs="Times New Roman"/>
                <w:b/>
                <w:sz w:val="24"/>
                <w:szCs w:val="24"/>
              </w:rPr>
              <w:t>4.720</w:t>
            </w:r>
          </w:p>
        </w:tc>
        <w:tc>
          <w:tcPr>
            <w:tcW w:w="1350" w:type="dxa"/>
            <w:tcBorders>
              <w:left w:val="single" w:sz="4" w:space="0" w:color="auto"/>
              <w:right w:val="single" w:sz="4" w:space="0" w:color="auto"/>
            </w:tcBorders>
          </w:tcPr>
          <w:p w:rsidR="0088492A" w:rsidRPr="00E271AC" w:rsidRDefault="0088492A" w:rsidP="00D839B5">
            <w:pPr>
              <w:pStyle w:val="ListParagraph"/>
              <w:spacing w:beforeLines="20" w:afterLines="20"/>
              <w:ind w:left="0"/>
              <w:jc w:val="center"/>
              <w:rPr>
                <w:rFonts w:ascii="Times New Roman" w:hAnsi="Times New Roman" w:cs="Times New Roman"/>
                <w:b/>
                <w:sz w:val="24"/>
                <w:szCs w:val="24"/>
              </w:rPr>
            </w:pPr>
            <w:r>
              <w:rPr>
                <w:rFonts w:ascii="Times New Roman" w:hAnsi="Times New Roman" w:cs="Times New Roman"/>
                <w:b/>
                <w:sz w:val="24"/>
                <w:szCs w:val="24"/>
              </w:rPr>
              <w:t>10.149</w:t>
            </w:r>
          </w:p>
        </w:tc>
      </w:tr>
    </w:tbl>
    <w:p w:rsidR="0088492A" w:rsidRDefault="0088492A" w:rsidP="0088492A">
      <w:pPr>
        <w:spacing w:line="480" w:lineRule="auto"/>
        <w:ind w:firstLine="450"/>
        <w:jc w:val="both"/>
        <w:rPr>
          <w:rFonts w:ascii="Times New Roman" w:hAnsi="Times New Roman" w:cs="Times New Roman"/>
          <w:sz w:val="24"/>
          <w:szCs w:val="24"/>
        </w:rPr>
      </w:pPr>
      <w:r w:rsidRPr="006C7F9F">
        <w:rPr>
          <w:rFonts w:ascii="Times New Roman" w:hAnsi="Times New Roman" w:cs="Times New Roman"/>
          <w:sz w:val="24"/>
          <w:szCs w:val="24"/>
        </w:rPr>
        <w:t>Sumber; Dinas Tenaga Kerja Kota Bandar Lampung</w:t>
      </w:r>
      <w:r>
        <w:rPr>
          <w:rFonts w:ascii="Times New Roman" w:hAnsi="Times New Roman" w:cs="Times New Roman"/>
          <w:sz w:val="24"/>
          <w:szCs w:val="24"/>
        </w:rPr>
        <w:t>,</w:t>
      </w:r>
      <w:r w:rsidRPr="006C7F9F">
        <w:rPr>
          <w:rFonts w:ascii="Times New Roman" w:hAnsi="Times New Roman" w:cs="Times New Roman"/>
          <w:sz w:val="24"/>
          <w:szCs w:val="24"/>
        </w:rPr>
        <w:t xml:space="preserve"> Tahun</w:t>
      </w:r>
      <w:r>
        <w:rPr>
          <w:rFonts w:ascii="Times New Roman" w:hAnsi="Times New Roman" w:cs="Times New Roman"/>
          <w:sz w:val="24"/>
          <w:szCs w:val="24"/>
        </w:rPr>
        <w:t xml:space="preserve"> </w:t>
      </w:r>
      <w:r w:rsidRPr="006C7F9F">
        <w:rPr>
          <w:rFonts w:ascii="Times New Roman" w:hAnsi="Times New Roman" w:cs="Times New Roman"/>
          <w:sz w:val="24"/>
          <w:szCs w:val="24"/>
        </w:rPr>
        <w:t xml:space="preserve">2009 </w:t>
      </w:r>
    </w:p>
    <w:p w:rsidR="0088492A" w:rsidRPr="006C7F9F" w:rsidRDefault="0088492A" w:rsidP="007E37B3">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Berdasarkan tabel di atas dapat dilihat bahwa jumlah pencari kerja yang membuat kartu pencari kerja (AK/I) dari tingkat SD sampai den</w:t>
      </w:r>
      <w:r w:rsidR="007E37B3">
        <w:rPr>
          <w:rFonts w:ascii="Times New Roman" w:hAnsi="Times New Roman" w:cs="Times New Roman"/>
          <w:sz w:val="24"/>
          <w:szCs w:val="24"/>
        </w:rPr>
        <w:t>gan Sarjana (S1+) setiap tahun</w:t>
      </w:r>
      <w:r>
        <w:rPr>
          <w:rFonts w:ascii="Times New Roman" w:hAnsi="Times New Roman" w:cs="Times New Roman"/>
          <w:sz w:val="24"/>
          <w:szCs w:val="24"/>
        </w:rPr>
        <w:t xml:space="preserve"> </w:t>
      </w:r>
      <w:r w:rsidR="004963A4">
        <w:rPr>
          <w:rFonts w:ascii="Times New Roman" w:hAnsi="Times New Roman" w:cs="Times New Roman"/>
          <w:sz w:val="24"/>
          <w:szCs w:val="24"/>
        </w:rPr>
        <w:t>berbeda</w:t>
      </w:r>
      <w:r>
        <w:rPr>
          <w:rFonts w:ascii="Times New Roman" w:hAnsi="Times New Roman" w:cs="Times New Roman"/>
          <w:sz w:val="24"/>
          <w:szCs w:val="24"/>
        </w:rPr>
        <w:t xml:space="preserve"> jumlahnya.</w:t>
      </w:r>
    </w:p>
    <w:p w:rsidR="003C2368" w:rsidRDefault="003C2368" w:rsidP="003C2368">
      <w:pPr>
        <w:pStyle w:val="ListParagraph"/>
        <w:tabs>
          <w:tab w:val="left" w:pos="7920"/>
        </w:tabs>
        <w:spacing w:before="20" w:after="20" w:line="480" w:lineRule="auto"/>
        <w:ind w:left="450"/>
        <w:contextualSpacing w:val="0"/>
        <w:jc w:val="both"/>
        <w:rPr>
          <w:rFonts w:ascii="Times New Roman" w:hAnsi="Times New Roman" w:cs="Times New Roman"/>
          <w:iCs/>
          <w:sz w:val="24"/>
          <w:szCs w:val="24"/>
        </w:rPr>
      </w:pPr>
      <w:r>
        <w:rPr>
          <w:rFonts w:ascii="Times New Roman" w:hAnsi="Times New Roman" w:cs="Times New Roman"/>
          <w:sz w:val="24"/>
          <w:szCs w:val="24"/>
        </w:rPr>
        <w:t xml:space="preserve">Banyaknya kartu pencari kerja (AK/I) yang dikeluarkan oleh Dinas Tenaga Kerja Kota Bandar Lampung dilihat dari jumlah pencari kerja yang membuat kartu pencari kerja (AK/I). </w:t>
      </w:r>
      <w:r>
        <w:rPr>
          <w:rFonts w:ascii="Times New Roman" w:hAnsi="Times New Roman" w:cs="Times New Roman"/>
          <w:iCs/>
          <w:sz w:val="24"/>
          <w:szCs w:val="24"/>
        </w:rPr>
        <w:t>Pelaksanaan pelayanan pembuatan kartu pencari kerja (AK/I) dapat diberikan langsung kepada pencari kerja dengan melengkapi persyaratan dalam pelayanan pembuatan kartu pencari kerja (AK/I). Persyaratan yang harus dipenuhi pencari kerja adalah sebagai berikut:</w:t>
      </w:r>
    </w:p>
    <w:p w:rsidR="003C2368" w:rsidRDefault="003C2368" w:rsidP="003C2368">
      <w:pPr>
        <w:pStyle w:val="ListParagraph"/>
        <w:tabs>
          <w:tab w:val="left" w:pos="7920"/>
        </w:tabs>
        <w:spacing w:before="20" w:after="20" w:line="48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9192C">
        <w:rPr>
          <w:rFonts w:ascii="Times New Roman" w:hAnsi="Times New Roman" w:cs="Times New Roman"/>
          <w:sz w:val="24"/>
          <w:szCs w:val="24"/>
        </w:rPr>
        <w:t>Pas foto berwarna ukuran 3</w:t>
      </w:r>
      <w:r>
        <w:rPr>
          <w:rFonts w:ascii="Times New Roman" w:hAnsi="Times New Roman" w:cs="Times New Roman"/>
          <w:sz w:val="24"/>
          <w:szCs w:val="24"/>
        </w:rPr>
        <w:t xml:space="preserve"> x 4 cm sebanyak 2 (dua) lembar</w:t>
      </w:r>
    </w:p>
    <w:p w:rsidR="003C2368" w:rsidRDefault="003C2368" w:rsidP="003C2368">
      <w:pPr>
        <w:pStyle w:val="ListParagraph"/>
        <w:tabs>
          <w:tab w:val="left" w:pos="7920"/>
        </w:tabs>
        <w:spacing w:before="20" w:after="20" w:line="48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C5CCF">
        <w:rPr>
          <w:rFonts w:ascii="Times New Roman" w:hAnsi="Times New Roman" w:cs="Times New Roman"/>
          <w:sz w:val="24"/>
          <w:szCs w:val="24"/>
        </w:rPr>
        <w:t>Kartu Ta</w:t>
      </w:r>
      <w:r>
        <w:rPr>
          <w:rFonts w:ascii="Times New Roman" w:hAnsi="Times New Roman" w:cs="Times New Roman"/>
          <w:sz w:val="24"/>
          <w:szCs w:val="24"/>
        </w:rPr>
        <w:t>nda Penduduk yang masih berlaku</w:t>
      </w:r>
    </w:p>
    <w:p w:rsidR="003C2368" w:rsidRDefault="003C2368" w:rsidP="003C2368">
      <w:pPr>
        <w:pStyle w:val="ListParagraph"/>
        <w:tabs>
          <w:tab w:val="left" w:pos="7920"/>
        </w:tabs>
        <w:spacing w:before="20" w:after="20" w:line="48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Fotok</w:t>
      </w:r>
      <w:r w:rsidRPr="0069519C">
        <w:rPr>
          <w:rFonts w:ascii="Times New Roman" w:hAnsi="Times New Roman" w:cs="Times New Roman"/>
          <w:sz w:val="24"/>
          <w:szCs w:val="24"/>
        </w:rPr>
        <w:t xml:space="preserve">opy ijasah pendidikan terakhir </w:t>
      </w:r>
    </w:p>
    <w:p w:rsidR="003C2368" w:rsidRDefault="003C2368" w:rsidP="003C2368">
      <w:pPr>
        <w:pStyle w:val="ListParagraph"/>
        <w:tabs>
          <w:tab w:val="left" w:pos="7920"/>
        </w:tabs>
        <w:spacing w:before="20" w:after="20" w:line="48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Fotok</w:t>
      </w:r>
      <w:r w:rsidRPr="0069519C">
        <w:rPr>
          <w:rFonts w:ascii="Times New Roman" w:hAnsi="Times New Roman" w:cs="Times New Roman"/>
          <w:sz w:val="24"/>
          <w:szCs w:val="24"/>
        </w:rPr>
        <w:t>opy sertifikat keterampilan bagi yang memiliki</w:t>
      </w:r>
    </w:p>
    <w:p w:rsidR="003C2368" w:rsidRDefault="003C2368" w:rsidP="003C2368">
      <w:pPr>
        <w:pStyle w:val="ListParagraph"/>
        <w:tabs>
          <w:tab w:val="left" w:pos="7920"/>
        </w:tabs>
        <w:spacing w:line="48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Fotok</w:t>
      </w:r>
      <w:r w:rsidRPr="009C5CCF">
        <w:rPr>
          <w:rFonts w:ascii="Times New Roman" w:hAnsi="Times New Roman" w:cs="Times New Roman"/>
          <w:sz w:val="24"/>
          <w:szCs w:val="24"/>
        </w:rPr>
        <w:t>opy surat keterangan penga</w:t>
      </w:r>
      <w:r>
        <w:rPr>
          <w:rFonts w:ascii="Times New Roman" w:hAnsi="Times New Roman" w:cs="Times New Roman"/>
          <w:sz w:val="24"/>
          <w:szCs w:val="24"/>
        </w:rPr>
        <w:t>laman kerja bagi yang memilliki</w:t>
      </w:r>
    </w:p>
    <w:p w:rsidR="003C2368" w:rsidRPr="00E569C0" w:rsidRDefault="007C5BCF" w:rsidP="007657F2">
      <w:pPr>
        <w:spacing w:before="20" w:after="20" w:line="480" w:lineRule="auto"/>
        <w:ind w:left="446"/>
        <w:jc w:val="both"/>
        <w:rPr>
          <w:rFonts w:ascii="Times New Roman" w:hAnsi="Times New Roman" w:cs="Times New Roman"/>
          <w:iCs/>
          <w:sz w:val="24"/>
          <w:szCs w:val="24"/>
        </w:rPr>
      </w:pPr>
      <w:r>
        <w:rPr>
          <w:rFonts w:ascii="Times New Roman" w:hAnsi="Times New Roman" w:cs="Times New Roman"/>
          <w:sz w:val="24"/>
          <w:szCs w:val="24"/>
        </w:rPr>
        <w:t xml:space="preserve">Berdasarkan </w:t>
      </w:r>
      <w:r w:rsidR="00865892">
        <w:rPr>
          <w:rFonts w:ascii="Times New Roman" w:hAnsi="Times New Roman" w:cs="Times New Roman"/>
          <w:sz w:val="24"/>
          <w:szCs w:val="24"/>
        </w:rPr>
        <w:t xml:space="preserve">uraian di atas </w:t>
      </w:r>
      <w:r w:rsidR="00726014">
        <w:rPr>
          <w:rFonts w:ascii="Times New Roman" w:hAnsi="Times New Roman" w:cs="Times New Roman"/>
          <w:sz w:val="24"/>
          <w:szCs w:val="24"/>
        </w:rPr>
        <w:t>maka kinerja Dinas Tenaga Kerja dalam</w:t>
      </w:r>
      <w:r w:rsidR="00C36DD6">
        <w:rPr>
          <w:rFonts w:ascii="Times New Roman" w:hAnsi="Times New Roman" w:cs="Times New Roman"/>
          <w:sz w:val="24"/>
          <w:szCs w:val="24"/>
        </w:rPr>
        <w:t xml:space="preserve"> </w:t>
      </w:r>
      <w:r w:rsidR="00726014">
        <w:rPr>
          <w:rFonts w:ascii="Times New Roman" w:hAnsi="Times New Roman" w:cs="Times New Roman"/>
          <w:sz w:val="24"/>
          <w:szCs w:val="24"/>
        </w:rPr>
        <w:t xml:space="preserve">pelayanan pembuatan kartu pencari kerja (AK/I), jika </w:t>
      </w:r>
      <w:r w:rsidR="006B6AAF">
        <w:rPr>
          <w:rFonts w:ascii="Times New Roman" w:hAnsi="Times New Roman" w:cs="Times New Roman"/>
          <w:sz w:val="24"/>
          <w:szCs w:val="24"/>
        </w:rPr>
        <w:t xml:space="preserve">dilihat dari segi </w:t>
      </w:r>
      <w:r w:rsidR="006B6AAF" w:rsidRPr="00865892">
        <w:rPr>
          <w:rFonts w:ascii="Times New Roman" w:hAnsi="Times New Roman" w:cs="Times New Roman"/>
          <w:i/>
          <w:iCs/>
          <w:sz w:val="24"/>
          <w:szCs w:val="24"/>
        </w:rPr>
        <w:t>output</w:t>
      </w:r>
      <w:r w:rsidR="00726014">
        <w:rPr>
          <w:rFonts w:ascii="Times New Roman" w:hAnsi="Times New Roman" w:cs="Times New Roman"/>
          <w:i/>
          <w:iCs/>
          <w:sz w:val="24"/>
          <w:szCs w:val="24"/>
        </w:rPr>
        <w:t xml:space="preserve"> </w:t>
      </w:r>
      <w:r w:rsidR="00726014" w:rsidRPr="00726014">
        <w:rPr>
          <w:rFonts w:ascii="Times New Roman" w:hAnsi="Times New Roman" w:cs="Times New Roman"/>
          <w:sz w:val="24"/>
          <w:szCs w:val="24"/>
        </w:rPr>
        <w:t>(</w:t>
      </w:r>
      <w:r w:rsidR="00726014">
        <w:rPr>
          <w:rFonts w:ascii="Times New Roman" w:hAnsi="Times New Roman" w:cs="Times New Roman"/>
          <w:sz w:val="24"/>
          <w:szCs w:val="24"/>
        </w:rPr>
        <w:t>keluaran)</w:t>
      </w:r>
      <w:r w:rsidR="006B6AAF" w:rsidRPr="00865892">
        <w:rPr>
          <w:rFonts w:ascii="Times New Roman" w:hAnsi="Times New Roman" w:cs="Times New Roman"/>
          <w:i/>
          <w:iCs/>
          <w:sz w:val="24"/>
          <w:szCs w:val="24"/>
        </w:rPr>
        <w:t xml:space="preserve"> </w:t>
      </w:r>
      <w:r w:rsidR="006B6AAF" w:rsidRPr="005A0471">
        <w:rPr>
          <w:rFonts w:ascii="Times New Roman" w:hAnsi="Times New Roman" w:cs="Times New Roman"/>
          <w:iCs/>
          <w:sz w:val="24"/>
          <w:szCs w:val="24"/>
        </w:rPr>
        <w:t>yang diharapkan langsung da</w:t>
      </w:r>
      <w:r w:rsidR="00726014">
        <w:rPr>
          <w:rFonts w:ascii="Times New Roman" w:hAnsi="Times New Roman" w:cs="Times New Roman"/>
          <w:iCs/>
          <w:sz w:val="24"/>
          <w:szCs w:val="24"/>
        </w:rPr>
        <w:t xml:space="preserve">pat dicapai dari suatu kegiatan </w:t>
      </w:r>
      <w:r w:rsidR="001F7585">
        <w:rPr>
          <w:rFonts w:ascii="Times New Roman" w:hAnsi="Times New Roman" w:cs="Times New Roman"/>
          <w:iCs/>
          <w:sz w:val="24"/>
          <w:szCs w:val="24"/>
        </w:rPr>
        <w:t xml:space="preserve">pelayanan yang dilakukan oleh Dinas Tenaga Kerja Kota Bandar Lampung adalah </w:t>
      </w:r>
      <w:r w:rsidR="00726014">
        <w:rPr>
          <w:rFonts w:ascii="Times New Roman" w:hAnsi="Times New Roman" w:cs="Times New Roman"/>
          <w:iCs/>
          <w:sz w:val="24"/>
          <w:szCs w:val="24"/>
        </w:rPr>
        <w:t>berupa</w:t>
      </w:r>
      <w:r w:rsidR="001F7585">
        <w:rPr>
          <w:rFonts w:ascii="Times New Roman" w:hAnsi="Times New Roman" w:cs="Times New Roman"/>
          <w:iCs/>
          <w:sz w:val="24"/>
          <w:szCs w:val="24"/>
        </w:rPr>
        <w:t xml:space="preserve"> kartu pencari kerja (AK/I)</w:t>
      </w:r>
      <w:r w:rsidR="006B6AAF" w:rsidRPr="005A0471">
        <w:rPr>
          <w:rFonts w:ascii="Times New Roman" w:hAnsi="Times New Roman" w:cs="Times New Roman"/>
          <w:iCs/>
          <w:sz w:val="24"/>
          <w:szCs w:val="24"/>
        </w:rPr>
        <w:t xml:space="preserve">. </w:t>
      </w:r>
      <w:r w:rsidR="003C2368">
        <w:rPr>
          <w:rFonts w:ascii="Times New Roman" w:hAnsi="Times New Roman" w:cs="Times New Roman"/>
          <w:sz w:val="24"/>
          <w:szCs w:val="24"/>
        </w:rPr>
        <w:t>Kartu pencari kerja (AK/I) akan banyak dikeluarkan oleh Dinas Tenaga Kerja Kota Bandar Lampung jika ada l</w:t>
      </w:r>
      <w:r w:rsidR="003C2368" w:rsidRPr="00D00295">
        <w:rPr>
          <w:rFonts w:ascii="Times New Roman" w:hAnsi="Times New Roman" w:cs="Times New Roman"/>
          <w:sz w:val="24"/>
          <w:szCs w:val="24"/>
        </w:rPr>
        <w:t>owongan pekerjaan baik dari Instansi, Lembaga dan Perusahaan yang membutuhkan tenaga kerja dengan mensyaratkan pendaftaran mengguna</w:t>
      </w:r>
      <w:r w:rsidR="003C2368">
        <w:rPr>
          <w:rFonts w:ascii="Times New Roman" w:hAnsi="Times New Roman" w:cs="Times New Roman"/>
          <w:sz w:val="24"/>
          <w:szCs w:val="24"/>
        </w:rPr>
        <w:t xml:space="preserve">kan kartu pencari kerja (AK/I), sehingga </w:t>
      </w:r>
      <w:r w:rsidR="003C2368" w:rsidRPr="00D00295">
        <w:rPr>
          <w:rFonts w:ascii="Times New Roman" w:hAnsi="Times New Roman" w:cs="Times New Roman"/>
          <w:sz w:val="24"/>
          <w:szCs w:val="24"/>
        </w:rPr>
        <w:t xml:space="preserve">banyak pencari kerja yang membuat </w:t>
      </w:r>
      <w:r w:rsidR="003C2368" w:rsidRPr="00D00295">
        <w:rPr>
          <w:rFonts w:ascii="Times New Roman" w:hAnsi="Times New Roman" w:cs="Times New Roman"/>
          <w:sz w:val="24"/>
          <w:szCs w:val="24"/>
        </w:rPr>
        <w:lastRenderedPageBreak/>
        <w:t>kartu pencari kerja (AK/I).</w:t>
      </w:r>
      <w:r w:rsidR="003C2368">
        <w:rPr>
          <w:rFonts w:ascii="Times New Roman" w:hAnsi="Times New Roman" w:cs="Times New Roman"/>
          <w:sz w:val="24"/>
          <w:szCs w:val="24"/>
        </w:rPr>
        <w:t xml:space="preserve"> Banyaknya pencari kerja yang membuat kartu pencari kerja (AK/I) maka petugas dalam pelayanan pembuatan kartu pencari kerja (AK/I) perlu melakukan upaya untuk meningkatkan optimalisasi pelayanan melalui ketersediaan sumber daya manusia, perbaikan kualitas dan penambahan kuantitas sarana dan prasarana. </w:t>
      </w:r>
    </w:p>
    <w:p w:rsidR="00C36DD6" w:rsidRDefault="00C36DD6" w:rsidP="007657F2">
      <w:pPr>
        <w:pStyle w:val="ListParagraph"/>
        <w:tabs>
          <w:tab w:val="left" w:pos="7920"/>
        </w:tabs>
        <w:spacing w:before="20" w:after="20" w:line="480" w:lineRule="auto"/>
        <w:ind w:left="446"/>
        <w:contextualSpacing w:val="0"/>
        <w:jc w:val="both"/>
        <w:rPr>
          <w:rFonts w:ascii="Times New Roman" w:hAnsi="Times New Roman" w:cs="Times New Roman"/>
          <w:sz w:val="24"/>
          <w:szCs w:val="24"/>
        </w:rPr>
      </w:pPr>
    </w:p>
    <w:p w:rsidR="00FE2476" w:rsidRPr="000A19B3" w:rsidRDefault="00405633" w:rsidP="00405633">
      <w:pPr>
        <w:spacing w:line="480" w:lineRule="auto"/>
        <w:ind w:left="446" w:hanging="446"/>
        <w:jc w:val="both"/>
        <w:rPr>
          <w:rFonts w:ascii="Times New Roman" w:hAnsi="Times New Roman" w:cs="Times New Roman"/>
          <w:b/>
          <w:bCs/>
          <w:i/>
          <w:sz w:val="24"/>
          <w:szCs w:val="24"/>
        </w:rPr>
      </w:pPr>
      <w:r>
        <w:rPr>
          <w:rFonts w:ascii="Times New Roman" w:hAnsi="Times New Roman" w:cs="Times New Roman"/>
          <w:b/>
          <w:bCs/>
          <w:sz w:val="24"/>
          <w:szCs w:val="24"/>
        </w:rPr>
        <w:t>D</w:t>
      </w:r>
      <w:r w:rsidR="00822DFA" w:rsidRPr="000A19B3">
        <w:rPr>
          <w:rFonts w:ascii="Times New Roman" w:hAnsi="Times New Roman" w:cs="Times New Roman"/>
          <w:b/>
          <w:bCs/>
          <w:sz w:val="24"/>
          <w:szCs w:val="24"/>
        </w:rPr>
        <w:t>.</w:t>
      </w:r>
      <w:r w:rsidR="00822DFA" w:rsidRPr="000A19B3">
        <w:rPr>
          <w:rFonts w:ascii="Times New Roman" w:hAnsi="Times New Roman" w:cs="Times New Roman"/>
          <w:b/>
          <w:bCs/>
          <w:sz w:val="24"/>
          <w:szCs w:val="24"/>
        </w:rPr>
        <w:tab/>
      </w:r>
      <w:r w:rsidR="00FE2476" w:rsidRPr="000A19B3">
        <w:rPr>
          <w:rFonts w:ascii="Times New Roman" w:hAnsi="Times New Roman" w:cs="Times New Roman"/>
          <w:b/>
          <w:bCs/>
          <w:sz w:val="24"/>
          <w:szCs w:val="24"/>
        </w:rPr>
        <w:t xml:space="preserve">Hasil </w:t>
      </w:r>
      <w:r w:rsidR="00FE2476" w:rsidRPr="000A19B3">
        <w:rPr>
          <w:rFonts w:ascii="Times New Roman" w:hAnsi="Times New Roman" w:cs="Times New Roman"/>
          <w:b/>
          <w:bCs/>
          <w:i/>
          <w:sz w:val="24"/>
          <w:szCs w:val="24"/>
        </w:rPr>
        <w:t>(Outcomes)</w:t>
      </w:r>
    </w:p>
    <w:p w:rsidR="00CD559D" w:rsidRDefault="00822DFA" w:rsidP="00405633">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A</w:t>
      </w:r>
      <w:r w:rsidRPr="000F1603">
        <w:rPr>
          <w:rFonts w:ascii="Times New Roman" w:hAnsi="Times New Roman" w:cs="Times New Roman"/>
          <w:iCs/>
          <w:sz w:val="24"/>
          <w:szCs w:val="24"/>
        </w:rPr>
        <w:t>dalah</w:t>
      </w:r>
      <w:r>
        <w:rPr>
          <w:rFonts w:ascii="Times New Roman" w:hAnsi="Times New Roman" w:cs="Times New Roman"/>
          <w:iCs/>
          <w:sz w:val="24"/>
          <w:szCs w:val="24"/>
        </w:rPr>
        <w:t xml:space="preserve"> segala sesuatu yang mencerminkan berfungsinya keluaran kegiatan pada jangka menengah (efek langsung). </w:t>
      </w:r>
      <w:r w:rsidR="0044480D">
        <w:rPr>
          <w:rFonts w:ascii="Times New Roman" w:hAnsi="Times New Roman" w:cs="Times New Roman"/>
          <w:i/>
          <w:sz w:val="24"/>
          <w:szCs w:val="24"/>
        </w:rPr>
        <w:t>Outcome</w:t>
      </w:r>
      <w:r w:rsidR="00EC042D">
        <w:rPr>
          <w:rFonts w:ascii="Times New Roman" w:hAnsi="Times New Roman" w:cs="Times New Roman"/>
          <w:i/>
          <w:sz w:val="24"/>
          <w:szCs w:val="24"/>
        </w:rPr>
        <w:t>s</w:t>
      </w:r>
      <w:r w:rsidRPr="008E1B2A">
        <w:rPr>
          <w:rFonts w:ascii="Times New Roman" w:hAnsi="Times New Roman" w:cs="Times New Roman"/>
          <w:i/>
          <w:sz w:val="24"/>
          <w:szCs w:val="24"/>
        </w:rPr>
        <w:t xml:space="preserve"> </w:t>
      </w:r>
      <w:r>
        <w:rPr>
          <w:rFonts w:ascii="Times New Roman" w:hAnsi="Times New Roman" w:cs="Times New Roman"/>
          <w:iCs/>
          <w:sz w:val="24"/>
          <w:szCs w:val="24"/>
        </w:rPr>
        <w:t>menggambarkan tingkat pencapaian atau hasil lebih tinggi yang mungkin mencakup kepentingan banyak pihak.</w:t>
      </w:r>
      <w:r w:rsidR="00D4223E" w:rsidRPr="00D4223E">
        <w:rPr>
          <w:rFonts w:ascii="Times New Roman" w:hAnsi="Times New Roman" w:cs="Times New Roman"/>
          <w:iCs/>
          <w:sz w:val="24"/>
          <w:szCs w:val="24"/>
        </w:rPr>
        <w:t xml:space="preserve"> </w:t>
      </w:r>
    </w:p>
    <w:p w:rsidR="00DC0B4D" w:rsidRDefault="00EF5EC6" w:rsidP="00206B3C">
      <w:pPr>
        <w:pStyle w:val="ListParagraph"/>
        <w:spacing w:line="480" w:lineRule="auto"/>
        <w:ind w:left="450"/>
        <w:contextualSpacing w:val="0"/>
        <w:jc w:val="both"/>
        <w:rPr>
          <w:rFonts w:ascii="Times New Roman" w:hAnsi="Times New Roman" w:cs="Times New Roman"/>
          <w:iCs/>
          <w:sz w:val="24"/>
          <w:szCs w:val="24"/>
        </w:rPr>
      </w:pPr>
      <w:r w:rsidRPr="00CD559D">
        <w:rPr>
          <w:rFonts w:ascii="Times New Roman" w:hAnsi="Times New Roman" w:cs="Times New Roman"/>
          <w:iCs/>
          <w:sz w:val="24"/>
          <w:szCs w:val="24"/>
        </w:rPr>
        <w:t>Dinas T</w:t>
      </w:r>
      <w:r w:rsidR="00E80E31">
        <w:rPr>
          <w:rFonts w:ascii="Times New Roman" w:hAnsi="Times New Roman" w:cs="Times New Roman"/>
          <w:iCs/>
          <w:sz w:val="24"/>
          <w:szCs w:val="24"/>
        </w:rPr>
        <w:t xml:space="preserve">enaga Kerja Kota Bandar Lampung </w:t>
      </w:r>
      <w:r w:rsidRPr="00CD559D">
        <w:rPr>
          <w:rFonts w:ascii="Times New Roman" w:hAnsi="Times New Roman" w:cs="Times New Roman"/>
          <w:iCs/>
          <w:sz w:val="24"/>
          <w:szCs w:val="24"/>
        </w:rPr>
        <w:t>memiliki fungsi dalam penyelenggaraan pela</w:t>
      </w:r>
      <w:r w:rsidR="00CD559D">
        <w:rPr>
          <w:rFonts w:ascii="Times New Roman" w:hAnsi="Times New Roman" w:cs="Times New Roman"/>
          <w:iCs/>
          <w:sz w:val="24"/>
          <w:szCs w:val="24"/>
        </w:rPr>
        <w:t>yanan publik</w:t>
      </w:r>
      <w:r w:rsidR="00E80E31">
        <w:rPr>
          <w:rFonts w:ascii="Times New Roman" w:hAnsi="Times New Roman" w:cs="Times New Roman"/>
          <w:iCs/>
          <w:sz w:val="24"/>
          <w:szCs w:val="24"/>
        </w:rPr>
        <w:t>, m</w:t>
      </w:r>
      <w:r w:rsidR="00CD559D">
        <w:rPr>
          <w:rFonts w:ascii="Times New Roman" w:hAnsi="Times New Roman" w:cs="Times New Roman"/>
          <w:iCs/>
          <w:sz w:val="24"/>
          <w:szCs w:val="24"/>
        </w:rPr>
        <w:t xml:space="preserve">elalui </w:t>
      </w:r>
      <w:r w:rsidR="00CC43D0" w:rsidRPr="00CD559D">
        <w:rPr>
          <w:rFonts w:ascii="Times New Roman" w:hAnsi="Times New Roman" w:cs="Times New Roman"/>
          <w:iCs/>
          <w:sz w:val="24"/>
          <w:szCs w:val="24"/>
        </w:rPr>
        <w:t>pelayanan pembuatan kartu pencari kerja (AK/I)</w:t>
      </w:r>
      <w:r w:rsidR="00206B3C">
        <w:rPr>
          <w:rFonts w:ascii="Times New Roman" w:hAnsi="Times New Roman" w:cs="Times New Roman"/>
          <w:iCs/>
          <w:sz w:val="24"/>
          <w:szCs w:val="24"/>
        </w:rPr>
        <w:t>. Pembuatan ka</w:t>
      </w:r>
      <w:r w:rsidR="0093759D">
        <w:rPr>
          <w:rFonts w:ascii="Times New Roman" w:hAnsi="Times New Roman" w:cs="Times New Roman"/>
          <w:iCs/>
          <w:sz w:val="24"/>
          <w:szCs w:val="24"/>
        </w:rPr>
        <w:t xml:space="preserve">rtu pencari kerja (AK/I) </w:t>
      </w:r>
      <w:r w:rsidR="00206B3C">
        <w:rPr>
          <w:rFonts w:ascii="Times New Roman" w:hAnsi="Times New Roman" w:cs="Times New Roman"/>
          <w:iCs/>
          <w:sz w:val="24"/>
          <w:szCs w:val="24"/>
        </w:rPr>
        <w:t xml:space="preserve">dapat berfungsi </w:t>
      </w:r>
      <w:r w:rsidR="0093759D">
        <w:rPr>
          <w:rFonts w:ascii="Times New Roman" w:hAnsi="Times New Roman" w:cs="Times New Roman"/>
          <w:iCs/>
          <w:sz w:val="24"/>
          <w:szCs w:val="24"/>
        </w:rPr>
        <w:t xml:space="preserve">sebagai kartu yang berlaku untuk melamar pekerjaan. </w:t>
      </w:r>
      <w:r w:rsidR="00FA6BE1">
        <w:rPr>
          <w:rFonts w:ascii="Times New Roman" w:hAnsi="Times New Roman" w:cs="Times New Roman"/>
          <w:iCs/>
          <w:sz w:val="24"/>
          <w:szCs w:val="24"/>
        </w:rPr>
        <w:t xml:space="preserve">Dengan ketentuan </w:t>
      </w:r>
      <w:r w:rsidR="007F0A23">
        <w:rPr>
          <w:rFonts w:ascii="Times New Roman" w:hAnsi="Times New Roman" w:cs="Times New Roman"/>
          <w:iCs/>
          <w:sz w:val="24"/>
          <w:szCs w:val="24"/>
        </w:rPr>
        <w:t xml:space="preserve">melengkapi </w:t>
      </w:r>
      <w:r w:rsidR="00FA6BE1">
        <w:rPr>
          <w:rFonts w:ascii="Times New Roman" w:hAnsi="Times New Roman" w:cs="Times New Roman"/>
          <w:iCs/>
          <w:sz w:val="24"/>
          <w:szCs w:val="24"/>
        </w:rPr>
        <w:t>persyar</w:t>
      </w:r>
      <w:r w:rsidR="00D33003">
        <w:rPr>
          <w:rFonts w:ascii="Times New Roman" w:hAnsi="Times New Roman" w:cs="Times New Roman"/>
          <w:iCs/>
          <w:sz w:val="24"/>
          <w:szCs w:val="24"/>
        </w:rPr>
        <w:t xml:space="preserve">atan dalam </w:t>
      </w:r>
      <w:r w:rsidR="00FA6BE1">
        <w:rPr>
          <w:rFonts w:ascii="Times New Roman" w:hAnsi="Times New Roman" w:cs="Times New Roman"/>
          <w:iCs/>
          <w:sz w:val="24"/>
          <w:szCs w:val="24"/>
        </w:rPr>
        <w:t xml:space="preserve">pembuatan kartu pencari kerja (AK/I). </w:t>
      </w:r>
    </w:p>
    <w:p w:rsidR="00557D31" w:rsidRDefault="00A54513" w:rsidP="005C79DE">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Berdasarkan wawancara dengan </w:t>
      </w:r>
      <w:r w:rsidR="00C32751" w:rsidRPr="00A54513">
        <w:rPr>
          <w:rFonts w:ascii="Times New Roman" w:hAnsi="Times New Roman" w:cs="Times New Roman"/>
          <w:iCs/>
          <w:sz w:val="24"/>
          <w:szCs w:val="24"/>
        </w:rPr>
        <w:t>Kepala Seksi Pendayagunaan Tenaga Kerja Bapak Drs</w:t>
      </w:r>
      <w:r w:rsidR="00A4011C">
        <w:rPr>
          <w:rFonts w:ascii="Times New Roman" w:hAnsi="Times New Roman" w:cs="Times New Roman"/>
          <w:iCs/>
          <w:sz w:val="24"/>
          <w:szCs w:val="24"/>
        </w:rPr>
        <w:t>. Ahmad Suwandi</w:t>
      </w:r>
      <w:r w:rsidR="003E67AF">
        <w:rPr>
          <w:rFonts w:ascii="Times New Roman" w:hAnsi="Times New Roman" w:cs="Times New Roman"/>
          <w:iCs/>
          <w:sz w:val="24"/>
          <w:szCs w:val="24"/>
        </w:rPr>
        <w:t xml:space="preserve"> mengatakan </w:t>
      </w:r>
      <w:r w:rsidR="00557D31">
        <w:rPr>
          <w:rFonts w:ascii="Times New Roman" w:hAnsi="Times New Roman" w:cs="Times New Roman"/>
          <w:iCs/>
          <w:sz w:val="24"/>
          <w:szCs w:val="24"/>
        </w:rPr>
        <w:t>:</w:t>
      </w:r>
    </w:p>
    <w:p w:rsidR="00531CEA" w:rsidRPr="00BD0566" w:rsidRDefault="00557D31" w:rsidP="0011540C">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“S</w:t>
      </w:r>
      <w:r w:rsidR="008B2417">
        <w:rPr>
          <w:rFonts w:ascii="Times New Roman" w:hAnsi="Times New Roman" w:cs="Times New Roman"/>
          <w:iCs/>
          <w:sz w:val="24"/>
          <w:szCs w:val="24"/>
        </w:rPr>
        <w:t>esuai dengan keputusan Direktorat Jenderal Pembinaan Penempatan Tenaga Kerja, k</w:t>
      </w:r>
      <w:r w:rsidR="00C32751">
        <w:rPr>
          <w:rFonts w:ascii="Times New Roman" w:hAnsi="Times New Roman" w:cs="Times New Roman"/>
          <w:iCs/>
          <w:sz w:val="24"/>
          <w:szCs w:val="24"/>
        </w:rPr>
        <w:t>artu p</w:t>
      </w:r>
      <w:r w:rsidR="00DA5C27">
        <w:rPr>
          <w:rFonts w:ascii="Times New Roman" w:hAnsi="Times New Roman" w:cs="Times New Roman"/>
          <w:iCs/>
          <w:sz w:val="24"/>
          <w:szCs w:val="24"/>
        </w:rPr>
        <w:t xml:space="preserve">encari kerja </w:t>
      </w:r>
      <w:r w:rsidR="00C32751">
        <w:rPr>
          <w:rFonts w:ascii="Times New Roman" w:hAnsi="Times New Roman" w:cs="Times New Roman"/>
          <w:iCs/>
          <w:sz w:val="24"/>
          <w:szCs w:val="24"/>
        </w:rPr>
        <w:t xml:space="preserve">ini </w:t>
      </w:r>
      <w:r w:rsidR="00A042D5">
        <w:rPr>
          <w:rFonts w:ascii="Times New Roman" w:hAnsi="Times New Roman" w:cs="Times New Roman"/>
          <w:iCs/>
          <w:sz w:val="24"/>
          <w:szCs w:val="24"/>
        </w:rPr>
        <w:t>adalah</w:t>
      </w:r>
      <w:r w:rsidR="00C32751">
        <w:rPr>
          <w:rFonts w:ascii="Times New Roman" w:hAnsi="Times New Roman" w:cs="Times New Roman"/>
          <w:iCs/>
          <w:sz w:val="24"/>
          <w:szCs w:val="24"/>
        </w:rPr>
        <w:t xml:space="preserve"> </w:t>
      </w:r>
      <w:r w:rsidR="00EC042D">
        <w:rPr>
          <w:rFonts w:ascii="Times New Roman" w:hAnsi="Times New Roman" w:cs="Times New Roman"/>
          <w:iCs/>
          <w:sz w:val="24"/>
          <w:szCs w:val="24"/>
        </w:rPr>
        <w:t xml:space="preserve">kartu identitas yang dapat digunakan </w:t>
      </w:r>
      <w:r w:rsidR="00DA5C27">
        <w:rPr>
          <w:rFonts w:ascii="Times New Roman" w:hAnsi="Times New Roman" w:cs="Times New Roman"/>
          <w:iCs/>
          <w:sz w:val="24"/>
          <w:szCs w:val="24"/>
        </w:rPr>
        <w:t>sebagai lampiran permohonan untuk melamar pekerjaan</w:t>
      </w:r>
      <w:r w:rsidR="0011540C">
        <w:rPr>
          <w:rFonts w:ascii="Times New Roman" w:hAnsi="Times New Roman" w:cs="Times New Roman"/>
          <w:iCs/>
          <w:sz w:val="24"/>
          <w:szCs w:val="24"/>
        </w:rPr>
        <w:t>”</w:t>
      </w:r>
      <w:r w:rsidR="00BD0566">
        <w:rPr>
          <w:rFonts w:ascii="Times New Roman" w:hAnsi="Times New Roman" w:cs="Times New Roman"/>
          <w:sz w:val="24"/>
          <w:szCs w:val="24"/>
        </w:rPr>
        <w:t xml:space="preserve">. </w:t>
      </w:r>
      <w:r w:rsidR="00ED5D74">
        <w:rPr>
          <w:rFonts w:ascii="Times New Roman" w:hAnsi="Times New Roman" w:cs="Times New Roman"/>
          <w:sz w:val="24"/>
          <w:szCs w:val="24"/>
        </w:rPr>
        <w:t>(Sumber:hasil wawancara 26 Agustus 2010).</w:t>
      </w:r>
    </w:p>
    <w:p w:rsidR="00557D31" w:rsidRDefault="00557D31" w:rsidP="005C79DE">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lastRenderedPageBreak/>
        <w:t>Menurut</w:t>
      </w:r>
      <w:r w:rsidR="006F18B9">
        <w:rPr>
          <w:rFonts w:ascii="Times New Roman" w:hAnsi="Times New Roman" w:cs="Times New Roman"/>
          <w:iCs/>
          <w:sz w:val="24"/>
          <w:szCs w:val="24"/>
        </w:rPr>
        <w:t xml:space="preserve"> Bap</w:t>
      </w:r>
      <w:r>
        <w:rPr>
          <w:rFonts w:ascii="Times New Roman" w:hAnsi="Times New Roman" w:cs="Times New Roman"/>
          <w:iCs/>
          <w:sz w:val="24"/>
          <w:szCs w:val="24"/>
        </w:rPr>
        <w:t xml:space="preserve">ak Suhendi </w:t>
      </w:r>
      <w:r w:rsidR="00531CEA">
        <w:rPr>
          <w:rFonts w:ascii="Times New Roman" w:hAnsi="Times New Roman" w:cs="Times New Roman"/>
          <w:iCs/>
          <w:sz w:val="24"/>
          <w:szCs w:val="24"/>
        </w:rPr>
        <w:t xml:space="preserve">selaku petugas </w:t>
      </w:r>
      <w:r w:rsidR="000E2E1D">
        <w:rPr>
          <w:rFonts w:ascii="Times New Roman" w:hAnsi="Times New Roman" w:cs="Times New Roman"/>
          <w:iCs/>
          <w:sz w:val="24"/>
          <w:szCs w:val="24"/>
        </w:rPr>
        <w:t xml:space="preserve">dalam </w:t>
      </w:r>
      <w:r w:rsidR="00531CEA">
        <w:rPr>
          <w:rFonts w:ascii="Times New Roman" w:hAnsi="Times New Roman" w:cs="Times New Roman"/>
          <w:iCs/>
          <w:sz w:val="24"/>
          <w:szCs w:val="24"/>
        </w:rPr>
        <w:t>pelayanan pembuatan kartu</w:t>
      </w:r>
      <w:r w:rsidR="003E67AF">
        <w:rPr>
          <w:rFonts w:ascii="Times New Roman" w:hAnsi="Times New Roman" w:cs="Times New Roman"/>
          <w:iCs/>
          <w:sz w:val="24"/>
          <w:szCs w:val="24"/>
        </w:rPr>
        <w:t xml:space="preserve"> pencari kerja AK/I mengatakan</w:t>
      </w:r>
      <w:r>
        <w:rPr>
          <w:rFonts w:ascii="Times New Roman" w:hAnsi="Times New Roman" w:cs="Times New Roman"/>
          <w:iCs/>
          <w:sz w:val="24"/>
          <w:szCs w:val="24"/>
        </w:rPr>
        <w:t xml:space="preserve"> :</w:t>
      </w:r>
    </w:p>
    <w:p w:rsidR="00C32751" w:rsidRDefault="00557D31" w:rsidP="009075BD">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“K</w:t>
      </w:r>
      <w:r w:rsidR="00DA5C27">
        <w:rPr>
          <w:rFonts w:ascii="Times New Roman" w:hAnsi="Times New Roman" w:cs="Times New Roman"/>
          <w:iCs/>
          <w:sz w:val="24"/>
          <w:szCs w:val="24"/>
        </w:rPr>
        <w:t>artu pencari kerja ini sangat be</w:t>
      </w:r>
      <w:r>
        <w:rPr>
          <w:rFonts w:ascii="Times New Roman" w:hAnsi="Times New Roman" w:cs="Times New Roman"/>
          <w:iCs/>
          <w:sz w:val="24"/>
          <w:szCs w:val="24"/>
        </w:rPr>
        <w:t xml:space="preserve">rfungsi untuk melamar pekerjaan. </w:t>
      </w:r>
      <w:r w:rsidR="005C79DE">
        <w:rPr>
          <w:rFonts w:ascii="Times New Roman" w:hAnsi="Times New Roman" w:cs="Times New Roman"/>
          <w:iCs/>
          <w:sz w:val="24"/>
          <w:szCs w:val="24"/>
        </w:rPr>
        <w:t>Tetapi</w:t>
      </w:r>
      <w:r>
        <w:rPr>
          <w:rFonts w:ascii="Times New Roman" w:hAnsi="Times New Roman" w:cs="Times New Roman"/>
          <w:iCs/>
          <w:sz w:val="24"/>
          <w:szCs w:val="24"/>
        </w:rPr>
        <w:t xml:space="preserve"> </w:t>
      </w:r>
      <w:r>
        <w:rPr>
          <w:rFonts w:ascii="Times New Roman" w:hAnsi="Times New Roman" w:cs="Times New Roman"/>
          <w:sz w:val="24"/>
          <w:szCs w:val="24"/>
        </w:rPr>
        <w:t>t</w:t>
      </w:r>
      <w:r w:rsidRPr="00557D31">
        <w:rPr>
          <w:rFonts w:ascii="Times New Roman" w:hAnsi="Times New Roman" w:cs="Times New Roman"/>
          <w:sz w:val="24"/>
          <w:szCs w:val="24"/>
        </w:rPr>
        <w:t xml:space="preserve">ingginya tingkat pencari kerja di Kota </w:t>
      </w:r>
      <w:r>
        <w:rPr>
          <w:rFonts w:ascii="Times New Roman" w:hAnsi="Times New Roman" w:cs="Times New Roman"/>
          <w:sz w:val="24"/>
          <w:szCs w:val="24"/>
        </w:rPr>
        <w:t>Bandar Lampung</w:t>
      </w:r>
      <w:r w:rsidRPr="00557D31">
        <w:rPr>
          <w:rFonts w:ascii="Times New Roman" w:hAnsi="Times New Roman" w:cs="Times New Roman"/>
          <w:sz w:val="24"/>
          <w:szCs w:val="24"/>
        </w:rPr>
        <w:t xml:space="preserve"> masih belum seimbang dengan keterbukaan lowongan lapangan pekerjaan bagi para pencari kerja</w:t>
      </w:r>
      <w:r>
        <w:rPr>
          <w:rFonts w:ascii="Times New Roman" w:hAnsi="Times New Roman" w:cs="Times New Roman"/>
          <w:sz w:val="24"/>
          <w:szCs w:val="24"/>
        </w:rPr>
        <w:t xml:space="preserve">”. </w:t>
      </w:r>
      <w:r w:rsidR="00ED5D74">
        <w:rPr>
          <w:rFonts w:ascii="Times New Roman" w:hAnsi="Times New Roman" w:cs="Times New Roman"/>
          <w:iCs/>
          <w:sz w:val="24"/>
          <w:szCs w:val="24"/>
        </w:rPr>
        <w:t>(Sumber:hasil wawancara 26 Agustus 2010).</w:t>
      </w:r>
    </w:p>
    <w:p w:rsidR="00557D31" w:rsidRDefault="00557D31" w:rsidP="009075BD">
      <w:pPr>
        <w:spacing w:before="20" w:after="20" w:line="48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Hal </w:t>
      </w:r>
      <w:r w:rsidR="009075BD">
        <w:rPr>
          <w:rFonts w:ascii="Times New Roman" w:hAnsi="Times New Roman" w:cs="Times New Roman"/>
          <w:sz w:val="24"/>
          <w:szCs w:val="24"/>
        </w:rPr>
        <w:t xml:space="preserve">ini </w:t>
      </w:r>
      <w:r>
        <w:rPr>
          <w:rFonts w:ascii="Times New Roman" w:hAnsi="Times New Roman" w:cs="Times New Roman"/>
          <w:sz w:val="24"/>
          <w:szCs w:val="24"/>
        </w:rPr>
        <w:t>juga diungkapkan oleh Indri selaku petugas dalam pelayanan pembuatan kartu pencari kerja (AK/I) mengatakan :</w:t>
      </w:r>
    </w:p>
    <w:p w:rsidR="00557D31" w:rsidRDefault="00557D31" w:rsidP="009075BD">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“P</w:t>
      </w:r>
      <w:r w:rsidRPr="00557D31">
        <w:rPr>
          <w:rFonts w:ascii="Times New Roman" w:hAnsi="Times New Roman" w:cs="Times New Roman"/>
          <w:sz w:val="24"/>
          <w:szCs w:val="24"/>
        </w:rPr>
        <w:t>embuat</w:t>
      </w:r>
      <w:r>
        <w:rPr>
          <w:rFonts w:ascii="Times New Roman" w:hAnsi="Times New Roman" w:cs="Times New Roman"/>
          <w:sz w:val="24"/>
          <w:szCs w:val="24"/>
        </w:rPr>
        <w:t>an kartu pencari kerja sebag</w:t>
      </w:r>
      <w:r w:rsidR="00FD6A90">
        <w:rPr>
          <w:rFonts w:ascii="Times New Roman" w:hAnsi="Times New Roman" w:cs="Times New Roman"/>
          <w:sz w:val="24"/>
          <w:szCs w:val="24"/>
        </w:rPr>
        <w:t>a</w:t>
      </w:r>
      <w:r>
        <w:rPr>
          <w:rFonts w:ascii="Times New Roman" w:hAnsi="Times New Roman" w:cs="Times New Roman"/>
          <w:sz w:val="24"/>
          <w:szCs w:val="24"/>
        </w:rPr>
        <w:t>i salah satu syarat</w:t>
      </w:r>
      <w:r w:rsidRPr="00557D31">
        <w:rPr>
          <w:rFonts w:ascii="Times New Roman" w:hAnsi="Times New Roman" w:cs="Times New Roman"/>
          <w:sz w:val="24"/>
          <w:szCs w:val="24"/>
        </w:rPr>
        <w:t xml:space="preserve"> dalam melamar pekerjaan di instansi swasta maupun </w:t>
      </w:r>
      <w:r w:rsidR="009075BD">
        <w:rPr>
          <w:rFonts w:ascii="Times New Roman" w:hAnsi="Times New Roman" w:cs="Times New Roman"/>
          <w:iCs/>
          <w:sz w:val="24"/>
          <w:szCs w:val="24"/>
        </w:rPr>
        <w:t>untuk mendaftar Calon Pegawai Negeri Sipil, kartu pencari kerja ini syarat utamanya</w:t>
      </w:r>
      <w:r>
        <w:rPr>
          <w:rFonts w:ascii="Times New Roman" w:hAnsi="Times New Roman" w:cs="Times New Roman"/>
          <w:sz w:val="24"/>
          <w:szCs w:val="24"/>
        </w:rPr>
        <w:t>”.</w:t>
      </w:r>
      <w:r w:rsidR="00D43352" w:rsidRPr="00D43352">
        <w:rPr>
          <w:rFonts w:ascii="Times New Roman" w:hAnsi="Times New Roman" w:cs="Times New Roman"/>
          <w:iCs/>
          <w:sz w:val="24"/>
          <w:szCs w:val="24"/>
        </w:rPr>
        <w:t xml:space="preserve"> </w:t>
      </w:r>
      <w:r w:rsidR="00D43352">
        <w:rPr>
          <w:rFonts w:ascii="Times New Roman" w:hAnsi="Times New Roman" w:cs="Times New Roman"/>
          <w:iCs/>
          <w:sz w:val="24"/>
          <w:szCs w:val="24"/>
        </w:rPr>
        <w:t>(Sumber:hasil wawancara 26 Agustus 2010).</w:t>
      </w:r>
    </w:p>
    <w:p w:rsidR="005C79DE" w:rsidRDefault="005C79DE" w:rsidP="00DF283C">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Pendapat yang sama juga diungkapkan</w:t>
      </w:r>
      <w:r w:rsidR="009075BD">
        <w:rPr>
          <w:rFonts w:ascii="Times New Roman" w:hAnsi="Times New Roman" w:cs="Times New Roman"/>
          <w:iCs/>
          <w:sz w:val="24"/>
          <w:szCs w:val="24"/>
        </w:rPr>
        <w:t xml:space="preserve"> oleh </w:t>
      </w:r>
      <w:r w:rsidR="006F4ED6">
        <w:rPr>
          <w:rFonts w:ascii="Times New Roman" w:hAnsi="Times New Roman" w:cs="Times New Roman"/>
          <w:iCs/>
          <w:sz w:val="24"/>
          <w:szCs w:val="24"/>
        </w:rPr>
        <w:t xml:space="preserve">Ida </w:t>
      </w:r>
      <w:r w:rsidR="00A4011C">
        <w:rPr>
          <w:rFonts w:ascii="Times New Roman" w:hAnsi="Times New Roman" w:cs="Times New Roman"/>
          <w:iCs/>
          <w:sz w:val="24"/>
          <w:szCs w:val="24"/>
        </w:rPr>
        <w:t xml:space="preserve">pencari kerja </w:t>
      </w:r>
      <w:r w:rsidR="00E94F3F">
        <w:rPr>
          <w:rFonts w:ascii="Times New Roman" w:hAnsi="Times New Roman" w:cs="Times New Roman"/>
          <w:iCs/>
          <w:sz w:val="24"/>
          <w:szCs w:val="24"/>
        </w:rPr>
        <w:t xml:space="preserve">yang membuat kartu pencari kerja (AK/I) di Dinas Tenaga Kerja </w:t>
      </w:r>
      <w:r w:rsidR="008A44AC">
        <w:rPr>
          <w:rFonts w:ascii="Times New Roman" w:hAnsi="Times New Roman" w:cs="Times New Roman"/>
          <w:iCs/>
          <w:sz w:val="24"/>
          <w:szCs w:val="24"/>
        </w:rPr>
        <w:t xml:space="preserve">Kota Bandar Lampung mengatakan </w:t>
      </w:r>
      <w:r>
        <w:rPr>
          <w:rFonts w:ascii="Times New Roman" w:hAnsi="Times New Roman" w:cs="Times New Roman"/>
          <w:iCs/>
          <w:sz w:val="24"/>
          <w:szCs w:val="24"/>
        </w:rPr>
        <w:t>:</w:t>
      </w:r>
    </w:p>
    <w:p w:rsidR="00B55753" w:rsidRDefault="009075BD" w:rsidP="00557D31">
      <w:pPr>
        <w:spacing w:line="480" w:lineRule="auto"/>
        <w:ind w:left="450"/>
        <w:jc w:val="both"/>
        <w:rPr>
          <w:rFonts w:ascii="Times New Roman" w:hAnsi="Times New Roman" w:cs="Times New Roman"/>
          <w:iCs/>
          <w:sz w:val="24"/>
          <w:szCs w:val="24"/>
        </w:rPr>
      </w:pPr>
      <w:r>
        <w:rPr>
          <w:rFonts w:ascii="Times New Roman" w:hAnsi="Times New Roman" w:cs="Times New Roman"/>
          <w:iCs/>
          <w:sz w:val="24"/>
          <w:szCs w:val="24"/>
        </w:rPr>
        <w:t>“</w:t>
      </w:r>
      <w:r w:rsidR="005C79DE">
        <w:rPr>
          <w:rFonts w:ascii="Times New Roman" w:hAnsi="Times New Roman" w:cs="Times New Roman"/>
          <w:iCs/>
          <w:sz w:val="24"/>
          <w:szCs w:val="24"/>
        </w:rPr>
        <w:t>K</w:t>
      </w:r>
      <w:r w:rsidR="00B55753">
        <w:rPr>
          <w:rFonts w:ascii="Times New Roman" w:hAnsi="Times New Roman" w:cs="Times New Roman"/>
          <w:iCs/>
          <w:sz w:val="24"/>
          <w:szCs w:val="24"/>
        </w:rPr>
        <w:t xml:space="preserve">artu pencari kerja ini </w:t>
      </w:r>
      <w:r w:rsidR="00360704">
        <w:rPr>
          <w:rFonts w:ascii="Times New Roman" w:hAnsi="Times New Roman" w:cs="Times New Roman"/>
          <w:iCs/>
          <w:sz w:val="24"/>
          <w:szCs w:val="24"/>
        </w:rPr>
        <w:t>gunanya untuk melamar pekerjaan</w:t>
      </w:r>
      <w:r w:rsidR="00B55753">
        <w:rPr>
          <w:rFonts w:ascii="Times New Roman" w:hAnsi="Times New Roman" w:cs="Times New Roman"/>
          <w:iCs/>
          <w:sz w:val="24"/>
          <w:szCs w:val="24"/>
        </w:rPr>
        <w:t>.</w:t>
      </w:r>
      <w:r w:rsidR="00557D31">
        <w:rPr>
          <w:rFonts w:ascii="Times New Roman" w:hAnsi="Times New Roman" w:cs="Times New Roman"/>
          <w:iCs/>
          <w:sz w:val="24"/>
          <w:szCs w:val="24"/>
        </w:rPr>
        <w:t xml:space="preserve"> </w:t>
      </w:r>
      <w:r w:rsidR="00ED5D74">
        <w:rPr>
          <w:rFonts w:ascii="Times New Roman" w:hAnsi="Times New Roman" w:cs="Times New Roman"/>
          <w:iCs/>
          <w:sz w:val="24"/>
          <w:szCs w:val="24"/>
        </w:rPr>
        <w:t>(S</w:t>
      </w:r>
      <w:r w:rsidR="00A071DF">
        <w:rPr>
          <w:rFonts w:ascii="Times New Roman" w:hAnsi="Times New Roman" w:cs="Times New Roman"/>
          <w:iCs/>
          <w:sz w:val="24"/>
          <w:szCs w:val="24"/>
        </w:rPr>
        <w:t>umber:hasil wawancara 1 September</w:t>
      </w:r>
      <w:r w:rsidR="00ED5D74">
        <w:rPr>
          <w:rFonts w:ascii="Times New Roman" w:hAnsi="Times New Roman" w:cs="Times New Roman"/>
          <w:iCs/>
          <w:sz w:val="24"/>
          <w:szCs w:val="24"/>
        </w:rPr>
        <w:t xml:space="preserve"> 2010).</w:t>
      </w:r>
    </w:p>
    <w:p w:rsidR="00A042D5" w:rsidRDefault="005978C5" w:rsidP="00273E03">
      <w:pPr>
        <w:spacing w:line="480" w:lineRule="auto"/>
        <w:ind w:left="450"/>
        <w:jc w:val="both"/>
        <w:rPr>
          <w:rFonts w:ascii="Times New Roman" w:hAnsi="Times New Roman" w:cs="Times New Roman"/>
          <w:iCs/>
          <w:sz w:val="24"/>
          <w:szCs w:val="24"/>
        </w:rPr>
      </w:pPr>
      <w:r>
        <w:rPr>
          <w:rFonts w:ascii="Times New Roman" w:hAnsi="Times New Roman" w:cs="Times New Roman"/>
          <w:iCs/>
          <w:sz w:val="24"/>
          <w:szCs w:val="24"/>
        </w:rPr>
        <w:t xml:space="preserve">Berdasarkan hasil wawancara di atas </w:t>
      </w:r>
      <w:r w:rsidR="002C75E7">
        <w:rPr>
          <w:rFonts w:ascii="Times New Roman" w:hAnsi="Times New Roman" w:cs="Times New Roman"/>
          <w:iCs/>
          <w:sz w:val="24"/>
          <w:szCs w:val="24"/>
        </w:rPr>
        <w:t xml:space="preserve">dapat disimpulkan </w:t>
      </w:r>
      <w:r>
        <w:rPr>
          <w:rFonts w:ascii="Times New Roman" w:hAnsi="Times New Roman" w:cs="Times New Roman"/>
          <w:iCs/>
          <w:sz w:val="24"/>
          <w:szCs w:val="24"/>
        </w:rPr>
        <w:t xml:space="preserve">bahwa </w:t>
      </w:r>
      <w:r w:rsidR="00EC042D">
        <w:rPr>
          <w:rFonts w:ascii="Times New Roman" w:hAnsi="Times New Roman" w:cs="Times New Roman"/>
          <w:iCs/>
          <w:sz w:val="24"/>
          <w:szCs w:val="24"/>
        </w:rPr>
        <w:t xml:space="preserve">dengan adanya pelayanan pembuatan kartu pencari kerja (AK/I) dapat digunakan </w:t>
      </w:r>
      <w:r w:rsidR="002C75E7">
        <w:rPr>
          <w:rFonts w:ascii="Times New Roman" w:hAnsi="Times New Roman" w:cs="Times New Roman"/>
          <w:iCs/>
          <w:sz w:val="24"/>
          <w:szCs w:val="24"/>
        </w:rPr>
        <w:t xml:space="preserve">pencari kerja </w:t>
      </w:r>
      <w:r w:rsidR="00EC042D">
        <w:rPr>
          <w:rFonts w:ascii="Times New Roman" w:hAnsi="Times New Roman" w:cs="Times New Roman"/>
          <w:iCs/>
          <w:sz w:val="24"/>
          <w:szCs w:val="24"/>
        </w:rPr>
        <w:t xml:space="preserve">sebagai syarat </w:t>
      </w:r>
      <w:r w:rsidR="002C75E7">
        <w:rPr>
          <w:rFonts w:ascii="Times New Roman" w:hAnsi="Times New Roman" w:cs="Times New Roman"/>
          <w:iCs/>
          <w:sz w:val="24"/>
          <w:szCs w:val="24"/>
        </w:rPr>
        <w:t>administrasi dalam</w:t>
      </w:r>
      <w:r w:rsidR="00EC042D">
        <w:rPr>
          <w:rFonts w:ascii="Times New Roman" w:hAnsi="Times New Roman" w:cs="Times New Roman"/>
          <w:iCs/>
          <w:sz w:val="24"/>
          <w:szCs w:val="24"/>
        </w:rPr>
        <w:t xml:space="preserve"> </w:t>
      </w:r>
      <w:r>
        <w:rPr>
          <w:rFonts w:ascii="Times New Roman" w:hAnsi="Times New Roman" w:cs="Times New Roman"/>
          <w:iCs/>
          <w:sz w:val="24"/>
          <w:szCs w:val="24"/>
        </w:rPr>
        <w:t xml:space="preserve">melamar </w:t>
      </w:r>
      <w:r w:rsidR="00EC042D">
        <w:rPr>
          <w:rFonts w:ascii="Times New Roman" w:hAnsi="Times New Roman" w:cs="Times New Roman"/>
          <w:iCs/>
          <w:sz w:val="24"/>
          <w:szCs w:val="24"/>
        </w:rPr>
        <w:t>pekerjaan</w:t>
      </w:r>
      <w:r w:rsidR="00273E03">
        <w:rPr>
          <w:rFonts w:ascii="Times New Roman" w:hAnsi="Times New Roman" w:cs="Times New Roman"/>
          <w:iCs/>
          <w:sz w:val="24"/>
          <w:szCs w:val="24"/>
        </w:rPr>
        <w:t>.</w:t>
      </w:r>
    </w:p>
    <w:p w:rsidR="004754FA" w:rsidRDefault="004754FA" w:rsidP="004754FA">
      <w:pPr>
        <w:spacing w:line="480" w:lineRule="auto"/>
        <w:ind w:left="450"/>
        <w:jc w:val="both"/>
        <w:rPr>
          <w:rFonts w:ascii="Times New Roman" w:hAnsi="Times New Roman" w:cs="Times New Roman"/>
          <w:iCs/>
          <w:sz w:val="24"/>
          <w:szCs w:val="24"/>
        </w:rPr>
      </w:pPr>
      <w:r>
        <w:rPr>
          <w:rFonts w:ascii="Times New Roman" w:hAnsi="Times New Roman" w:cs="Times New Roman"/>
          <w:iCs/>
          <w:sz w:val="24"/>
          <w:szCs w:val="24"/>
        </w:rPr>
        <w:t>Untuk memberikan gambaran mengenai kartu pencari kerja (AK/I) berikut dapat dijelaskan bagian yang terdapat pada kartu pencari kerja (AK/I) :</w:t>
      </w:r>
    </w:p>
    <w:p w:rsidR="004754FA" w:rsidRPr="00A54513" w:rsidRDefault="00A11ACA" w:rsidP="004754FA">
      <w:pPr>
        <w:spacing w:line="480" w:lineRule="auto"/>
        <w:ind w:left="45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H</w:t>
      </w:r>
      <w:r w:rsidR="004754FA" w:rsidRPr="00477277">
        <w:rPr>
          <w:rFonts w:ascii="Times New Roman" w:hAnsi="Times New Roman" w:cs="Times New Roman"/>
          <w:b/>
          <w:bCs/>
          <w:iCs/>
          <w:sz w:val="24"/>
          <w:szCs w:val="24"/>
        </w:rPr>
        <w:t xml:space="preserve">alaman Muka </w:t>
      </w:r>
      <w:r w:rsidR="004754FA">
        <w:rPr>
          <w:rFonts w:ascii="Times New Roman" w:hAnsi="Times New Roman" w:cs="Times New Roman"/>
          <w:b/>
          <w:bCs/>
          <w:iCs/>
          <w:sz w:val="24"/>
          <w:szCs w:val="24"/>
        </w:rPr>
        <w:t>t</w:t>
      </w:r>
      <w:r w:rsidR="004754FA" w:rsidRPr="00A54513">
        <w:rPr>
          <w:rFonts w:ascii="Times New Roman" w:hAnsi="Times New Roman" w:cs="Times New Roman"/>
          <w:b/>
          <w:bCs/>
          <w:iCs/>
          <w:sz w:val="24"/>
          <w:szCs w:val="24"/>
        </w:rPr>
        <w:t>erdiri dari</w:t>
      </w:r>
      <w:r w:rsidR="004754FA">
        <w:rPr>
          <w:rFonts w:ascii="Times New Roman" w:hAnsi="Times New Roman" w:cs="Times New Roman"/>
          <w:b/>
          <w:bCs/>
          <w:iCs/>
          <w:sz w:val="24"/>
          <w:szCs w:val="24"/>
        </w:rPr>
        <w:t xml:space="preserve"> </w:t>
      </w:r>
      <w:r w:rsidR="004754FA" w:rsidRPr="00A54513">
        <w:rPr>
          <w:rFonts w:ascii="Times New Roman" w:hAnsi="Times New Roman" w:cs="Times New Roman"/>
          <w:b/>
          <w:bCs/>
          <w:iCs/>
          <w:sz w:val="24"/>
          <w:szCs w:val="24"/>
        </w:rPr>
        <w:t>:</w:t>
      </w:r>
    </w:p>
    <w:p w:rsidR="004754FA" w:rsidRDefault="002C75E7"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No. pencari k</w:t>
      </w:r>
      <w:r w:rsidR="004754FA">
        <w:rPr>
          <w:rFonts w:ascii="Times New Roman" w:hAnsi="Times New Roman" w:cs="Times New Roman"/>
          <w:iCs/>
          <w:sz w:val="24"/>
          <w:szCs w:val="24"/>
        </w:rPr>
        <w:t>erja</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Nomor Kartu Tanda Penduduk (KTP)</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Ketentuan penggunaan kartu pencari kerja (AK/I)</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Tempat untuk menempelkan pas photo pencari kerja</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Tempat untuk membubuhkan stempel Kantor </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Tempat untuk membubuhkan tanda tangan pencari kerja</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Tempat untuk mengisi laporan dari setelah enam bulan pendaftaran yang terdiri dari tanggal, bulan, tahun dan tanda tangan petugas yang menerima laporan  </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Tempat untuk mengisi keterangan bahwa yang bersangkutan resmi diterima bekerja </w:t>
      </w:r>
    </w:p>
    <w:p w:rsidR="004754FA" w:rsidRDefault="004754FA" w:rsidP="00BB684C">
      <w:pPr>
        <w:pStyle w:val="ListParagraph"/>
        <w:numPr>
          <w:ilvl w:val="0"/>
          <w:numId w:val="36"/>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Tempat mencantumkan tanggal, bulan dan tahun saat dimulai diterima/pekerja (T.M.T= Terhitung Mulai Tanggal)</w:t>
      </w:r>
    </w:p>
    <w:p w:rsidR="004754FA" w:rsidRPr="00A54513" w:rsidRDefault="004754FA" w:rsidP="004754FA">
      <w:pPr>
        <w:spacing w:line="480" w:lineRule="auto"/>
        <w:ind w:firstLine="450"/>
        <w:jc w:val="both"/>
        <w:rPr>
          <w:rFonts w:ascii="Times New Roman" w:hAnsi="Times New Roman" w:cs="Times New Roman"/>
          <w:b/>
          <w:bCs/>
          <w:iCs/>
          <w:sz w:val="24"/>
          <w:szCs w:val="24"/>
        </w:rPr>
      </w:pPr>
      <w:r w:rsidRPr="00A54513">
        <w:rPr>
          <w:rFonts w:ascii="Times New Roman" w:hAnsi="Times New Roman" w:cs="Times New Roman"/>
          <w:b/>
          <w:bCs/>
          <w:iCs/>
          <w:sz w:val="24"/>
          <w:szCs w:val="24"/>
        </w:rPr>
        <w:t>Halaman Belakang</w:t>
      </w:r>
      <w:r>
        <w:rPr>
          <w:rFonts w:ascii="Times New Roman" w:hAnsi="Times New Roman" w:cs="Times New Roman"/>
          <w:b/>
          <w:bCs/>
          <w:iCs/>
          <w:sz w:val="24"/>
          <w:szCs w:val="24"/>
        </w:rPr>
        <w:t xml:space="preserve"> terdiri dari :</w:t>
      </w:r>
    </w:p>
    <w:p w:rsidR="004754FA" w:rsidRDefault="002C75E7"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Nama pencari k</w:t>
      </w:r>
      <w:r w:rsidR="004754FA">
        <w:rPr>
          <w:rFonts w:ascii="Times New Roman" w:hAnsi="Times New Roman" w:cs="Times New Roman"/>
          <w:iCs/>
          <w:sz w:val="24"/>
          <w:szCs w:val="24"/>
        </w:rPr>
        <w:t>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Tempat/tanggal lahir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Jenis kelamin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Status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Agama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Tempat tinggal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Pendidikan formal pencari kerja</w:t>
      </w:r>
    </w:p>
    <w:p w:rsidR="004754FA" w:rsidRDefault="004754FA" w:rsidP="00BB684C">
      <w:pPr>
        <w:pStyle w:val="ListParagraph"/>
        <w:numPr>
          <w:ilvl w:val="0"/>
          <w:numId w:val="37"/>
        </w:numPr>
        <w:spacing w:line="480" w:lineRule="auto"/>
        <w:ind w:left="810"/>
        <w:jc w:val="both"/>
        <w:rPr>
          <w:rFonts w:ascii="Times New Roman" w:hAnsi="Times New Roman" w:cs="Times New Roman"/>
          <w:iCs/>
          <w:sz w:val="24"/>
          <w:szCs w:val="24"/>
        </w:rPr>
      </w:pPr>
      <w:r>
        <w:rPr>
          <w:rFonts w:ascii="Times New Roman" w:hAnsi="Times New Roman" w:cs="Times New Roman"/>
          <w:iCs/>
          <w:sz w:val="24"/>
          <w:szCs w:val="24"/>
        </w:rPr>
        <w:t>Pendidikan non formal pencari kerja</w:t>
      </w:r>
    </w:p>
    <w:p w:rsidR="004754FA" w:rsidRDefault="004754FA" w:rsidP="00BB684C">
      <w:pPr>
        <w:pStyle w:val="ListParagraph"/>
        <w:numPr>
          <w:ilvl w:val="0"/>
          <w:numId w:val="37"/>
        </w:numPr>
        <w:spacing w:line="480" w:lineRule="auto"/>
        <w:ind w:left="806"/>
        <w:contextualSpacing w:val="0"/>
        <w:jc w:val="both"/>
        <w:rPr>
          <w:rFonts w:ascii="Times New Roman" w:hAnsi="Times New Roman" w:cs="Times New Roman"/>
          <w:iCs/>
          <w:sz w:val="24"/>
          <w:szCs w:val="24"/>
        </w:rPr>
      </w:pPr>
      <w:r>
        <w:rPr>
          <w:rFonts w:ascii="Times New Roman" w:hAnsi="Times New Roman" w:cs="Times New Roman"/>
          <w:iCs/>
          <w:sz w:val="24"/>
          <w:szCs w:val="24"/>
        </w:rPr>
        <w:lastRenderedPageBreak/>
        <w:t>Tempat untuk mencantumkan nama dan tanda tangan yang dilengkapi dengan NIP dari Kepala Kantor setempat atau pejabat yang ditunjuk</w:t>
      </w:r>
    </w:p>
    <w:p w:rsidR="00DC0B4D" w:rsidRDefault="00A042D5" w:rsidP="00507589">
      <w:pPr>
        <w:pStyle w:val="ListParagraph"/>
        <w:spacing w:before="20" w:after="20" w:line="480" w:lineRule="auto"/>
        <w:ind w:left="446"/>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Berdasarkan </w:t>
      </w:r>
      <w:r w:rsidR="004754FA">
        <w:rPr>
          <w:rFonts w:ascii="Times New Roman" w:hAnsi="Times New Roman" w:cs="Times New Roman"/>
          <w:iCs/>
          <w:sz w:val="24"/>
          <w:szCs w:val="24"/>
        </w:rPr>
        <w:t xml:space="preserve">uraian di atas </w:t>
      </w:r>
      <w:r w:rsidR="00DC0B4D">
        <w:rPr>
          <w:rFonts w:ascii="Times New Roman" w:hAnsi="Times New Roman" w:cs="Times New Roman"/>
          <w:iCs/>
          <w:sz w:val="24"/>
          <w:szCs w:val="24"/>
        </w:rPr>
        <w:t xml:space="preserve">maka </w:t>
      </w:r>
      <w:r w:rsidR="00100EEA">
        <w:rPr>
          <w:rFonts w:ascii="Times New Roman" w:hAnsi="Times New Roman" w:cs="Times New Roman"/>
          <w:sz w:val="24"/>
          <w:szCs w:val="24"/>
        </w:rPr>
        <w:t xml:space="preserve">kinerja Dinas Tenaga Kerja dalam pelayanan pembuatan kartu pencari kerja (AK/I), jika </w:t>
      </w:r>
      <w:r w:rsidR="004754FA">
        <w:rPr>
          <w:rFonts w:ascii="Times New Roman" w:hAnsi="Times New Roman" w:cs="Times New Roman"/>
          <w:iCs/>
          <w:sz w:val="24"/>
          <w:szCs w:val="24"/>
        </w:rPr>
        <w:t xml:space="preserve">dilihat dari segi </w:t>
      </w:r>
      <w:r w:rsidR="004754FA" w:rsidRPr="004754FA">
        <w:rPr>
          <w:rFonts w:ascii="Times New Roman" w:hAnsi="Times New Roman" w:cs="Times New Roman"/>
          <w:i/>
          <w:sz w:val="24"/>
          <w:szCs w:val="24"/>
        </w:rPr>
        <w:t>outcomes</w:t>
      </w:r>
      <w:r w:rsidR="004754FA">
        <w:rPr>
          <w:rFonts w:ascii="Times New Roman" w:hAnsi="Times New Roman" w:cs="Times New Roman"/>
          <w:iCs/>
          <w:sz w:val="24"/>
          <w:szCs w:val="24"/>
        </w:rPr>
        <w:t xml:space="preserve"> (hasil) </w:t>
      </w:r>
      <w:r w:rsidR="00100EEA">
        <w:rPr>
          <w:rFonts w:ascii="Times New Roman" w:hAnsi="Times New Roman" w:cs="Times New Roman"/>
          <w:iCs/>
          <w:sz w:val="24"/>
          <w:szCs w:val="24"/>
        </w:rPr>
        <w:t xml:space="preserve">yang </w:t>
      </w:r>
      <w:r w:rsidR="00A87A6F">
        <w:rPr>
          <w:rFonts w:ascii="Times New Roman" w:hAnsi="Times New Roman" w:cs="Times New Roman"/>
          <w:iCs/>
          <w:sz w:val="24"/>
          <w:szCs w:val="24"/>
        </w:rPr>
        <w:t>mencerminkan berfungsinya keluaran kegiatan pada j</w:t>
      </w:r>
      <w:r w:rsidR="00100EEA">
        <w:rPr>
          <w:rFonts w:ascii="Times New Roman" w:hAnsi="Times New Roman" w:cs="Times New Roman"/>
          <w:iCs/>
          <w:sz w:val="24"/>
          <w:szCs w:val="24"/>
        </w:rPr>
        <w:t>angka menengah (efek langsun</w:t>
      </w:r>
      <w:r w:rsidR="00CC5BED">
        <w:rPr>
          <w:rFonts w:ascii="Times New Roman" w:hAnsi="Times New Roman" w:cs="Times New Roman"/>
          <w:iCs/>
          <w:sz w:val="24"/>
          <w:szCs w:val="24"/>
        </w:rPr>
        <w:t>g)</w:t>
      </w:r>
      <w:r w:rsidR="00DC0B4D">
        <w:rPr>
          <w:rFonts w:ascii="Times New Roman" w:hAnsi="Times New Roman" w:cs="Times New Roman"/>
          <w:iCs/>
          <w:sz w:val="24"/>
          <w:szCs w:val="24"/>
        </w:rPr>
        <w:t xml:space="preserve"> </w:t>
      </w:r>
      <w:r w:rsidR="0055505C">
        <w:rPr>
          <w:rFonts w:ascii="Times New Roman" w:hAnsi="Times New Roman" w:cs="Times New Roman"/>
          <w:iCs/>
          <w:sz w:val="24"/>
          <w:szCs w:val="24"/>
        </w:rPr>
        <w:t xml:space="preserve">dari pelayanan pembuatan kartu pencari kerja (AK/I) </w:t>
      </w:r>
      <w:r w:rsidR="00065D28">
        <w:rPr>
          <w:rFonts w:ascii="Times New Roman" w:hAnsi="Times New Roman" w:cs="Times New Roman"/>
          <w:iCs/>
          <w:sz w:val="24"/>
          <w:szCs w:val="24"/>
        </w:rPr>
        <w:t>yang dikeluarkan oleh Dinas T</w:t>
      </w:r>
      <w:r w:rsidR="008B2417">
        <w:rPr>
          <w:rFonts w:ascii="Times New Roman" w:hAnsi="Times New Roman" w:cs="Times New Roman"/>
          <w:iCs/>
          <w:sz w:val="24"/>
          <w:szCs w:val="24"/>
        </w:rPr>
        <w:t xml:space="preserve">enaga Kerja Kota Bandar Lampung </w:t>
      </w:r>
      <w:r w:rsidR="00206B3C">
        <w:rPr>
          <w:rFonts w:ascii="Times New Roman" w:hAnsi="Times New Roman" w:cs="Times New Roman"/>
          <w:iCs/>
          <w:sz w:val="24"/>
          <w:szCs w:val="24"/>
        </w:rPr>
        <w:t>kartu pencari kerja (AK/I) berfungsi</w:t>
      </w:r>
      <w:r w:rsidR="00DC0B4D">
        <w:rPr>
          <w:rFonts w:ascii="Times New Roman" w:hAnsi="Times New Roman" w:cs="Times New Roman"/>
          <w:iCs/>
          <w:sz w:val="24"/>
          <w:szCs w:val="24"/>
        </w:rPr>
        <w:t xml:space="preserve"> untuk melamar pekerjaan</w:t>
      </w:r>
      <w:r w:rsidR="00FA3498">
        <w:rPr>
          <w:rFonts w:ascii="Times New Roman" w:hAnsi="Times New Roman" w:cs="Times New Roman"/>
          <w:iCs/>
          <w:sz w:val="24"/>
          <w:szCs w:val="24"/>
        </w:rPr>
        <w:t xml:space="preserve">. </w:t>
      </w:r>
      <w:r w:rsidR="005E3397">
        <w:rPr>
          <w:rFonts w:ascii="Times New Roman" w:hAnsi="Times New Roman" w:cs="Times New Roman"/>
          <w:iCs/>
          <w:sz w:val="24"/>
          <w:szCs w:val="24"/>
        </w:rPr>
        <w:t xml:space="preserve">Pencari kerja yang sudah memenuhi persyaratan dalam pembuatan kartu pencari kerja (AK/I) </w:t>
      </w:r>
      <w:r w:rsidR="00406814">
        <w:rPr>
          <w:rFonts w:ascii="Times New Roman" w:hAnsi="Times New Roman" w:cs="Times New Roman"/>
          <w:iCs/>
          <w:sz w:val="24"/>
          <w:szCs w:val="24"/>
        </w:rPr>
        <w:t>dapat menggunakan</w:t>
      </w:r>
      <w:r w:rsidR="005E3397">
        <w:rPr>
          <w:rFonts w:ascii="Times New Roman" w:hAnsi="Times New Roman" w:cs="Times New Roman"/>
          <w:iCs/>
          <w:sz w:val="24"/>
          <w:szCs w:val="24"/>
        </w:rPr>
        <w:t xml:space="preserve"> kartu pencari kerja (AK/I)</w:t>
      </w:r>
      <w:r w:rsidR="00406814">
        <w:rPr>
          <w:rFonts w:ascii="Times New Roman" w:hAnsi="Times New Roman" w:cs="Times New Roman"/>
          <w:iCs/>
          <w:sz w:val="24"/>
          <w:szCs w:val="24"/>
        </w:rPr>
        <w:t xml:space="preserve"> sebagai syarat untuk melamar pekerjaan</w:t>
      </w:r>
      <w:r w:rsidR="005E3397">
        <w:rPr>
          <w:rFonts w:ascii="Times New Roman" w:hAnsi="Times New Roman" w:cs="Times New Roman"/>
          <w:iCs/>
          <w:sz w:val="24"/>
          <w:szCs w:val="24"/>
        </w:rPr>
        <w:t xml:space="preserve">. </w:t>
      </w:r>
      <w:r w:rsidR="00065D28">
        <w:rPr>
          <w:rFonts w:ascii="Times New Roman" w:hAnsi="Times New Roman" w:cs="Times New Roman"/>
          <w:iCs/>
          <w:sz w:val="24"/>
          <w:szCs w:val="24"/>
        </w:rPr>
        <w:t xml:space="preserve">Petugas pelayanan pembuatan kartu pencari kerja (AK/I) dapat menjamin </w:t>
      </w:r>
      <w:r w:rsidR="00967FB2">
        <w:rPr>
          <w:rFonts w:ascii="Times New Roman" w:hAnsi="Times New Roman" w:cs="Times New Roman"/>
          <w:iCs/>
          <w:sz w:val="24"/>
          <w:szCs w:val="24"/>
        </w:rPr>
        <w:t>kegu</w:t>
      </w:r>
      <w:r w:rsidR="007B3D4E">
        <w:rPr>
          <w:rFonts w:ascii="Times New Roman" w:hAnsi="Times New Roman" w:cs="Times New Roman"/>
          <w:iCs/>
          <w:sz w:val="24"/>
          <w:szCs w:val="24"/>
        </w:rPr>
        <w:t xml:space="preserve">naan kartu pencari kerja (AK/I) </w:t>
      </w:r>
      <w:r w:rsidR="00587334">
        <w:rPr>
          <w:rFonts w:ascii="Times New Roman" w:hAnsi="Times New Roman" w:cs="Times New Roman"/>
          <w:iCs/>
          <w:sz w:val="24"/>
          <w:szCs w:val="24"/>
        </w:rPr>
        <w:t xml:space="preserve">tersebut </w:t>
      </w:r>
      <w:r w:rsidR="000A00C7">
        <w:rPr>
          <w:rFonts w:ascii="Times New Roman" w:hAnsi="Times New Roman" w:cs="Times New Roman"/>
          <w:iCs/>
          <w:sz w:val="24"/>
          <w:szCs w:val="24"/>
        </w:rPr>
        <w:t>karena t</w:t>
      </w:r>
      <w:r w:rsidR="00967FB2">
        <w:rPr>
          <w:rFonts w:ascii="Times New Roman" w:hAnsi="Times New Roman" w:cs="Times New Roman"/>
          <w:iCs/>
          <w:sz w:val="24"/>
          <w:szCs w:val="24"/>
        </w:rPr>
        <w:t xml:space="preserve">erdapat </w:t>
      </w:r>
      <w:r w:rsidR="00065D28">
        <w:rPr>
          <w:rFonts w:ascii="Times New Roman" w:hAnsi="Times New Roman" w:cs="Times New Roman"/>
          <w:iCs/>
          <w:sz w:val="24"/>
          <w:szCs w:val="24"/>
        </w:rPr>
        <w:t>dalam keputusan Direktorat Jenderal Pembinaan Penempatan Tenaga Kerja</w:t>
      </w:r>
      <w:r w:rsidR="00DC335D">
        <w:rPr>
          <w:rFonts w:ascii="Times New Roman" w:hAnsi="Times New Roman" w:cs="Times New Roman"/>
          <w:iCs/>
          <w:sz w:val="24"/>
          <w:szCs w:val="24"/>
        </w:rPr>
        <w:t>.</w:t>
      </w:r>
    </w:p>
    <w:p w:rsidR="00ED5D74" w:rsidRDefault="00ED5D74" w:rsidP="00507589">
      <w:pPr>
        <w:pStyle w:val="ListParagraph"/>
        <w:spacing w:before="20" w:after="20" w:line="480" w:lineRule="auto"/>
        <w:ind w:left="446"/>
        <w:contextualSpacing w:val="0"/>
        <w:jc w:val="both"/>
        <w:rPr>
          <w:rFonts w:ascii="Times New Roman" w:hAnsi="Times New Roman" w:cs="Times New Roman"/>
          <w:iCs/>
          <w:sz w:val="24"/>
          <w:szCs w:val="24"/>
        </w:rPr>
      </w:pPr>
    </w:p>
    <w:p w:rsidR="00FE2476" w:rsidRPr="00FC608D" w:rsidRDefault="00405633" w:rsidP="00405633">
      <w:pPr>
        <w:spacing w:line="480" w:lineRule="auto"/>
        <w:ind w:left="446" w:hanging="446"/>
        <w:jc w:val="both"/>
        <w:rPr>
          <w:rFonts w:ascii="Times New Roman" w:hAnsi="Times New Roman" w:cs="Times New Roman"/>
          <w:b/>
          <w:bCs/>
          <w:i/>
          <w:sz w:val="24"/>
          <w:szCs w:val="24"/>
        </w:rPr>
      </w:pPr>
      <w:r>
        <w:rPr>
          <w:rFonts w:ascii="Times New Roman" w:hAnsi="Times New Roman" w:cs="Times New Roman"/>
          <w:b/>
          <w:bCs/>
          <w:sz w:val="24"/>
          <w:szCs w:val="24"/>
        </w:rPr>
        <w:t>E</w:t>
      </w:r>
      <w:r w:rsidR="00FC608D" w:rsidRPr="00FC608D">
        <w:rPr>
          <w:rFonts w:ascii="Times New Roman" w:hAnsi="Times New Roman" w:cs="Times New Roman"/>
          <w:b/>
          <w:bCs/>
          <w:sz w:val="24"/>
          <w:szCs w:val="24"/>
        </w:rPr>
        <w:t xml:space="preserve">. </w:t>
      </w:r>
      <w:r w:rsidR="000D10FD">
        <w:rPr>
          <w:rFonts w:ascii="Times New Roman" w:hAnsi="Times New Roman" w:cs="Times New Roman"/>
          <w:b/>
          <w:bCs/>
          <w:sz w:val="24"/>
          <w:szCs w:val="24"/>
        </w:rPr>
        <w:tab/>
      </w:r>
      <w:r w:rsidR="00FE2476" w:rsidRPr="00FC608D">
        <w:rPr>
          <w:rFonts w:ascii="Times New Roman" w:hAnsi="Times New Roman" w:cs="Times New Roman"/>
          <w:b/>
          <w:bCs/>
          <w:sz w:val="24"/>
          <w:szCs w:val="24"/>
        </w:rPr>
        <w:t xml:space="preserve">Manfaat </w:t>
      </w:r>
      <w:r w:rsidR="00FE2476" w:rsidRPr="00FC608D">
        <w:rPr>
          <w:rFonts w:ascii="Times New Roman" w:hAnsi="Times New Roman" w:cs="Times New Roman"/>
          <w:b/>
          <w:bCs/>
          <w:i/>
          <w:sz w:val="24"/>
          <w:szCs w:val="24"/>
        </w:rPr>
        <w:t>(Benefit)</w:t>
      </w:r>
    </w:p>
    <w:p w:rsidR="00CB3BC1" w:rsidRDefault="00822DFA" w:rsidP="00405633">
      <w:pPr>
        <w:spacing w:line="480" w:lineRule="auto"/>
        <w:ind w:left="446"/>
        <w:jc w:val="both"/>
        <w:rPr>
          <w:rStyle w:val="spelle"/>
          <w:rFonts w:ascii="Times New Roman" w:hAnsi="Times New Roman" w:cs="Times New Roman"/>
          <w:sz w:val="24"/>
          <w:szCs w:val="24"/>
        </w:rPr>
      </w:pPr>
      <w:r>
        <w:rPr>
          <w:rFonts w:ascii="Times New Roman" w:hAnsi="Times New Roman" w:cs="Times New Roman"/>
          <w:iCs/>
          <w:sz w:val="24"/>
          <w:szCs w:val="24"/>
        </w:rPr>
        <w:t>A</w:t>
      </w:r>
      <w:r w:rsidRPr="000B6C78">
        <w:rPr>
          <w:rFonts w:ascii="Times New Roman" w:hAnsi="Times New Roman" w:cs="Times New Roman"/>
          <w:iCs/>
          <w:sz w:val="24"/>
          <w:szCs w:val="24"/>
        </w:rPr>
        <w:t xml:space="preserve">dalah sesuatu yang terkait dengan tujuan akhir dari pelaksanaan kegiatan. Indikator manfaat menggambarkan manfaat yang diperoleh dari indikator hasil. </w:t>
      </w:r>
    </w:p>
    <w:p w:rsidR="00CA4575" w:rsidRDefault="00CA4575" w:rsidP="001B48E2">
      <w:pPr>
        <w:pStyle w:val="ListParagraph"/>
        <w:tabs>
          <w:tab w:val="left" w:pos="1620"/>
        </w:tabs>
        <w:spacing w:line="480" w:lineRule="auto"/>
        <w:ind w:left="446"/>
        <w:contextualSpacing w:val="0"/>
        <w:jc w:val="both"/>
        <w:rPr>
          <w:rFonts w:ascii="Times New Roman" w:hAnsi="Times New Roman" w:cs="Times New Roman"/>
          <w:iCs/>
          <w:sz w:val="24"/>
          <w:szCs w:val="24"/>
        </w:rPr>
      </w:pPr>
      <w:r>
        <w:rPr>
          <w:rFonts w:ascii="Times New Roman" w:hAnsi="Times New Roman" w:cs="Times New Roman"/>
          <w:iCs/>
          <w:sz w:val="24"/>
          <w:szCs w:val="24"/>
        </w:rPr>
        <w:t>Salah satu fungsi Dinas Tenaga Kerja Kota Bandar Lampung adalah penyelenggaraan pelayanan publik melalui pelayanan pembuatan kartu pencari kerja (AK/I). Dengan ada</w:t>
      </w:r>
      <w:r w:rsidR="008D2FE5">
        <w:rPr>
          <w:rFonts w:ascii="Times New Roman" w:hAnsi="Times New Roman" w:cs="Times New Roman"/>
          <w:iCs/>
          <w:sz w:val="24"/>
          <w:szCs w:val="24"/>
        </w:rPr>
        <w:t>n</w:t>
      </w:r>
      <w:r>
        <w:rPr>
          <w:rFonts w:ascii="Times New Roman" w:hAnsi="Times New Roman" w:cs="Times New Roman"/>
          <w:iCs/>
          <w:sz w:val="24"/>
          <w:szCs w:val="24"/>
        </w:rPr>
        <w:t>ya kartu p</w:t>
      </w:r>
      <w:r w:rsidR="00206B3C">
        <w:rPr>
          <w:rFonts w:ascii="Times New Roman" w:hAnsi="Times New Roman" w:cs="Times New Roman"/>
          <w:iCs/>
          <w:sz w:val="24"/>
          <w:szCs w:val="24"/>
        </w:rPr>
        <w:t>encari kerja (AK/I) yang berfungsi</w:t>
      </w:r>
      <w:r>
        <w:rPr>
          <w:rFonts w:ascii="Times New Roman" w:hAnsi="Times New Roman" w:cs="Times New Roman"/>
          <w:iCs/>
          <w:sz w:val="24"/>
          <w:szCs w:val="24"/>
        </w:rPr>
        <w:t xml:space="preserve"> untuk melamar pekerjaan dapat memberikan manfaat kepada </w:t>
      </w:r>
      <w:r>
        <w:rPr>
          <w:rFonts w:ascii="Times New Roman" w:hAnsi="Times New Roman" w:cs="Times New Roman"/>
          <w:iCs/>
          <w:sz w:val="24"/>
          <w:szCs w:val="24"/>
        </w:rPr>
        <w:lastRenderedPageBreak/>
        <w:t xml:space="preserve">pencari kerja untuk memberikan kepastian kepada Instansi/Lembaga/Perusahaan bahwa pencari kerja tidak terikat pekerjaan apa pun. </w:t>
      </w:r>
    </w:p>
    <w:p w:rsidR="009075BD" w:rsidRDefault="00254D75" w:rsidP="007F7852">
      <w:pPr>
        <w:pStyle w:val="ListParagraph"/>
        <w:tabs>
          <w:tab w:val="left" w:pos="1620"/>
        </w:tabs>
        <w:spacing w:before="20" w:after="20" w:line="480" w:lineRule="auto"/>
        <w:ind w:left="446"/>
        <w:contextualSpacing w:val="0"/>
        <w:jc w:val="both"/>
        <w:rPr>
          <w:rFonts w:ascii="Times New Roman" w:hAnsi="Times New Roman" w:cs="Times New Roman"/>
          <w:iCs/>
          <w:sz w:val="24"/>
          <w:szCs w:val="24"/>
        </w:rPr>
      </w:pPr>
      <w:r w:rsidRPr="00CB3BC1">
        <w:rPr>
          <w:rFonts w:ascii="Times New Roman" w:hAnsi="Times New Roman" w:cs="Times New Roman"/>
          <w:iCs/>
          <w:sz w:val="24"/>
          <w:szCs w:val="24"/>
        </w:rPr>
        <w:t>Berdasarkan wawancara dengan Kepala Seksi Pendayagunaan Tenaga Kerja Bapak Drs. Ahmad Suwandi mengatakan</w:t>
      </w:r>
      <w:r w:rsidR="00EB7785">
        <w:rPr>
          <w:rFonts w:ascii="Times New Roman" w:hAnsi="Times New Roman" w:cs="Times New Roman"/>
          <w:iCs/>
          <w:sz w:val="24"/>
          <w:szCs w:val="24"/>
        </w:rPr>
        <w:t xml:space="preserve"> </w:t>
      </w:r>
      <w:r w:rsidR="009075BD">
        <w:rPr>
          <w:rFonts w:ascii="Times New Roman" w:hAnsi="Times New Roman" w:cs="Times New Roman"/>
          <w:iCs/>
          <w:sz w:val="24"/>
          <w:szCs w:val="24"/>
        </w:rPr>
        <w:t>:</w:t>
      </w:r>
    </w:p>
    <w:p w:rsidR="00682C58" w:rsidRDefault="009075BD" w:rsidP="003E67AF">
      <w:pPr>
        <w:pStyle w:val="ListParagraph"/>
        <w:tabs>
          <w:tab w:val="left" w:pos="162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iCs/>
          <w:sz w:val="24"/>
          <w:szCs w:val="24"/>
        </w:rPr>
        <w:t>“P</w:t>
      </w:r>
      <w:r w:rsidR="00EB7785">
        <w:rPr>
          <w:rFonts w:ascii="Times New Roman" w:hAnsi="Times New Roman" w:cs="Times New Roman"/>
          <w:iCs/>
          <w:sz w:val="24"/>
          <w:szCs w:val="24"/>
        </w:rPr>
        <w:t xml:space="preserve">embuatan </w:t>
      </w:r>
      <w:r w:rsidR="00EB7785">
        <w:rPr>
          <w:rFonts w:ascii="Times New Roman" w:hAnsi="Times New Roman" w:cs="Times New Roman"/>
          <w:sz w:val="24"/>
          <w:szCs w:val="24"/>
        </w:rPr>
        <w:t>kartu pencari kerja yang berlaku untuk melamar pekerjaan dapat memberikan kepastian pencari kerja tidak terikat pekerjaan.</w:t>
      </w:r>
      <w:r w:rsidR="00EB7785">
        <w:rPr>
          <w:rFonts w:ascii="Times New Roman" w:hAnsi="Times New Roman" w:cs="Times New Roman"/>
          <w:iCs/>
          <w:sz w:val="24"/>
          <w:szCs w:val="24"/>
        </w:rPr>
        <w:t xml:space="preserve"> </w:t>
      </w:r>
      <w:r w:rsidR="003E67AF">
        <w:rPr>
          <w:rFonts w:ascii="Times New Roman" w:hAnsi="Times New Roman" w:cs="Times New Roman"/>
          <w:iCs/>
          <w:sz w:val="24"/>
          <w:szCs w:val="24"/>
        </w:rPr>
        <w:t>Bukan hanya itu m</w:t>
      </w:r>
      <w:r w:rsidR="008D2FE5">
        <w:rPr>
          <w:rFonts w:ascii="Times New Roman" w:hAnsi="Times New Roman" w:cs="Times New Roman"/>
          <w:iCs/>
          <w:sz w:val="24"/>
          <w:szCs w:val="24"/>
        </w:rPr>
        <w:t>anfaat pembuatan kartu pencari kerja</w:t>
      </w:r>
      <w:r w:rsidR="003E67AF">
        <w:rPr>
          <w:rFonts w:ascii="Times New Roman" w:hAnsi="Times New Roman" w:cs="Times New Roman"/>
          <w:iCs/>
          <w:sz w:val="24"/>
          <w:szCs w:val="24"/>
        </w:rPr>
        <w:t>,</w:t>
      </w:r>
      <w:r w:rsidR="008D2FE5">
        <w:rPr>
          <w:rFonts w:ascii="Times New Roman" w:hAnsi="Times New Roman" w:cs="Times New Roman"/>
          <w:iCs/>
          <w:sz w:val="24"/>
          <w:szCs w:val="24"/>
        </w:rPr>
        <w:t xml:space="preserve"> </w:t>
      </w:r>
      <w:r w:rsidR="006D6573">
        <w:rPr>
          <w:rFonts w:ascii="Times New Roman" w:hAnsi="Times New Roman" w:cs="Times New Roman"/>
          <w:iCs/>
          <w:sz w:val="24"/>
          <w:szCs w:val="24"/>
        </w:rPr>
        <w:t xml:space="preserve">pencari kerja yang terdaftar </w:t>
      </w:r>
      <w:r w:rsidR="008D2FE5">
        <w:rPr>
          <w:rFonts w:ascii="Times New Roman" w:hAnsi="Times New Roman" w:cs="Times New Roman"/>
          <w:iCs/>
          <w:sz w:val="24"/>
          <w:szCs w:val="24"/>
        </w:rPr>
        <w:t xml:space="preserve">dapat diupayakan pencarian lowongannya. Karena </w:t>
      </w:r>
      <w:r w:rsidR="00EB7785">
        <w:rPr>
          <w:rFonts w:ascii="Times New Roman" w:hAnsi="Times New Roman" w:cs="Times New Roman"/>
          <w:iCs/>
          <w:sz w:val="24"/>
          <w:szCs w:val="24"/>
        </w:rPr>
        <w:t xml:space="preserve">pelayanan yang dilakukan Dinas Tenaga Kerja bukan hanya kepada pencari kerja tetapi </w:t>
      </w:r>
      <w:r w:rsidR="00796E77">
        <w:rPr>
          <w:rFonts w:ascii="Times New Roman" w:hAnsi="Times New Roman" w:cs="Times New Roman"/>
          <w:iCs/>
          <w:sz w:val="24"/>
          <w:szCs w:val="24"/>
        </w:rPr>
        <w:t xml:space="preserve">kepada </w:t>
      </w:r>
      <w:r w:rsidR="00EB7785">
        <w:rPr>
          <w:rFonts w:ascii="Times New Roman" w:hAnsi="Times New Roman" w:cs="Times New Roman"/>
          <w:iCs/>
          <w:sz w:val="24"/>
          <w:szCs w:val="24"/>
        </w:rPr>
        <w:t xml:space="preserve">pengguna jasa tenaga kerja. Jika pencari kerja telah terdaftar </w:t>
      </w:r>
      <w:r w:rsidR="008D2FE5">
        <w:rPr>
          <w:rFonts w:ascii="Times New Roman" w:hAnsi="Times New Roman" w:cs="Times New Roman"/>
          <w:iCs/>
          <w:sz w:val="24"/>
          <w:szCs w:val="24"/>
        </w:rPr>
        <w:t xml:space="preserve">di kantor Dinas Tenaga Kerja, </w:t>
      </w:r>
      <w:r w:rsidR="00EB7785">
        <w:rPr>
          <w:rFonts w:ascii="Times New Roman" w:hAnsi="Times New Roman" w:cs="Times New Roman"/>
          <w:iCs/>
          <w:sz w:val="24"/>
          <w:szCs w:val="24"/>
        </w:rPr>
        <w:t xml:space="preserve">Perusahaan/Instansi yang membutuhkan tenaga kerja dapat memanfaatkan pencari kerja yang terdaftar di Dinas Tenaga Kerja. </w:t>
      </w:r>
      <w:r w:rsidR="00796E77">
        <w:rPr>
          <w:rFonts w:ascii="Times New Roman" w:hAnsi="Times New Roman" w:cs="Times New Roman"/>
          <w:iCs/>
          <w:sz w:val="24"/>
          <w:szCs w:val="24"/>
        </w:rPr>
        <w:t xml:space="preserve">Namun sekarang </w:t>
      </w:r>
      <w:r w:rsidR="00EB7785">
        <w:rPr>
          <w:rFonts w:ascii="Times New Roman" w:hAnsi="Times New Roman" w:cs="Times New Roman"/>
          <w:iCs/>
          <w:sz w:val="24"/>
          <w:szCs w:val="24"/>
        </w:rPr>
        <w:t>Perusahaan/Instansi kebanyakkan melakukan rekrutmen sendiri untuk mendapatkan tenaga kerja</w:t>
      </w:r>
      <w:r w:rsidR="0011540C">
        <w:rPr>
          <w:rFonts w:ascii="Times New Roman" w:hAnsi="Times New Roman" w:cs="Times New Roman"/>
          <w:iCs/>
          <w:sz w:val="24"/>
          <w:szCs w:val="24"/>
        </w:rPr>
        <w:t>”</w:t>
      </w:r>
      <w:r w:rsidR="00F45253">
        <w:rPr>
          <w:rFonts w:ascii="Times New Roman" w:hAnsi="Times New Roman" w:cs="Times New Roman"/>
          <w:sz w:val="24"/>
          <w:szCs w:val="24"/>
        </w:rPr>
        <w:t>.</w:t>
      </w:r>
      <w:r w:rsidR="001B48E2">
        <w:rPr>
          <w:rFonts w:ascii="Times New Roman" w:hAnsi="Times New Roman" w:cs="Times New Roman"/>
          <w:sz w:val="24"/>
          <w:szCs w:val="24"/>
        </w:rPr>
        <w:t xml:space="preserve"> (Sumber:hasil wawancara 26 Agustus 2010).</w:t>
      </w:r>
    </w:p>
    <w:p w:rsidR="007F7852" w:rsidRDefault="000D53B4" w:rsidP="007F7852">
      <w:pPr>
        <w:pStyle w:val="ListParagraph"/>
        <w:tabs>
          <w:tab w:val="left" w:pos="1620"/>
        </w:tabs>
        <w:spacing w:before="20" w:after="20"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 xml:space="preserve">Pendapat yang sama dinyatakan oleh Bapak </w:t>
      </w:r>
      <w:r w:rsidR="007F7852">
        <w:rPr>
          <w:rFonts w:ascii="Times New Roman" w:hAnsi="Times New Roman" w:cs="Times New Roman"/>
          <w:sz w:val="24"/>
          <w:szCs w:val="24"/>
        </w:rPr>
        <w:t>Suhendi</w:t>
      </w:r>
      <w:r>
        <w:rPr>
          <w:rFonts w:ascii="Times New Roman" w:hAnsi="Times New Roman" w:cs="Times New Roman"/>
          <w:sz w:val="24"/>
          <w:szCs w:val="24"/>
        </w:rPr>
        <w:t xml:space="preserve"> dan Indri selaku petugas d</w:t>
      </w:r>
      <w:r w:rsidR="00644B9C">
        <w:rPr>
          <w:rFonts w:ascii="Times New Roman" w:hAnsi="Times New Roman" w:cs="Times New Roman"/>
          <w:sz w:val="24"/>
          <w:szCs w:val="24"/>
        </w:rPr>
        <w:t>al</w:t>
      </w:r>
      <w:r>
        <w:rPr>
          <w:rFonts w:ascii="Times New Roman" w:hAnsi="Times New Roman" w:cs="Times New Roman"/>
          <w:sz w:val="24"/>
          <w:szCs w:val="24"/>
        </w:rPr>
        <w:t>am pelayanan pembuata</w:t>
      </w:r>
      <w:r w:rsidR="000A041D">
        <w:rPr>
          <w:rFonts w:ascii="Times New Roman" w:hAnsi="Times New Roman" w:cs="Times New Roman"/>
          <w:sz w:val="24"/>
          <w:szCs w:val="24"/>
        </w:rPr>
        <w:t xml:space="preserve">n kartu pencari kerja (AK/I) </w:t>
      </w:r>
      <w:r w:rsidR="007F7852">
        <w:rPr>
          <w:rFonts w:ascii="Times New Roman" w:hAnsi="Times New Roman" w:cs="Times New Roman"/>
          <w:sz w:val="24"/>
          <w:szCs w:val="24"/>
        </w:rPr>
        <w:t>mengatakan :</w:t>
      </w:r>
    </w:p>
    <w:p w:rsidR="009027B3" w:rsidRDefault="007F7852" w:rsidP="007F7852">
      <w:pPr>
        <w:pStyle w:val="ListParagraph"/>
        <w:tabs>
          <w:tab w:val="left" w:pos="162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“M</w:t>
      </w:r>
      <w:r w:rsidR="003E67AF">
        <w:rPr>
          <w:rFonts w:ascii="Times New Roman" w:hAnsi="Times New Roman" w:cs="Times New Roman"/>
          <w:sz w:val="24"/>
          <w:szCs w:val="24"/>
        </w:rPr>
        <w:t xml:space="preserve">anfaat dari pembuatan kartu pencari kerja ini </w:t>
      </w:r>
      <w:r w:rsidR="001B48E2">
        <w:rPr>
          <w:rFonts w:ascii="Times New Roman" w:hAnsi="Times New Roman" w:cs="Times New Roman"/>
          <w:sz w:val="24"/>
          <w:szCs w:val="24"/>
        </w:rPr>
        <w:t>dapat menjamin kepada Instansi/</w:t>
      </w:r>
      <w:r>
        <w:rPr>
          <w:rFonts w:ascii="Times New Roman" w:hAnsi="Times New Roman" w:cs="Times New Roman"/>
          <w:sz w:val="24"/>
          <w:szCs w:val="24"/>
        </w:rPr>
        <w:t>Lembaga/Perusahaan yang di</w:t>
      </w:r>
      <w:r w:rsidR="000D53B4">
        <w:rPr>
          <w:rFonts w:ascii="Times New Roman" w:hAnsi="Times New Roman" w:cs="Times New Roman"/>
          <w:sz w:val="24"/>
          <w:szCs w:val="24"/>
        </w:rPr>
        <w:t>tuju bahwa pencari kerj</w:t>
      </w:r>
      <w:r w:rsidR="000A041D">
        <w:rPr>
          <w:rFonts w:ascii="Times New Roman" w:hAnsi="Times New Roman" w:cs="Times New Roman"/>
          <w:sz w:val="24"/>
          <w:szCs w:val="24"/>
        </w:rPr>
        <w:t>a tidak terikat suatu pekerjaan</w:t>
      </w:r>
      <w:r w:rsidR="0011540C">
        <w:rPr>
          <w:rFonts w:ascii="Times New Roman" w:hAnsi="Times New Roman" w:cs="Times New Roman"/>
          <w:sz w:val="24"/>
          <w:szCs w:val="24"/>
        </w:rPr>
        <w:t>”</w:t>
      </w:r>
      <w:r w:rsidR="000D53B4">
        <w:rPr>
          <w:rFonts w:ascii="Times New Roman" w:hAnsi="Times New Roman" w:cs="Times New Roman"/>
          <w:sz w:val="24"/>
          <w:szCs w:val="24"/>
        </w:rPr>
        <w:t xml:space="preserve">. </w:t>
      </w:r>
      <w:r w:rsidR="00C56518">
        <w:rPr>
          <w:rFonts w:ascii="Times New Roman" w:hAnsi="Times New Roman" w:cs="Times New Roman"/>
          <w:sz w:val="24"/>
          <w:szCs w:val="24"/>
        </w:rPr>
        <w:t>(Sumber:hasil wawancara 26 Agustus 2010).</w:t>
      </w:r>
    </w:p>
    <w:p w:rsidR="007F7852" w:rsidRDefault="00C56518" w:rsidP="007F7852">
      <w:pPr>
        <w:pStyle w:val="ListParagraph"/>
        <w:tabs>
          <w:tab w:val="left" w:pos="1620"/>
        </w:tabs>
        <w:spacing w:before="20" w:after="20"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Menurut Wahyu pencari kerja yang membuat kartu pencari kerja (AK/I) di Dinas Tenaga Kerja Ko</w:t>
      </w:r>
      <w:r w:rsidR="000A041D">
        <w:rPr>
          <w:rFonts w:ascii="Times New Roman" w:hAnsi="Times New Roman" w:cs="Times New Roman"/>
          <w:sz w:val="24"/>
          <w:szCs w:val="24"/>
        </w:rPr>
        <w:t xml:space="preserve">ta Bandar Lampung mengatakan </w:t>
      </w:r>
      <w:r w:rsidR="007F7852">
        <w:rPr>
          <w:rFonts w:ascii="Times New Roman" w:hAnsi="Times New Roman" w:cs="Times New Roman"/>
          <w:sz w:val="24"/>
          <w:szCs w:val="24"/>
        </w:rPr>
        <w:t>:</w:t>
      </w:r>
    </w:p>
    <w:p w:rsidR="00C56518" w:rsidRDefault="007F7852" w:rsidP="00AA7594">
      <w:pPr>
        <w:pStyle w:val="ListParagraph"/>
        <w:tabs>
          <w:tab w:val="left" w:pos="162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w:t>
      </w:r>
      <w:r w:rsidR="00C56518">
        <w:rPr>
          <w:rFonts w:ascii="Times New Roman" w:hAnsi="Times New Roman" w:cs="Times New Roman"/>
          <w:sz w:val="24"/>
          <w:szCs w:val="24"/>
        </w:rPr>
        <w:t>anfaatnya saya bisa menggunakan kartu pencari kerja ini untuk meleng</w:t>
      </w:r>
      <w:r w:rsidR="00963BCE">
        <w:rPr>
          <w:rFonts w:ascii="Times New Roman" w:hAnsi="Times New Roman" w:cs="Times New Roman"/>
          <w:sz w:val="24"/>
          <w:szCs w:val="24"/>
        </w:rPr>
        <w:t>kapi syarat dalam melamar kerja</w:t>
      </w:r>
      <w:r w:rsidR="0011540C">
        <w:rPr>
          <w:rFonts w:ascii="Times New Roman" w:hAnsi="Times New Roman" w:cs="Times New Roman"/>
          <w:sz w:val="24"/>
          <w:szCs w:val="24"/>
        </w:rPr>
        <w:t>”</w:t>
      </w:r>
      <w:r w:rsidR="00C56518">
        <w:rPr>
          <w:rFonts w:ascii="Times New Roman" w:hAnsi="Times New Roman" w:cs="Times New Roman"/>
          <w:sz w:val="24"/>
          <w:szCs w:val="24"/>
        </w:rPr>
        <w:t>. (Sumber</w:t>
      </w:r>
      <w:r w:rsidR="00A071DF">
        <w:rPr>
          <w:rFonts w:ascii="Times New Roman" w:hAnsi="Times New Roman" w:cs="Times New Roman"/>
          <w:sz w:val="24"/>
          <w:szCs w:val="24"/>
        </w:rPr>
        <w:t>:hasil wawancara 1 September</w:t>
      </w:r>
      <w:r w:rsidR="00C56518">
        <w:rPr>
          <w:rFonts w:ascii="Times New Roman" w:hAnsi="Times New Roman" w:cs="Times New Roman"/>
          <w:sz w:val="24"/>
          <w:szCs w:val="24"/>
        </w:rPr>
        <w:t xml:space="preserve"> 2010)</w:t>
      </w:r>
      <w:r w:rsidR="00A071DF">
        <w:rPr>
          <w:rFonts w:ascii="Times New Roman" w:hAnsi="Times New Roman" w:cs="Times New Roman"/>
          <w:sz w:val="24"/>
          <w:szCs w:val="24"/>
        </w:rPr>
        <w:t>.</w:t>
      </w:r>
    </w:p>
    <w:p w:rsidR="00644B9C" w:rsidRDefault="0097246B" w:rsidP="00360704">
      <w:pPr>
        <w:pStyle w:val="ListParagraph"/>
        <w:tabs>
          <w:tab w:val="left" w:pos="1620"/>
        </w:tabs>
        <w:spacing w:line="480" w:lineRule="auto"/>
        <w:ind w:left="446"/>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dapat disimpulkan bahwa kartu pencari kerja (AK/I) memberikan manfaat bagi pencari kerja. </w:t>
      </w:r>
      <w:r w:rsidR="00360704">
        <w:rPr>
          <w:rFonts w:ascii="Times New Roman" w:hAnsi="Times New Roman" w:cs="Times New Roman"/>
          <w:sz w:val="24"/>
          <w:szCs w:val="24"/>
        </w:rPr>
        <w:t>Dalam</w:t>
      </w:r>
      <w:r>
        <w:rPr>
          <w:rFonts w:ascii="Times New Roman" w:hAnsi="Times New Roman" w:cs="Times New Roman"/>
          <w:sz w:val="24"/>
          <w:szCs w:val="24"/>
        </w:rPr>
        <w:t xml:space="preserve"> melamar pekerjaan</w:t>
      </w:r>
      <w:r w:rsidR="00963BCE">
        <w:rPr>
          <w:rFonts w:ascii="Times New Roman" w:hAnsi="Times New Roman" w:cs="Times New Roman"/>
          <w:sz w:val="24"/>
          <w:szCs w:val="24"/>
        </w:rPr>
        <w:t>,</w:t>
      </w:r>
      <w:r>
        <w:rPr>
          <w:rFonts w:ascii="Times New Roman" w:hAnsi="Times New Roman" w:cs="Times New Roman"/>
          <w:sz w:val="24"/>
          <w:szCs w:val="24"/>
        </w:rPr>
        <w:t xml:space="preserve"> kartu pencari kerja (AK/I) dapat menjamin bahwa pencari kerja sedang tidak terikat pekerjaan. </w:t>
      </w:r>
    </w:p>
    <w:p w:rsidR="00C56518" w:rsidRDefault="00CB7387" w:rsidP="00E56CF8">
      <w:pPr>
        <w:pStyle w:val="ListParagraph"/>
        <w:tabs>
          <w:tab w:val="left" w:pos="1620"/>
        </w:tabs>
        <w:spacing w:before="20" w:after="20" w:line="480" w:lineRule="auto"/>
        <w:ind w:left="446"/>
        <w:contextualSpacing w:val="0"/>
        <w:jc w:val="both"/>
        <w:rPr>
          <w:rFonts w:ascii="Times New Roman" w:hAnsi="Times New Roman" w:cs="Times New Roman"/>
          <w:sz w:val="24"/>
          <w:szCs w:val="24"/>
        </w:rPr>
      </w:pPr>
      <w:r>
        <w:rPr>
          <w:rFonts w:ascii="Times New Roman" w:hAnsi="Times New Roman" w:cs="Times New Roman"/>
          <w:iCs/>
          <w:sz w:val="24"/>
          <w:szCs w:val="24"/>
        </w:rPr>
        <w:t>Berdas</w:t>
      </w:r>
      <w:r w:rsidR="000A041D">
        <w:rPr>
          <w:rFonts w:ascii="Times New Roman" w:hAnsi="Times New Roman" w:cs="Times New Roman"/>
          <w:iCs/>
          <w:sz w:val="24"/>
          <w:szCs w:val="24"/>
        </w:rPr>
        <w:t>a</w:t>
      </w:r>
      <w:r>
        <w:rPr>
          <w:rFonts w:ascii="Times New Roman" w:hAnsi="Times New Roman" w:cs="Times New Roman"/>
          <w:iCs/>
          <w:sz w:val="24"/>
          <w:szCs w:val="24"/>
        </w:rPr>
        <w:t>rkan uraian di atas maka kinerja Dinas Tenaga Kerja Kota Bandar Lampung dilihat dari segi manfaat (</w:t>
      </w:r>
      <w:r>
        <w:rPr>
          <w:rFonts w:ascii="Times New Roman" w:hAnsi="Times New Roman" w:cs="Times New Roman"/>
          <w:i/>
          <w:sz w:val="24"/>
          <w:szCs w:val="24"/>
        </w:rPr>
        <w:t>benefit</w:t>
      </w:r>
      <w:r w:rsidRPr="00006040">
        <w:rPr>
          <w:rFonts w:ascii="Times New Roman" w:hAnsi="Times New Roman" w:cs="Times New Roman"/>
          <w:i/>
          <w:sz w:val="24"/>
          <w:szCs w:val="24"/>
        </w:rPr>
        <w:t>)</w:t>
      </w:r>
      <w:r>
        <w:rPr>
          <w:rFonts w:ascii="Times New Roman" w:hAnsi="Times New Roman" w:cs="Times New Roman"/>
          <w:iCs/>
          <w:sz w:val="24"/>
          <w:szCs w:val="24"/>
        </w:rPr>
        <w:t xml:space="preserve"> dalam pelayanan pembuatan kartu pencari kerja (AK/I) </w:t>
      </w:r>
      <w:r w:rsidR="00894F36">
        <w:rPr>
          <w:rFonts w:ascii="Times New Roman" w:hAnsi="Times New Roman" w:cs="Times New Roman"/>
          <w:iCs/>
          <w:sz w:val="24"/>
          <w:szCs w:val="24"/>
        </w:rPr>
        <w:t>dapat memberikan manfaat yang baik.</w:t>
      </w:r>
      <w:r>
        <w:rPr>
          <w:rFonts w:ascii="Times New Roman" w:hAnsi="Times New Roman" w:cs="Times New Roman"/>
          <w:iCs/>
          <w:sz w:val="24"/>
          <w:szCs w:val="24"/>
        </w:rPr>
        <w:t xml:space="preserve"> </w:t>
      </w:r>
      <w:r w:rsidR="00894F36">
        <w:rPr>
          <w:rFonts w:ascii="Times New Roman" w:hAnsi="Times New Roman" w:cs="Times New Roman"/>
          <w:iCs/>
          <w:sz w:val="24"/>
          <w:szCs w:val="24"/>
        </w:rPr>
        <w:t>Hal ini dapat diketahui bahwa</w:t>
      </w:r>
      <w:r w:rsidR="001B317D">
        <w:rPr>
          <w:rFonts w:ascii="Times New Roman" w:hAnsi="Times New Roman" w:cs="Times New Roman"/>
          <w:iCs/>
          <w:sz w:val="24"/>
          <w:szCs w:val="24"/>
        </w:rPr>
        <w:t xml:space="preserve"> dengan adanya kartu p</w:t>
      </w:r>
      <w:r w:rsidR="00206B3C">
        <w:rPr>
          <w:rFonts w:ascii="Times New Roman" w:hAnsi="Times New Roman" w:cs="Times New Roman"/>
          <w:iCs/>
          <w:sz w:val="24"/>
          <w:szCs w:val="24"/>
        </w:rPr>
        <w:t>encari kerja (AK/I) yang berfungsi</w:t>
      </w:r>
      <w:r w:rsidR="001B317D">
        <w:rPr>
          <w:rFonts w:ascii="Times New Roman" w:hAnsi="Times New Roman" w:cs="Times New Roman"/>
          <w:iCs/>
          <w:sz w:val="24"/>
          <w:szCs w:val="24"/>
        </w:rPr>
        <w:t xml:space="preserve"> untuk melamar pekerjaan, </w:t>
      </w:r>
      <w:r>
        <w:rPr>
          <w:rFonts w:ascii="Times New Roman" w:hAnsi="Times New Roman" w:cs="Times New Roman"/>
          <w:iCs/>
          <w:sz w:val="24"/>
          <w:szCs w:val="24"/>
        </w:rPr>
        <w:t>pe</w:t>
      </w:r>
      <w:r w:rsidR="00660737">
        <w:rPr>
          <w:rFonts w:ascii="Times New Roman" w:hAnsi="Times New Roman" w:cs="Times New Roman"/>
          <w:iCs/>
          <w:sz w:val="24"/>
          <w:szCs w:val="24"/>
        </w:rPr>
        <w:t xml:space="preserve">ncari kerja </w:t>
      </w:r>
      <w:r w:rsidR="00BA1ED9">
        <w:rPr>
          <w:rFonts w:ascii="Times New Roman" w:hAnsi="Times New Roman" w:cs="Times New Roman"/>
          <w:iCs/>
          <w:sz w:val="24"/>
          <w:szCs w:val="24"/>
        </w:rPr>
        <w:t xml:space="preserve">dapat memberikan kepastian </w:t>
      </w:r>
      <w:r w:rsidR="00454E20">
        <w:rPr>
          <w:rFonts w:ascii="Times New Roman" w:hAnsi="Times New Roman" w:cs="Times New Roman"/>
          <w:iCs/>
          <w:sz w:val="24"/>
          <w:szCs w:val="24"/>
        </w:rPr>
        <w:t xml:space="preserve">kepada Instansi/Lemabaga/Perusahaan </w:t>
      </w:r>
      <w:r w:rsidR="00B321D6">
        <w:rPr>
          <w:rFonts w:ascii="Times New Roman" w:hAnsi="Times New Roman" w:cs="Times New Roman"/>
          <w:iCs/>
          <w:sz w:val="24"/>
          <w:szCs w:val="24"/>
        </w:rPr>
        <w:t xml:space="preserve">bahwa </w:t>
      </w:r>
      <w:r w:rsidR="00454E20">
        <w:rPr>
          <w:rFonts w:ascii="Times New Roman" w:hAnsi="Times New Roman" w:cs="Times New Roman"/>
          <w:iCs/>
          <w:sz w:val="24"/>
          <w:szCs w:val="24"/>
        </w:rPr>
        <w:t xml:space="preserve">saat ini pencari kerja </w:t>
      </w:r>
      <w:r w:rsidR="00B321D6">
        <w:rPr>
          <w:rFonts w:ascii="Times New Roman" w:hAnsi="Times New Roman" w:cs="Times New Roman"/>
          <w:iCs/>
          <w:sz w:val="24"/>
          <w:szCs w:val="24"/>
        </w:rPr>
        <w:t>tidak terikat</w:t>
      </w:r>
      <w:r w:rsidR="00454E20">
        <w:rPr>
          <w:rFonts w:ascii="Times New Roman" w:hAnsi="Times New Roman" w:cs="Times New Roman"/>
          <w:iCs/>
          <w:sz w:val="24"/>
          <w:szCs w:val="24"/>
        </w:rPr>
        <w:t xml:space="preserve"> pekerjaan </w:t>
      </w:r>
      <w:r w:rsidR="00BA1ED9">
        <w:rPr>
          <w:rFonts w:ascii="Times New Roman" w:hAnsi="Times New Roman" w:cs="Times New Roman"/>
          <w:iCs/>
          <w:sz w:val="24"/>
          <w:szCs w:val="24"/>
        </w:rPr>
        <w:t>apa pun</w:t>
      </w:r>
      <w:r w:rsidR="00B321D6">
        <w:rPr>
          <w:rFonts w:ascii="Times New Roman" w:hAnsi="Times New Roman" w:cs="Times New Roman"/>
          <w:iCs/>
          <w:sz w:val="24"/>
          <w:szCs w:val="24"/>
        </w:rPr>
        <w:t>.</w:t>
      </w:r>
      <w:r w:rsidR="003E67AF">
        <w:rPr>
          <w:rFonts w:ascii="Times New Roman" w:hAnsi="Times New Roman" w:cs="Times New Roman"/>
          <w:iCs/>
          <w:sz w:val="24"/>
          <w:szCs w:val="24"/>
        </w:rPr>
        <w:t xml:space="preserve"> Hal ini dapat dijamin karena </w:t>
      </w:r>
      <w:r w:rsidR="009D481F">
        <w:rPr>
          <w:rFonts w:ascii="Times New Roman" w:hAnsi="Times New Roman" w:cs="Times New Roman"/>
          <w:iCs/>
          <w:sz w:val="24"/>
          <w:szCs w:val="24"/>
        </w:rPr>
        <w:t>k</w:t>
      </w:r>
      <w:r w:rsidR="008735A4">
        <w:rPr>
          <w:rFonts w:ascii="Times New Roman" w:hAnsi="Times New Roman" w:cs="Times New Roman"/>
          <w:iCs/>
          <w:sz w:val="24"/>
          <w:szCs w:val="24"/>
        </w:rPr>
        <w:t>artu p</w:t>
      </w:r>
      <w:r w:rsidR="009D481F">
        <w:rPr>
          <w:rFonts w:ascii="Times New Roman" w:hAnsi="Times New Roman" w:cs="Times New Roman"/>
          <w:iCs/>
          <w:sz w:val="24"/>
          <w:szCs w:val="24"/>
        </w:rPr>
        <w:t xml:space="preserve">encari kerja (AK/I) </w:t>
      </w:r>
      <w:r w:rsidR="008735A4">
        <w:rPr>
          <w:rFonts w:ascii="Times New Roman" w:hAnsi="Times New Roman" w:cs="Times New Roman"/>
          <w:iCs/>
          <w:sz w:val="24"/>
          <w:szCs w:val="24"/>
        </w:rPr>
        <w:t xml:space="preserve">adalah produk layanan yang sah </w:t>
      </w:r>
      <w:r w:rsidR="00BC0E72">
        <w:rPr>
          <w:rFonts w:ascii="Times New Roman" w:hAnsi="Times New Roman" w:cs="Times New Roman"/>
          <w:iCs/>
          <w:sz w:val="24"/>
          <w:szCs w:val="24"/>
        </w:rPr>
        <w:t xml:space="preserve">dikeluarkan Dinas Tenaga Kerja Kota Bandar Lampung </w:t>
      </w:r>
      <w:r w:rsidR="009D481F" w:rsidRPr="009D481F">
        <w:rPr>
          <w:rFonts w:ascii="Times New Roman" w:hAnsi="Times New Roman" w:cs="Times New Roman"/>
          <w:sz w:val="24"/>
          <w:szCs w:val="24"/>
        </w:rPr>
        <w:t>yang memiliki fungsi dalam memberikan pelayanan publik</w:t>
      </w:r>
      <w:r w:rsidR="009D481F" w:rsidRPr="009D481F">
        <w:rPr>
          <w:rFonts w:ascii="Times New Roman" w:hAnsi="Times New Roman" w:cs="Times New Roman"/>
          <w:iCs/>
          <w:sz w:val="24"/>
          <w:szCs w:val="24"/>
        </w:rPr>
        <w:t xml:space="preserve"> </w:t>
      </w:r>
      <w:r w:rsidR="00BC0E72">
        <w:rPr>
          <w:rFonts w:ascii="Times New Roman" w:hAnsi="Times New Roman" w:cs="Times New Roman"/>
          <w:iCs/>
          <w:sz w:val="24"/>
          <w:szCs w:val="24"/>
        </w:rPr>
        <w:t xml:space="preserve">melalui pelayanan pembuatan kartu pencari kerja (AK/I) kepada pencari kerja. </w:t>
      </w:r>
      <w:r w:rsidR="00C56518">
        <w:rPr>
          <w:rFonts w:ascii="Times New Roman" w:hAnsi="Times New Roman" w:cs="Times New Roman"/>
          <w:sz w:val="24"/>
          <w:szCs w:val="24"/>
        </w:rPr>
        <w:t xml:space="preserve">Pelayanan tersebut bermanfaat untuk memberikan bantuan dan kemudahan kepada pencari kerja dalam rangka mencapai suatu tujuan tertentu. </w:t>
      </w:r>
    </w:p>
    <w:p w:rsidR="00476616" w:rsidRDefault="00476616" w:rsidP="00225D79">
      <w:pPr>
        <w:spacing w:before="20" w:after="20" w:line="480" w:lineRule="auto"/>
        <w:ind w:left="720" w:hanging="274"/>
        <w:jc w:val="both"/>
        <w:rPr>
          <w:rFonts w:ascii="Times New Roman" w:hAnsi="Times New Roman" w:cs="Times New Roman"/>
          <w:b/>
          <w:bCs/>
          <w:sz w:val="24"/>
          <w:szCs w:val="24"/>
        </w:rPr>
      </w:pPr>
    </w:p>
    <w:p w:rsidR="00F8051B" w:rsidRDefault="00F8051B" w:rsidP="00225D79">
      <w:pPr>
        <w:spacing w:before="20" w:after="20" w:line="480" w:lineRule="auto"/>
        <w:ind w:left="720" w:hanging="274"/>
        <w:jc w:val="both"/>
        <w:rPr>
          <w:rFonts w:ascii="Times New Roman" w:hAnsi="Times New Roman" w:cs="Times New Roman"/>
          <w:b/>
          <w:bCs/>
          <w:sz w:val="24"/>
          <w:szCs w:val="24"/>
        </w:rPr>
      </w:pPr>
    </w:p>
    <w:p w:rsidR="00F8051B" w:rsidRDefault="00F8051B" w:rsidP="00225D79">
      <w:pPr>
        <w:spacing w:before="20" w:after="20" w:line="480" w:lineRule="auto"/>
        <w:ind w:left="720" w:hanging="274"/>
        <w:jc w:val="both"/>
        <w:rPr>
          <w:rFonts w:ascii="Times New Roman" w:hAnsi="Times New Roman" w:cs="Times New Roman"/>
          <w:b/>
          <w:bCs/>
          <w:sz w:val="24"/>
          <w:szCs w:val="24"/>
        </w:rPr>
      </w:pPr>
    </w:p>
    <w:p w:rsidR="00FE2476" w:rsidRPr="00E810A9" w:rsidRDefault="00405633" w:rsidP="00405633">
      <w:pPr>
        <w:spacing w:line="480" w:lineRule="auto"/>
        <w:ind w:left="446" w:hanging="446"/>
        <w:jc w:val="both"/>
        <w:rPr>
          <w:rFonts w:ascii="Times New Roman" w:hAnsi="Times New Roman" w:cs="Times New Roman"/>
          <w:b/>
          <w:bCs/>
          <w:i/>
          <w:sz w:val="24"/>
          <w:szCs w:val="24"/>
        </w:rPr>
      </w:pPr>
      <w:r>
        <w:rPr>
          <w:rFonts w:ascii="Times New Roman" w:hAnsi="Times New Roman" w:cs="Times New Roman"/>
          <w:b/>
          <w:bCs/>
          <w:sz w:val="24"/>
          <w:szCs w:val="24"/>
        </w:rPr>
        <w:lastRenderedPageBreak/>
        <w:t>F</w:t>
      </w:r>
      <w:r w:rsidR="00FE2476" w:rsidRPr="00E810A9">
        <w:rPr>
          <w:rFonts w:ascii="Times New Roman" w:hAnsi="Times New Roman" w:cs="Times New Roman"/>
          <w:b/>
          <w:bCs/>
          <w:sz w:val="24"/>
          <w:szCs w:val="24"/>
        </w:rPr>
        <w:t>.</w:t>
      </w:r>
      <w:r w:rsidR="00FE2476" w:rsidRPr="00E810A9">
        <w:rPr>
          <w:rFonts w:ascii="Times New Roman" w:hAnsi="Times New Roman" w:cs="Times New Roman"/>
          <w:b/>
          <w:bCs/>
          <w:sz w:val="24"/>
          <w:szCs w:val="24"/>
        </w:rPr>
        <w:tab/>
        <w:t xml:space="preserve">Dampak </w:t>
      </w:r>
      <w:r w:rsidR="00FE2476" w:rsidRPr="00E810A9">
        <w:rPr>
          <w:rFonts w:ascii="Times New Roman" w:hAnsi="Times New Roman" w:cs="Times New Roman"/>
          <w:b/>
          <w:bCs/>
          <w:i/>
          <w:sz w:val="24"/>
          <w:szCs w:val="24"/>
        </w:rPr>
        <w:t>(Impact)</w:t>
      </w:r>
    </w:p>
    <w:p w:rsidR="00CD7953" w:rsidRPr="00CD7953" w:rsidRDefault="00822DFA" w:rsidP="00405633">
      <w:pPr>
        <w:spacing w:line="480" w:lineRule="auto"/>
        <w:ind w:left="446"/>
        <w:jc w:val="both"/>
        <w:rPr>
          <w:rFonts w:ascii="Times New Roman" w:hAnsi="Times New Roman" w:cs="Times New Roman"/>
          <w:sz w:val="24"/>
          <w:szCs w:val="24"/>
        </w:rPr>
      </w:pPr>
      <w:r>
        <w:rPr>
          <w:rFonts w:ascii="Times New Roman" w:hAnsi="Times New Roman" w:cs="Times New Roman"/>
          <w:iCs/>
          <w:sz w:val="24"/>
          <w:szCs w:val="24"/>
        </w:rPr>
        <w:t>Adalah pengaruh yang ditimbulk</w:t>
      </w:r>
      <w:r w:rsidR="00394B05">
        <w:rPr>
          <w:rFonts w:ascii="Times New Roman" w:hAnsi="Times New Roman" w:cs="Times New Roman"/>
          <w:iCs/>
          <w:sz w:val="24"/>
          <w:szCs w:val="24"/>
        </w:rPr>
        <w:t xml:space="preserve">an baik positif maupun negatif. </w:t>
      </w:r>
    </w:p>
    <w:p w:rsidR="00FB3D8C" w:rsidRPr="00643FFD" w:rsidRDefault="00FB3D8C" w:rsidP="00FB3D8C">
      <w:pPr>
        <w:pStyle w:val="ListParagraph"/>
        <w:tabs>
          <w:tab w:val="left" w:pos="1620"/>
        </w:tabs>
        <w:spacing w:line="480" w:lineRule="auto"/>
        <w:ind w:left="446"/>
        <w:contextualSpacing w:val="0"/>
        <w:jc w:val="both"/>
        <w:rPr>
          <w:rFonts w:ascii="Times New Roman" w:hAnsi="Times New Roman" w:cs="Times New Roman"/>
          <w:iCs/>
          <w:sz w:val="24"/>
          <w:szCs w:val="24"/>
        </w:rPr>
      </w:pPr>
      <w:r w:rsidRPr="00643FFD">
        <w:rPr>
          <w:rFonts w:ascii="Times New Roman" w:hAnsi="Times New Roman" w:cs="Times New Roman"/>
          <w:iCs/>
          <w:sz w:val="24"/>
          <w:szCs w:val="24"/>
        </w:rPr>
        <w:t>Setiap kegiatan ataupun tugas yang dilaksanakan oleh suatu organisasi ataupun instansi pada umumnya akan mempunyai dampak tersendiri dan hal itu akan sangat berpengaruh terhadap lingkungan dan masyarakat. Dinas Tenaga Kerja Kota Bandar Lampung sebagai instansi yang mempunyai tugas d</w:t>
      </w:r>
      <w:r>
        <w:rPr>
          <w:rFonts w:ascii="Times New Roman" w:hAnsi="Times New Roman" w:cs="Times New Roman"/>
          <w:iCs/>
          <w:sz w:val="24"/>
          <w:szCs w:val="24"/>
        </w:rPr>
        <w:t xml:space="preserve">alam memberikan pelayanan </w:t>
      </w:r>
      <w:r w:rsidRPr="00643FFD">
        <w:rPr>
          <w:rFonts w:ascii="Times New Roman" w:hAnsi="Times New Roman" w:cs="Times New Roman"/>
          <w:iCs/>
          <w:sz w:val="24"/>
          <w:szCs w:val="24"/>
        </w:rPr>
        <w:t xml:space="preserve">pembuatan kartu pencari kerja (AK/I) tentu mempunyai dampak dari hasil kerja yang dilaksanakan. </w:t>
      </w:r>
    </w:p>
    <w:p w:rsidR="00FB3D8C" w:rsidRDefault="00CD7953" w:rsidP="00FB3D8C">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Berdasarkan wawancara dengan Kepala Seksi P</w:t>
      </w:r>
      <w:r w:rsidR="00254D75">
        <w:rPr>
          <w:rFonts w:ascii="Times New Roman" w:hAnsi="Times New Roman" w:cs="Times New Roman"/>
          <w:iCs/>
          <w:sz w:val="24"/>
          <w:szCs w:val="24"/>
        </w:rPr>
        <w:t xml:space="preserve">endayagunaan Tenaga Kerja Bapak Drs. </w:t>
      </w:r>
      <w:r w:rsidR="008C3C6E">
        <w:rPr>
          <w:rFonts w:ascii="Times New Roman" w:hAnsi="Times New Roman" w:cs="Times New Roman"/>
          <w:iCs/>
          <w:sz w:val="24"/>
          <w:szCs w:val="24"/>
        </w:rPr>
        <w:t xml:space="preserve">Ahmad Suwandi mengatakan </w:t>
      </w:r>
      <w:r w:rsidR="00FB3D8C">
        <w:rPr>
          <w:rFonts w:ascii="Times New Roman" w:hAnsi="Times New Roman" w:cs="Times New Roman"/>
          <w:iCs/>
          <w:sz w:val="24"/>
          <w:szCs w:val="24"/>
        </w:rPr>
        <w:t>:</w:t>
      </w:r>
    </w:p>
    <w:p w:rsidR="00CD7953" w:rsidRDefault="00FB3D8C" w:rsidP="00372864">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“Dampaknya</w:t>
      </w:r>
      <w:r w:rsidR="00F4510B">
        <w:rPr>
          <w:rFonts w:ascii="Times New Roman" w:hAnsi="Times New Roman" w:cs="Times New Roman"/>
          <w:iCs/>
          <w:sz w:val="24"/>
          <w:szCs w:val="24"/>
        </w:rPr>
        <w:t xml:space="preserve"> </w:t>
      </w:r>
      <w:r w:rsidR="00CD7953">
        <w:rPr>
          <w:rFonts w:ascii="Times New Roman" w:hAnsi="Times New Roman" w:cs="Times New Roman"/>
          <w:iCs/>
          <w:sz w:val="24"/>
          <w:szCs w:val="24"/>
        </w:rPr>
        <w:t xml:space="preserve">dari pelayanan pembuatan kartu pencari kerja ini </w:t>
      </w:r>
      <w:r w:rsidR="00F4510B">
        <w:rPr>
          <w:rFonts w:ascii="Times New Roman" w:hAnsi="Times New Roman" w:cs="Times New Roman"/>
          <w:iCs/>
          <w:sz w:val="24"/>
          <w:szCs w:val="24"/>
        </w:rPr>
        <w:t xml:space="preserve">Dinas Tenaga Kerja </w:t>
      </w:r>
      <w:r w:rsidR="00CD7953">
        <w:rPr>
          <w:rFonts w:ascii="Times New Roman" w:hAnsi="Times New Roman" w:cs="Times New Roman"/>
          <w:iCs/>
          <w:sz w:val="24"/>
          <w:szCs w:val="24"/>
        </w:rPr>
        <w:t>dap</w:t>
      </w:r>
      <w:r w:rsidR="00A13FC1">
        <w:rPr>
          <w:rFonts w:ascii="Times New Roman" w:hAnsi="Times New Roman" w:cs="Times New Roman"/>
          <w:iCs/>
          <w:sz w:val="24"/>
          <w:szCs w:val="24"/>
        </w:rPr>
        <w:t xml:space="preserve">at memberikan informasi </w:t>
      </w:r>
      <w:r w:rsidR="002F5A8C">
        <w:rPr>
          <w:rFonts w:ascii="Times New Roman" w:hAnsi="Times New Roman" w:cs="Times New Roman"/>
          <w:iCs/>
          <w:sz w:val="24"/>
          <w:szCs w:val="24"/>
        </w:rPr>
        <w:t xml:space="preserve">mengenai </w:t>
      </w:r>
      <w:r w:rsidR="00CD7953">
        <w:rPr>
          <w:rFonts w:ascii="Times New Roman" w:hAnsi="Times New Roman" w:cs="Times New Roman"/>
          <w:iCs/>
          <w:sz w:val="24"/>
          <w:szCs w:val="24"/>
        </w:rPr>
        <w:t>ketenagakerjaan k</w:t>
      </w:r>
      <w:r w:rsidR="008C3C6E">
        <w:rPr>
          <w:rFonts w:ascii="Times New Roman" w:hAnsi="Times New Roman" w:cs="Times New Roman"/>
          <w:iCs/>
          <w:sz w:val="24"/>
          <w:szCs w:val="24"/>
        </w:rPr>
        <w:t>hususnya di Kota Bandar Lampung</w:t>
      </w:r>
      <w:r>
        <w:rPr>
          <w:rFonts w:ascii="Times New Roman" w:hAnsi="Times New Roman" w:cs="Times New Roman"/>
          <w:iCs/>
          <w:sz w:val="24"/>
          <w:szCs w:val="24"/>
        </w:rPr>
        <w:t>”</w:t>
      </w:r>
      <w:r w:rsidR="00CD7953">
        <w:rPr>
          <w:rFonts w:ascii="Times New Roman" w:hAnsi="Times New Roman" w:cs="Times New Roman"/>
          <w:iCs/>
          <w:sz w:val="24"/>
          <w:szCs w:val="24"/>
        </w:rPr>
        <w:t>.</w:t>
      </w:r>
      <w:r w:rsidR="00B20D23">
        <w:rPr>
          <w:rFonts w:ascii="Times New Roman" w:hAnsi="Times New Roman" w:cs="Times New Roman"/>
          <w:iCs/>
          <w:sz w:val="24"/>
          <w:szCs w:val="24"/>
        </w:rPr>
        <w:t xml:space="preserve"> (Sumber:hasil wawancara 26 Agustus 2010).</w:t>
      </w:r>
    </w:p>
    <w:p w:rsidR="00FB3D8C" w:rsidRDefault="00CD7953" w:rsidP="00FB3D8C">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Pendapat yang sama </w:t>
      </w:r>
      <w:r w:rsidR="00FB3D8C">
        <w:rPr>
          <w:rFonts w:ascii="Times New Roman" w:hAnsi="Times New Roman" w:cs="Times New Roman"/>
          <w:iCs/>
          <w:sz w:val="24"/>
          <w:szCs w:val="24"/>
        </w:rPr>
        <w:t xml:space="preserve">juga </w:t>
      </w:r>
      <w:r>
        <w:rPr>
          <w:rFonts w:ascii="Times New Roman" w:hAnsi="Times New Roman" w:cs="Times New Roman"/>
          <w:iCs/>
          <w:sz w:val="24"/>
          <w:szCs w:val="24"/>
        </w:rPr>
        <w:t>diungkapkan oleh Bapak Suhendi dan Indri selaku petugas dalam pelayanan pembuatan</w:t>
      </w:r>
      <w:r w:rsidR="00270312">
        <w:rPr>
          <w:rFonts w:ascii="Times New Roman" w:hAnsi="Times New Roman" w:cs="Times New Roman"/>
          <w:iCs/>
          <w:sz w:val="24"/>
          <w:szCs w:val="24"/>
        </w:rPr>
        <w:t xml:space="preserve"> kartu pencari kerja (AK/I) meng</w:t>
      </w:r>
      <w:r w:rsidR="008C3C6E">
        <w:rPr>
          <w:rFonts w:ascii="Times New Roman" w:hAnsi="Times New Roman" w:cs="Times New Roman"/>
          <w:iCs/>
          <w:sz w:val="24"/>
          <w:szCs w:val="24"/>
        </w:rPr>
        <w:t>atakan</w:t>
      </w:r>
      <w:r w:rsidR="00FB3D8C">
        <w:rPr>
          <w:rFonts w:ascii="Times New Roman" w:hAnsi="Times New Roman" w:cs="Times New Roman"/>
          <w:iCs/>
          <w:sz w:val="24"/>
          <w:szCs w:val="24"/>
        </w:rPr>
        <w:t>:</w:t>
      </w:r>
    </w:p>
    <w:p w:rsidR="00CD7953" w:rsidRPr="00CC19EA" w:rsidRDefault="00FB3D8C" w:rsidP="00A13FC1">
      <w:pPr>
        <w:spacing w:line="480" w:lineRule="auto"/>
        <w:ind w:left="446"/>
        <w:jc w:val="both"/>
        <w:rPr>
          <w:rFonts w:ascii="Times New Roman" w:hAnsi="Times New Roman" w:cs="Times New Roman"/>
        </w:rPr>
      </w:pPr>
      <w:r>
        <w:rPr>
          <w:rFonts w:ascii="Times New Roman" w:hAnsi="Times New Roman" w:cs="Times New Roman"/>
          <w:iCs/>
          <w:sz w:val="24"/>
          <w:szCs w:val="24"/>
        </w:rPr>
        <w:t>“Pengaruhnya</w:t>
      </w:r>
      <w:r w:rsidR="00372864">
        <w:rPr>
          <w:rFonts w:ascii="Times New Roman" w:hAnsi="Times New Roman" w:cs="Times New Roman"/>
          <w:iCs/>
          <w:sz w:val="24"/>
          <w:szCs w:val="24"/>
        </w:rPr>
        <w:t xml:space="preserve"> </w:t>
      </w:r>
      <w:r w:rsidR="00B20D23">
        <w:rPr>
          <w:rFonts w:ascii="Times New Roman" w:hAnsi="Times New Roman" w:cs="Times New Roman"/>
          <w:iCs/>
          <w:sz w:val="24"/>
          <w:szCs w:val="24"/>
        </w:rPr>
        <w:t>mela</w:t>
      </w:r>
      <w:r>
        <w:rPr>
          <w:rFonts w:ascii="Times New Roman" w:hAnsi="Times New Roman" w:cs="Times New Roman"/>
          <w:iCs/>
          <w:sz w:val="24"/>
          <w:szCs w:val="24"/>
        </w:rPr>
        <w:t xml:space="preserve">lui pelayanan ini </w:t>
      </w:r>
      <w:r w:rsidR="00AD2750">
        <w:rPr>
          <w:rFonts w:ascii="Times New Roman" w:hAnsi="Times New Roman" w:cs="Times New Roman"/>
          <w:iCs/>
          <w:sz w:val="24"/>
          <w:szCs w:val="24"/>
        </w:rPr>
        <w:t>ins</w:t>
      </w:r>
      <w:r w:rsidR="00A13FC1">
        <w:rPr>
          <w:rFonts w:ascii="Times New Roman" w:hAnsi="Times New Roman" w:cs="Times New Roman"/>
          <w:iCs/>
          <w:sz w:val="24"/>
          <w:szCs w:val="24"/>
        </w:rPr>
        <w:t xml:space="preserve">tansi pemerintah </w:t>
      </w:r>
      <w:r w:rsidR="009E0450">
        <w:rPr>
          <w:rFonts w:ascii="Times New Roman" w:hAnsi="Times New Roman" w:cs="Times New Roman"/>
          <w:iCs/>
          <w:sz w:val="24"/>
          <w:szCs w:val="24"/>
        </w:rPr>
        <w:t xml:space="preserve">maupun </w:t>
      </w:r>
      <w:r w:rsidR="002F5A8C">
        <w:rPr>
          <w:rFonts w:ascii="Times New Roman" w:hAnsi="Times New Roman" w:cs="Times New Roman"/>
          <w:iCs/>
          <w:sz w:val="24"/>
          <w:szCs w:val="24"/>
        </w:rPr>
        <w:t xml:space="preserve">swasta </w:t>
      </w:r>
      <w:r w:rsidR="00A13FC1">
        <w:rPr>
          <w:rFonts w:ascii="Times New Roman" w:hAnsi="Times New Roman" w:cs="Times New Roman"/>
          <w:iCs/>
          <w:sz w:val="24"/>
          <w:szCs w:val="24"/>
        </w:rPr>
        <w:t>yang membutuhkan data ketenagakerjaan dapat mengetahui di Dinas Tenaga Kerja</w:t>
      </w:r>
      <w:r>
        <w:rPr>
          <w:rFonts w:ascii="Times New Roman" w:hAnsi="Times New Roman" w:cs="Times New Roman"/>
          <w:iCs/>
          <w:sz w:val="24"/>
          <w:szCs w:val="24"/>
        </w:rPr>
        <w:t>”</w:t>
      </w:r>
      <w:r w:rsidR="00B20D23">
        <w:rPr>
          <w:rFonts w:ascii="Times New Roman" w:hAnsi="Times New Roman" w:cs="Times New Roman"/>
          <w:iCs/>
          <w:sz w:val="24"/>
          <w:szCs w:val="24"/>
        </w:rPr>
        <w:t>. (Sumber:hasil wawancara 26 Agustus 2010).</w:t>
      </w:r>
    </w:p>
    <w:p w:rsidR="00CD7953" w:rsidRDefault="00CD7953" w:rsidP="00372864">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Berdasarkan hasil wawancara di atas</w:t>
      </w:r>
      <w:r w:rsidR="00AE3753">
        <w:rPr>
          <w:rFonts w:ascii="Times New Roman" w:hAnsi="Times New Roman" w:cs="Times New Roman"/>
          <w:iCs/>
          <w:sz w:val="24"/>
          <w:szCs w:val="24"/>
        </w:rPr>
        <w:t xml:space="preserve"> dapat disimpulkan bahwa dampak</w:t>
      </w:r>
      <w:r>
        <w:rPr>
          <w:rFonts w:ascii="Times New Roman" w:hAnsi="Times New Roman" w:cs="Times New Roman"/>
          <w:iCs/>
          <w:sz w:val="24"/>
          <w:szCs w:val="24"/>
        </w:rPr>
        <w:t xml:space="preserve"> dari pelayanan pembuatan kartu pencari kerja (AK/I) </w:t>
      </w:r>
      <w:r w:rsidR="00AE3753">
        <w:rPr>
          <w:rFonts w:ascii="Times New Roman" w:hAnsi="Times New Roman" w:cs="Times New Roman"/>
          <w:iCs/>
          <w:sz w:val="24"/>
          <w:szCs w:val="24"/>
        </w:rPr>
        <w:t>akan membawa pengaruh yang positif.</w:t>
      </w:r>
      <w:r>
        <w:rPr>
          <w:rFonts w:ascii="Times New Roman" w:hAnsi="Times New Roman" w:cs="Times New Roman"/>
          <w:iCs/>
          <w:sz w:val="24"/>
          <w:szCs w:val="24"/>
        </w:rPr>
        <w:t xml:space="preserve"> Hal ini dapat dilihat dari upaya dan kerja yang dilakukan </w:t>
      </w:r>
      <w:r>
        <w:rPr>
          <w:rFonts w:ascii="Times New Roman" w:hAnsi="Times New Roman" w:cs="Times New Roman"/>
          <w:iCs/>
          <w:sz w:val="24"/>
          <w:szCs w:val="24"/>
        </w:rPr>
        <w:lastRenderedPageBreak/>
        <w:t xml:space="preserve">petugas dalam pelayanan pembuatan kartu pencari kerja (AK/I) memberikan data dan informasi ketenagakerjaan. </w:t>
      </w:r>
    </w:p>
    <w:p w:rsidR="00CD7953" w:rsidRDefault="00CD7953" w:rsidP="00FE36C3">
      <w:pPr>
        <w:spacing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 xml:space="preserve">Penyediaan informasi ketenagakerjaan </w:t>
      </w:r>
      <w:r w:rsidR="00AB5BAD">
        <w:rPr>
          <w:rFonts w:ascii="Times New Roman" w:hAnsi="Times New Roman" w:cs="Times New Roman"/>
          <w:iCs/>
          <w:sz w:val="24"/>
          <w:szCs w:val="24"/>
        </w:rPr>
        <w:t xml:space="preserve">dilakukan </w:t>
      </w:r>
      <w:r>
        <w:rPr>
          <w:rFonts w:ascii="Times New Roman" w:hAnsi="Times New Roman" w:cs="Times New Roman"/>
          <w:iCs/>
          <w:sz w:val="24"/>
          <w:szCs w:val="24"/>
        </w:rPr>
        <w:t>dengan tujuan menganalisis persediaan tenaga kerja. Seperti diketahui krisis yang terjadi saat ini yang berpengaruh tehadap kesempatan kerja yang berkurang, akibatnya adalah pemutusan hubungan kerja dan penganguran semakin me</w:t>
      </w:r>
      <w:r w:rsidR="00AB5BAD">
        <w:rPr>
          <w:rFonts w:ascii="Times New Roman" w:hAnsi="Times New Roman" w:cs="Times New Roman"/>
          <w:iCs/>
          <w:sz w:val="24"/>
          <w:szCs w:val="24"/>
        </w:rPr>
        <w:t>ningkat. Besarnya jumlah pengangguran terjadi karena p</w:t>
      </w:r>
      <w:r>
        <w:rPr>
          <w:rFonts w:ascii="Times New Roman" w:hAnsi="Times New Roman" w:cs="Times New Roman"/>
          <w:iCs/>
          <w:sz w:val="24"/>
          <w:szCs w:val="24"/>
        </w:rPr>
        <w:t>ersediaan tenaga kerja lebih bes</w:t>
      </w:r>
      <w:r w:rsidR="00AB5BAD">
        <w:rPr>
          <w:rFonts w:ascii="Times New Roman" w:hAnsi="Times New Roman" w:cs="Times New Roman"/>
          <w:iCs/>
          <w:sz w:val="24"/>
          <w:szCs w:val="24"/>
        </w:rPr>
        <w:t>ar dari kebutuhan tenaga kerja.</w:t>
      </w:r>
    </w:p>
    <w:p w:rsidR="00CD7953" w:rsidRDefault="00CD7953" w:rsidP="00D70CFA">
      <w:pPr>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Berdas</w:t>
      </w:r>
      <w:r w:rsidR="00A071DF">
        <w:rPr>
          <w:rFonts w:ascii="Times New Roman" w:hAnsi="Times New Roman" w:cs="Times New Roman"/>
          <w:iCs/>
          <w:sz w:val="24"/>
          <w:szCs w:val="24"/>
        </w:rPr>
        <w:t>a</w:t>
      </w:r>
      <w:r>
        <w:rPr>
          <w:rFonts w:ascii="Times New Roman" w:hAnsi="Times New Roman" w:cs="Times New Roman"/>
          <w:iCs/>
          <w:sz w:val="24"/>
          <w:szCs w:val="24"/>
        </w:rPr>
        <w:t xml:space="preserve">rkan uraian di atas maka kinerja Dinas Tenaga Kerja Kota Bandar Lampung dilihat dari </w:t>
      </w:r>
      <w:r w:rsidR="00AB5BAD">
        <w:rPr>
          <w:rFonts w:ascii="Times New Roman" w:hAnsi="Times New Roman" w:cs="Times New Roman"/>
          <w:iCs/>
          <w:sz w:val="24"/>
          <w:szCs w:val="24"/>
        </w:rPr>
        <w:t>segi dampak</w:t>
      </w:r>
      <w:r>
        <w:rPr>
          <w:rFonts w:ascii="Times New Roman" w:hAnsi="Times New Roman" w:cs="Times New Roman"/>
          <w:iCs/>
          <w:sz w:val="24"/>
          <w:szCs w:val="24"/>
        </w:rPr>
        <w:t xml:space="preserve"> </w:t>
      </w:r>
      <w:r w:rsidR="00AB5BAD">
        <w:rPr>
          <w:rFonts w:ascii="Times New Roman" w:hAnsi="Times New Roman" w:cs="Times New Roman"/>
          <w:iCs/>
          <w:sz w:val="24"/>
          <w:szCs w:val="24"/>
        </w:rPr>
        <w:t>(</w:t>
      </w:r>
      <w:r w:rsidR="00AB5BAD">
        <w:rPr>
          <w:rFonts w:ascii="Times New Roman" w:hAnsi="Times New Roman" w:cs="Times New Roman"/>
          <w:i/>
          <w:sz w:val="24"/>
          <w:szCs w:val="24"/>
        </w:rPr>
        <w:t>impac</w:t>
      </w:r>
      <w:r w:rsidRPr="00006040">
        <w:rPr>
          <w:rFonts w:ascii="Times New Roman" w:hAnsi="Times New Roman" w:cs="Times New Roman"/>
          <w:i/>
          <w:sz w:val="24"/>
          <w:szCs w:val="24"/>
        </w:rPr>
        <w:t>t)</w:t>
      </w:r>
      <w:r>
        <w:rPr>
          <w:rFonts w:ascii="Times New Roman" w:hAnsi="Times New Roman" w:cs="Times New Roman"/>
          <w:iCs/>
          <w:sz w:val="24"/>
          <w:szCs w:val="24"/>
        </w:rPr>
        <w:t xml:space="preserve"> dalam pelayanan pembuatan kartu </w:t>
      </w:r>
      <w:r w:rsidR="00E44553">
        <w:rPr>
          <w:rFonts w:ascii="Times New Roman" w:hAnsi="Times New Roman" w:cs="Times New Roman"/>
          <w:iCs/>
          <w:sz w:val="24"/>
          <w:szCs w:val="24"/>
        </w:rPr>
        <w:t>pencari kerja (AK/I) adalah positif</w:t>
      </w:r>
      <w:r>
        <w:rPr>
          <w:rFonts w:ascii="Times New Roman" w:hAnsi="Times New Roman" w:cs="Times New Roman"/>
          <w:iCs/>
          <w:sz w:val="24"/>
          <w:szCs w:val="24"/>
        </w:rPr>
        <w:t>.</w:t>
      </w:r>
      <w:r w:rsidR="001217FF">
        <w:rPr>
          <w:rFonts w:ascii="Times New Roman" w:hAnsi="Times New Roman" w:cs="Times New Roman"/>
          <w:iCs/>
          <w:sz w:val="24"/>
          <w:szCs w:val="24"/>
        </w:rPr>
        <w:t xml:space="preserve"> P</w:t>
      </w:r>
      <w:r>
        <w:rPr>
          <w:rFonts w:ascii="Times New Roman" w:hAnsi="Times New Roman" w:cs="Times New Roman"/>
          <w:iCs/>
          <w:sz w:val="24"/>
          <w:szCs w:val="24"/>
        </w:rPr>
        <w:t xml:space="preserve">elayanan pembuatan kartu pencari kerja </w:t>
      </w:r>
      <w:r w:rsidR="001217FF">
        <w:rPr>
          <w:rFonts w:ascii="Times New Roman" w:hAnsi="Times New Roman" w:cs="Times New Roman"/>
          <w:iCs/>
          <w:sz w:val="24"/>
          <w:szCs w:val="24"/>
        </w:rPr>
        <w:t>(AK/I),</w:t>
      </w:r>
      <w:r>
        <w:rPr>
          <w:rFonts w:ascii="Times New Roman" w:hAnsi="Times New Roman" w:cs="Times New Roman"/>
          <w:iCs/>
          <w:sz w:val="24"/>
          <w:szCs w:val="24"/>
        </w:rPr>
        <w:t xml:space="preserve"> Dinas Tenaga Kerja Kota Bandar Lampung dapat memberikan informasi dan data ketenagakerjaan</w:t>
      </w:r>
      <w:r w:rsidR="00E44553">
        <w:rPr>
          <w:rFonts w:ascii="Times New Roman" w:hAnsi="Times New Roman" w:cs="Times New Roman"/>
          <w:iCs/>
          <w:sz w:val="24"/>
          <w:szCs w:val="24"/>
        </w:rPr>
        <w:t xml:space="preserve"> khu</w:t>
      </w:r>
      <w:r w:rsidR="00A3649C">
        <w:rPr>
          <w:rFonts w:ascii="Times New Roman" w:hAnsi="Times New Roman" w:cs="Times New Roman"/>
          <w:iCs/>
          <w:sz w:val="24"/>
          <w:szCs w:val="24"/>
        </w:rPr>
        <w:t>s</w:t>
      </w:r>
      <w:r w:rsidR="00E44553">
        <w:rPr>
          <w:rFonts w:ascii="Times New Roman" w:hAnsi="Times New Roman" w:cs="Times New Roman"/>
          <w:iCs/>
          <w:sz w:val="24"/>
          <w:szCs w:val="24"/>
        </w:rPr>
        <w:t>usnya di Kota Bandar Lampung</w:t>
      </w:r>
      <w:r>
        <w:rPr>
          <w:rFonts w:ascii="Times New Roman" w:hAnsi="Times New Roman" w:cs="Times New Roman"/>
          <w:iCs/>
          <w:sz w:val="24"/>
          <w:szCs w:val="24"/>
        </w:rPr>
        <w:t xml:space="preserve">. </w:t>
      </w:r>
      <w:r w:rsidR="00D70CFA">
        <w:rPr>
          <w:rFonts w:ascii="Times New Roman" w:hAnsi="Times New Roman" w:cs="Times New Roman"/>
          <w:iCs/>
          <w:sz w:val="24"/>
          <w:szCs w:val="24"/>
        </w:rPr>
        <w:t>Seperti yang kita ketahui meningkatnya jumlah penganguran maka masalah-masalah yang dihadapi bidang ketenagakerjaan akan cenderung meningkat, d</w:t>
      </w:r>
      <w:r w:rsidR="00AB5BAD">
        <w:rPr>
          <w:rFonts w:ascii="Times New Roman" w:hAnsi="Times New Roman" w:cs="Times New Roman"/>
          <w:iCs/>
          <w:sz w:val="24"/>
          <w:szCs w:val="24"/>
        </w:rPr>
        <w:t>engan p</w:t>
      </w:r>
      <w:r>
        <w:rPr>
          <w:rFonts w:ascii="Times New Roman" w:hAnsi="Times New Roman" w:cs="Times New Roman"/>
          <w:iCs/>
          <w:sz w:val="24"/>
          <w:szCs w:val="24"/>
        </w:rPr>
        <w:t xml:space="preserve">enyediaan informasi </w:t>
      </w:r>
      <w:r w:rsidR="00CC571A">
        <w:rPr>
          <w:rFonts w:ascii="Times New Roman" w:hAnsi="Times New Roman" w:cs="Times New Roman"/>
          <w:iCs/>
          <w:sz w:val="24"/>
          <w:szCs w:val="24"/>
        </w:rPr>
        <w:t xml:space="preserve">dan data </w:t>
      </w:r>
      <w:r>
        <w:rPr>
          <w:rFonts w:ascii="Times New Roman" w:hAnsi="Times New Roman" w:cs="Times New Roman"/>
          <w:iCs/>
          <w:sz w:val="24"/>
          <w:szCs w:val="24"/>
        </w:rPr>
        <w:t>ketenagakerjaan dapat dipergunakan</w:t>
      </w:r>
      <w:r w:rsidR="00CC571A">
        <w:rPr>
          <w:rFonts w:ascii="Times New Roman" w:hAnsi="Times New Roman" w:cs="Times New Roman"/>
          <w:iCs/>
          <w:sz w:val="24"/>
          <w:szCs w:val="24"/>
        </w:rPr>
        <w:t xml:space="preserve"> bagi yang berkepentingan baik</w:t>
      </w:r>
      <w:r>
        <w:rPr>
          <w:rFonts w:ascii="Times New Roman" w:hAnsi="Times New Roman" w:cs="Times New Roman"/>
          <w:iCs/>
          <w:sz w:val="24"/>
          <w:szCs w:val="24"/>
        </w:rPr>
        <w:t xml:space="preserve"> instansi pemerintah maupun swasta sebagai bahan perumusan kebijakan dalam rangka mendukung pertumbuhan ekonomi dan perluasan lapangan kerja. </w:t>
      </w:r>
    </w:p>
    <w:p w:rsidR="00FA2C17" w:rsidRDefault="00FA2C17" w:rsidP="00FA2C17">
      <w:pPr>
        <w:spacing w:before="20" w:after="20" w:line="480" w:lineRule="auto"/>
        <w:ind w:left="446"/>
        <w:jc w:val="both"/>
        <w:rPr>
          <w:rFonts w:ascii="Times New Roman" w:hAnsi="Times New Roman" w:cs="Times New Roman"/>
          <w:iCs/>
          <w:sz w:val="24"/>
          <w:szCs w:val="24"/>
        </w:rPr>
      </w:pPr>
    </w:p>
    <w:p w:rsidR="00D7434E" w:rsidRDefault="00D7434E" w:rsidP="00FA2C17">
      <w:pPr>
        <w:spacing w:before="20" w:after="20" w:line="480" w:lineRule="auto"/>
        <w:ind w:left="446"/>
        <w:jc w:val="both"/>
        <w:rPr>
          <w:rFonts w:ascii="Times New Roman" w:hAnsi="Times New Roman" w:cs="Times New Roman"/>
          <w:iCs/>
          <w:sz w:val="24"/>
          <w:szCs w:val="24"/>
        </w:rPr>
      </w:pPr>
    </w:p>
    <w:p w:rsidR="00D7434E" w:rsidRDefault="00DA223A" w:rsidP="00DA223A">
      <w:pPr>
        <w:tabs>
          <w:tab w:val="left" w:pos="2595"/>
        </w:tabs>
        <w:spacing w:before="20" w:after="20" w:line="480" w:lineRule="auto"/>
        <w:ind w:left="446"/>
        <w:jc w:val="both"/>
        <w:rPr>
          <w:rFonts w:ascii="Times New Roman" w:hAnsi="Times New Roman" w:cs="Times New Roman"/>
          <w:iCs/>
          <w:sz w:val="24"/>
          <w:szCs w:val="24"/>
        </w:rPr>
      </w:pPr>
      <w:r>
        <w:rPr>
          <w:rFonts w:ascii="Times New Roman" w:hAnsi="Times New Roman" w:cs="Times New Roman"/>
          <w:iCs/>
          <w:sz w:val="24"/>
          <w:szCs w:val="24"/>
        </w:rPr>
        <w:tab/>
      </w:r>
    </w:p>
    <w:p w:rsidR="00D7434E" w:rsidRDefault="00D7434E" w:rsidP="00FA2C17">
      <w:pPr>
        <w:spacing w:before="20" w:after="20" w:line="480" w:lineRule="auto"/>
        <w:ind w:left="446"/>
        <w:jc w:val="both"/>
        <w:rPr>
          <w:rFonts w:ascii="Times New Roman" w:hAnsi="Times New Roman" w:cs="Times New Roman"/>
          <w:iCs/>
          <w:sz w:val="24"/>
          <w:szCs w:val="24"/>
        </w:rPr>
      </w:pPr>
    </w:p>
    <w:p w:rsidR="00D7434E" w:rsidRDefault="00D7434E" w:rsidP="00FA2C17">
      <w:pPr>
        <w:spacing w:before="20" w:after="20" w:line="480" w:lineRule="auto"/>
        <w:ind w:left="446"/>
        <w:jc w:val="both"/>
        <w:rPr>
          <w:rFonts w:ascii="Times New Roman" w:hAnsi="Times New Roman" w:cs="Times New Roman"/>
          <w:iCs/>
          <w:sz w:val="24"/>
          <w:szCs w:val="24"/>
        </w:rPr>
      </w:pPr>
    </w:p>
    <w:p w:rsidR="00D7434E" w:rsidRDefault="00D7434E" w:rsidP="00FA2C17">
      <w:pPr>
        <w:spacing w:before="20" w:after="20" w:line="480" w:lineRule="auto"/>
        <w:ind w:left="446"/>
        <w:jc w:val="both"/>
        <w:rPr>
          <w:rFonts w:ascii="Times New Roman" w:hAnsi="Times New Roman" w:cs="Times New Roman"/>
          <w:iCs/>
          <w:sz w:val="24"/>
          <w:szCs w:val="24"/>
        </w:rPr>
      </w:pPr>
    </w:p>
    <w:p w:rsidR="00D7434E" w:rsidRDefault="00D7434E" w:rsidP="00FA2C17">
      <w:pPr>
        <w:spacing w:before="20" w:after="20" w:line="480" w:lineRule="auto"/>
        <w:ind w:left="446"/>
        <w:jc w:val="both"/>
        <w:rPr>
          <w:rFonts w:ascii="Times New Roman" w:hAnsi="Times New Roman" w:cs="Times New Roman"/>
          <w:iCs/>
          <w:sz w:val="24"/>
          <w:szCs w:val="24"/>
        </w:rPr>
      </w:pPr>
    </w:p>
    <w:sectPr w:rsidR="00D7434E" w:rsidSect="00A87CE7">
      <w:headerReference w:type="default" r:id="rId8"/>
      <w:pgSz w:w="11907" w:h="16840" w:code="9"/>
      <w:pgMar w:top="1699" w:right="1699" w:bottom="1699" w:left="2275"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5BD" w:rsidRDefault="00A665BD" w:rsidP="00604EA4">
      <w:pPr>
        <w:spacing w:after="0" w:line="240" w:lineRule="auto"/>
      </w:pPr>
      <w:r>
        <w:separator/>
      </w:r>
    </w:p>
  </w:endnote>
  <w:endnote w:type="continuationSeparator" w:id="1">
    <w:p w:rsidR="00A665BD" w:rsidRDefault="00A665BD" w:rsidP="00604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5BD" w:rsidRDefault="00A665BD" w:rsidP="00604EA4">
      <w:pPr>
        <w:spacing w:after="0" w:line="240" w:lineRule="auto"/>
      </w:pPr>
      <w:r>
        <w:separator/>
      </w:r>
    </w:p>
  </w:footnote>
  <w:footnote w:type="continuationSeparator" w:id="1">
    <w:p w:rsidR="00A665BD" w:rsidRDefault="00A665BD" w:rsidP="00604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951"/>
      <w:docPartObj>
        <w:docPartGallery w:val="Page Numbers (Top of Page)"/>
        <w:docPartUnique/>
      </w:docPartObj>
    </w:sdtPr>
    <w:sdtEndPr>
      <w:rPr>
        <w:rFonts w:ascii="Times New Roman" w:hAnsi="Times New Roman" w:cs="Times New Roman"/>
        <w:sz w:val="24"/>
        <w:szCs w:val="24"/>
      </w:rPr>
    </w:sdtEndPr>
    <w:sdtContent>
      <w:p w:rsidR="00DA223A" w:rsidRPr="00DA223A" w:rsidRDefault="00DA223A">
        <w:pPr>
          <w:pStyle w:val="Header"/>
          <w:jc w:val="right"/>
          <w:rPr>
            <w:rFonts w:ascii="Times New Roman" w:hAnsi="Times New Roman" w:cs="Times New Roman"/>
            <w:sz w:val="24"/>
            <w:szCs w:val="24"/>
          </w:rPr>
        </w:pPr>
        <w:r w:rsidRPr="00DA223A">
          <w:rPr>
            <w:rFonts w:ascii="Times New Roman" w:hAnsi="Times New Roman" w:cs="Times New Roman"/>
            <w:sz w:val="24"/>
            <w:szCs w:val="24"/>
          </w:rPr>
          <w:fldChar w:fldCharType="begin"/>
        </w:r>
        <w:r w:rsidRPr="00DA223A">
          <w:rPr>
            <w:rFonts w:ascii="Times New Roman" w:hAnsi="Times New Roman" w:cs="Times New Roman"/>
            <w:sz w:val="24"/>
            <w:szCs w:val="24"/>
          </w:rPr>
          <w:instrText xml:space="preserve"> PAGE   \* MERGEFORMAT </w:instrText>
        </w:r>
        <w:r w:rsidRPr="00DA223A">
          <w:rPr>
            <w:rFonts w:ascii="Times New Roman" w:hAnsi="Times New Roman" w:cs="Times New Roman"/>
            <w:sz w:val="24"/>
            <w:szCs w:val="24"/>
          </w:rPr>
          <w:fldChar w:fldCharType="separate"/>
        </w:r>
        <w:r>
          <w:rPr>
            <w:rFonts w:ascii="Times New Roman" w:hAnsi="Times New Roman" w:cs="Times New Roman"/>
            <w:noProof/>
            <w:sz w:val="24"/>
            <w:szCs w:val="24"/>
          </w:rPr>
          <w:t>73</w:t>
        </w:r>
        <w:r w:rsidRPr="00DA223A">
          <w:rPr>
            <w:rFonts w:ascii="Times New Roman" w:hAnsi="Times New Roman" w:cs="Times New Roman"/>
            <w:sz w:val="24"/>
            <w:szCs w:val="24"/>
          </w:rPr>
          <w:fldChar w:fldCharType="end"/>
        </w:r>
      </w:p>
    </w:sdtContent>
  </w:sdt>
  <w:p w:rsidR="00DA223A" w:rsidRDefault="00DA22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9D"/>
    <w:multiLevelType w:val="hybridMultilevel"/>
    <w:tmpl w:val="194A75EE"/>
    <w:lvl w:ilvl="0" w:tplc="85883FA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6713E4D"/>
    <w:multiLevelType w:val="multilevel"/>
    <w:tmpl w:val="D67A9B9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2292D"/>
    <w:multiLevelType w:val="hybridMultilevel"/>
    <w:tmpl w:val="BD3EA4E6"/>
    <w:lvl w:ilvl="0" w:tplc="AA84009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nsid w:val="0A6D1A48"/>
    <w:multiLevelType w:val="hybridMultilevel"/>
    <w:tmpl w:val="7F16D9DE"/>
    <w:lvl w:ilvl="0" w:tplc="2B0485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AC0193A"/>
    <w:multiLevelType w:val="hybridMultilevel"/>
    <w:tmpl w:val="0064392C"/>
    <w:lvl w:ilvl="0" w:tplc="4222652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906986"/>
    <w:multiLevelType w:val="hybridMultilevel"/>
    <w:tmpl w:val="89586320"/>
    <w:lvl w:ilvl="0" w:tplc="CFD825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2AA3E41"/>
    <w:multiLevelType w:val="hybridMultilevel"/>
    <w:tmpl w:val="7A8CE184"/>
    <w:lvl w:ilvl="0" w:tplc="911A402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4FA704D"/>
    <w:multiLevelType w:val="hybridMultilevel"/>
    <w:tmpl w:val="828E1D3C"/>
    <w:lvl w:ilvl="0" w:tplc="BB6007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55A5BD4"/>
    <w:multiLevelType w:val="hybridMultilevel"/>
    <w:tmpl w:val="82987D22"/>
    <w:lvl w:ilvl="0" w:tplc="871CB5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5C142A7"/>
    <w:multiLevelType w:val="hybridMultilevel"/>
    <w:tmpl w:val="3066FE2A"/>
    <w:lvl w:ilvl="0" w:tplc="8494ADB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CE53138"/>
    <w:multiLevelType w:val="hybridMultilevel"/>
    <w:tmpl w:val="30FA3086"/>
    <w:lvl w:ilvl="0" w:tplc="FDF2E5C8">
      <w:start w:val="1"/>
      <w:numFmt w:val="decimal"/>
      <w:lvlText w:val="%1."/>
      <w:lvlJc w:val="left"/>
      <w:pPr>
        <w:ind w:left="792" w:hanging="360"/>
      </w:pPr>
      <w:rPr>
        <w:rFonts w:ascii="Times New Roman" w:eastAsiaTheme="minorHAnsi" w:hAnsi="Times New Roman" w:cs="Times New Roman"/>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2D6180E"/>
    <w:multiLevelType w:val="hybridMultilevel"/>
    <w:tmpl w:val="2848948C"/>
    <w:lvl w:ilvl="0" w:tplc="1B62011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4645B08"/>
    <w:multiLevelType w:val="hybridMultilevel"/>
    <w:tmpl w:val="1166C1D4"/>
    <w:lvl w:ilvl="0" w:tplc="63AAD6FC">
      <w:start w:val="1"/>
      <w:numFmt w:val="low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5433226"/>
    <w:multiLevelType w:val="hybridMultilevel"/>
    <w:tmpl w:val="C4F0D1B2"/>
    <w:lvl w:ilvl="0" w:tplc="54CA1CD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54E6BB1"/>
    <w:multiLevelType w:val="hybridMultilevel"/>
    <w:tmpl w:val="FEFE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922D2"/>
    <w:multiLevelType w:val="hybridMultilevel"/>
    <w:tmpl w:val="C08C7370"/>
    <w:lvl w:ilvl="0" w:tplc="CD64F7F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54296B"/>
    <w:multiLevelType w:val="hybridMultilevel"/>
    <w:tmpl w:val="A81E34A4"/>
    <w:lvl w:ilvl="0" w:tplc="3EEC651E">
      <w:start w:val="1"/>
      <w:numFmt w:val="decimal"/>
      <w:lvlText w:val="%1."/>
      <w:lvlJc w:val="left"/>
      <w:pPr>
        <w:ind w:left="2246" w:hanging="360"/>
      </w:pPr>
      <w:rPr>
        <w:rFonts w:hint="default"/>
      </w:r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17">
    <w:nsid w:val="2E424DFA"/>
    <w:multiLevelType w:val="hybridMultilevel"/>
    <w:tmpl w:val="DA7EA222"/>
    <w:lvl w:ilvl="0" w:tplc="A46434E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3146775E"/>
    <w:multiLevelType w:val="hybridMultilevel"/>
    <w:tmpl w:val="E97E0FCE"/>
    <w:lvl w:ilvl="0" w:tplc="32705E4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317C1636"/>
    <w:multiLevelType w:val="hybridMultilevel"/>
    <w:tmpl w:val="BD04EFFA"/>
    <w:lvl w:ilvl="0" w:tplc="809A0A7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3045250"/>
    <w:multiLevelType w:val="hybridMultilevel"/>
    <w:tmpl w:val="B47C9E5E"/>
    <w:lvl w:ilvl="0" w:tplc="77EE676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8001A92"/>
    <w:multiLevelType w:val="hybridMultilevel"/>
    <w:tmpl w:val="238C3926"/>
    <w:lvl w:ilvl="0" w:tplc="E7B6BDA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E451588"/>
    <w:multiLevelType w:val="hybridMultilevel"/>
    <w:tmpl w:val="CC602A08"/>
    <w:lvl w:ilvl="0" w:tplc="360615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02A532A"/>
    <w:multiLevelType w:val="hybridMultilevel"/>
    <w:tmpl w:val="F41EC35E"/>
    <w:lvl w:ilvl="0" w:tplc="982C6A52">
      <w:start w:val="1"/>
      <w:numFmt w:val="lowerLetter"/>
      <w:lvlText w:val="%1."/>
      <w:lvlJc w:val="left"/>
      <w:pPr>
        <w:ind w:left="1170" w:hanging="360"/>
      </w:pPr>
      <w:rPr>
        <w:rFonts w:hint="default"/>
        <w:i w:val="0"/>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0A003F4"/>
    <w:multiLevelType w:val="hybridMultilevel"/>
    <w:tmpl w:val="53C2C4AA"/>
    <w:lvl w:ilvl="0" w:tplc="AE3602D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46EB5D1E"/>
    <w:multiLevelType w:val="hybridMultilevel"/>
    <w:tmpl w:val="331C002C"/>
    <w:lvl w:ilvl="0" w:tplc="029C88A6">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7346B04"/>
    <w:multiLevelType w:val="hybridMultilevel"/>
    <w:tmpl w:val="DB62C64E"/>
    <w:lvl w:ilvl="0" w:tplc="3AE82C02">
      <w:start w:val="1"/>
      <w:numFmt w:val="lowerLetter"/>
      <w:lvlText w:val="%1."/>
      <w:lvlJc w:val="left"/>
      <w:pPr>
        <w:ind w:left="1886" w:hanging="360"/>
      </w:pPr>
      <w:rPr>
        <w:rFonts w:hint="default"/>
        <w:b w:val="0"/>
        <w:bCs w:val="0"/>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7">
    <w:nsid w:val="4A7E128A"/>
    <w:multiLevelType w:val="hybridMultilevel"/>
    <w:tmpl w:val="1B8E6FB4"/>
    <w:lvl w:ilvl="0" w:tplc="DE0AA9C8">
      <w:start w:val="1"/>
      <w:numFmt w:val="lowerLetter"/>
      <w:lvlText w:val="%1."/>
      <w:lvlJc w:val="left"/>
      <w:pPr>
        <w:ind w:left="1211" w:hanging="360"/>
      </w:pPr>
      <w:rPr>
        <w:rFonts w:hint="default"/>
        <w:b/>
        <w:bCs/>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BE55425"/>
    <w:multiLevelType w:val="hybridMultilevel"/>
    <w:tmpl w:val="1254785C"/>
    <w:lvl w:ilvl="0" w:tplc="0F72C8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05A5233"/>
    <w:multiLevelType w:val="hybridMultilevel"/>
    <w:tmpl w:val="22CC2FD6"/>
    <w:lvl w:ilvl="0" w:tplc="7DCC5C9C">
      <w:start w:val="1"/>
      <w:numFmt w:val="lowerLetter"/>
      <w:lvlText w:val="%1."/>
      <w:lvlJc w:val="left"/>
      <w:pPr>
        <w:ind w:left="1440" w:hanging="360"/>
      </w:pPr>
      <w:rPr>
        <w:rFonts w:hint="default"/>
        <w:i w:val="0"/>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0713DB5"/>
    <w:multiLevelType w:val="hybridMultilevel"/>
    <w:tmpl w:val="7326FB38"/>
    <w:lvl w:ilvl="0" w:tplc="11BA560E">
      <w:start w:val="1"/>
      <w:numFmt w:val="decimal"/>
      <w:lvlText w:val="%1."/>
      <w:lvlJc w:val="left"/>
      <w:pPr>
        <w:ind w:left="1571" w:hanging="360"/>
      </w:pPr>
      <w:rPr>
        <w:rFonts w:ascii="Times New Roman" w:eastAsiaTheme="minorHAnsi" w:hAnsi="Times New Roman" w:cs="Times New Roman"/>
      </w:rPr>
    </w:lvl>
    <w:lvl w:ilvl="1" w:tplc="ADD68734">
      <w:start w:val="1"/>
      <w:numFmt w:val="lowerLetter"/>
      <w:lvlText w:val="%2."/>
      <w:lvlJc w:val="left"/>
      <w:pPr>
        <w:ind w:left="2291" w:hanging="360"/>
      </w:pPr>
      <w:rPr>
        <w:b w:val="0"/>
        <w:bCs w:val="0"/>
      </w:rPr>
    </w:lvl>
    <w:lvl w:ilvl="2" w:tplc="32B0D126">
      <w:start w:val="1"/>
      <w:numFmt w:val="upperLetter"/>
      <w:lvlText w:val="%3."/>
      <w:lvlJc w:val="left"/>
      <w:pPr>
        <w:ind w:left="540"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51394661"/>
    <w:multiLevelType w:val="hybridMultilevel"/>
    <w:tmpl w:val="9BB4BBBA"/>
    <w:lvl w:ilvl="0" w:tplc="82CE8BE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2195943"/>
    <w:multiLevelType w:val="hybridMultilevel"/>
    <w:tmpl w:val="F1866468"/>
    <w:lvl w:ilvl="0" w:tplc="D522361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389749C"/>
    <w:multiLevelType w:val="hybridMultilevel"/>
    <w:tmpl w:val="C06C6476"/>
    <w:lvl w:ilvl="0" w:tplc="16FC218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53D2615D"/>
    <w:multiLevelType w:val="multilevel"/>
    <w:tmpl w:val="A8E25ADC"/>
    <w:lvl w:ilvl="0">
      <w:start w:val="1"/>
      <w:numFmt w:val="decimal"/>
      <w:lvlText w:val="%1."/>
      <w:lvlJc w:val="left"/>
      <w:pPr>
        <w:ind w:left="1571" w:hanging="360"/>
      </w:pPr>
      <w:rPr>
        <w:rFonts w:ascii="Times New Roman" w:eastAsiaTheme="minorHAnsi" w:hAnsi="Times New Roman" w:cs="Times New Roman"/>
      </w:rPr>
    </w:lvl>
    <w:lvl w:ilvl="1">
      <w:start w:val="1"/>
      <w:numFmt w:val="lowerLetter"/>
      <w:lvlText w:val="%2."/>
      <w:lvlJc w:val="left"/>
      <w:pPr>
        <w:ind w:left="2291" w:hanging="360"/>
      </w:pPr>
      <w:rPr>
        <w:b/>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nsid w:val="56B81755"/>
    <w:multiLevelType w:val="hybridMultilevel"/>
    <w:tmpl w:val="703C30DC"/>
    <w:lvl w:ilvl="0" w:tplc="50BCBD44">
      <w:start w:val="1"/>
      <w:numFmt w:val="decimal"/>
      <w:lvlText w:val="%1."/>
      <w:lvlJc w:val="left"/>
      <w:pPr>
        <w:ind w:left="900" w:hanging="360"/>
      </w:pPr>
      <w:rPr>
        <w:rFonts w:hint="default"/>
      </w:rPr>
    </w:lvl>
    <w:lvl w:ilvl="1" w:tplc="F8265A78">
      <w:start w:val="1"/>
      <w:numFmt w:val="decimal"/>
      <w:lvlText w:val="%2."/>
      <w:lvlJc w:val="left"/>
      <w:pPr>
        <w:ind w:left="1620" w:hanging="360"/>
      </w:pPr>
      <w:rPr>
        <w:rFonts w:ascii="Times New Roman" w:eastAsiaTheme="minorHAnsi" w:hAnsi="Times New Roman" w:cs="Times New Roman"/>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975195F"/>
    <w:multiLevelType w:val="multilevel"/>
    <w:tmpl w:val="0EB0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E24399"/>
    <w:multiLevelType w:val="hybridMultilevel"/>
    <w:tmpl w:val="5050A77C"/>
    <w:lvl w:ilvl="0" w:tplc="60D68D8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5D46172E"/>
    <w:multiLevelType w:val="hybridMultilevel"/>
    <w:tmpl w:val="C04EF2F2"/>
    <w:lvl w:ilvl="0" w:tplc="D92C1A64">
      <w:start w:val="1"/>
      <w:numFmt w:val="decimal"/>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5DED1C6E"/>
    <w:multiLevelType w:val="hybridMultilevel"/>
    <w:tmpl w:val="A86A9938"/>
    <w:lvl w:ilvl="0" w:tplc="B25632D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5F120FB3"/>
    <w:multiLevelType w:val="hybridMultilevel"/>
    <w:tmpl w:val="E818A662"/>
    <w:lvl w:ilvl="0" w:tplc="94E6CD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5FA349EB"/>
    <w:multiLevelType w:val="hybridMultilevel"/>
    <w:tmpl w:val="C202406C"/>
    <w:lvl w:ilvl="0" w:tplc="9C701158">
      <w:start w:val="1"/>
      <w:numFmt w:val="decimal"/>
      <w:lvlText w:val="%1."/>
      <w:lvlJc w:val="left"/>
      <w:pPr>
        <w:ind w:left="1571" w:hanging="360"/>
      </w:pPr>
      <w:rPr>
        <w:rFonts w:ascii="Times New Roman" w:eastAsiaTheme="minorHAnsi" w:hAnsi="Times New Roman" w:cs="Times New Roman"/>
      </w:rPr>
    </w:lvl>
    <w:lvl w:ilvl="1" w:tplc="C876DA8A">
      <w:start w:val="1"/>
      <w:numFmt w:val="lowerLetter"/>
      <w:lvlText w:val="%2."/>
      <w:lvlJc w:val="left"/>
      <w:pPr>
        <w:ind w:left="2291" w:hanging="360"/>
      </w:pPr>
      <w:rPr>
        <w:b w:val="0"/>
        <w:bCs w:val="0"/>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66FC2F5E"/>
    <w:multiLevelType w:val="hybridMultilevel"/>
    <w:tmpl w:val="0DB062FC"/>
    <w:lvl w:ilvl="0" w:tplc="368AC9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685B41DF"/>
    <w:multiLevelType w:val="hybridMultilevel"/>
    <w:tmpl w:val="D61A4088"/>
    <w:lvl w:ilvl="0" w:tplc="EDE2A34E">
      <w:start w:val="1"/>
      <w:numFmt w:val="decimal"/>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6BD212BC"/>
    <w:multiLevelType w:val="hybridMultilevel"/>
    <w:tmpl w:val="80BAE6F8"/>
    <w:lvl w:ilvl="0" w:tplc="6E345E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6EF03939"/>
    <w:multiLevelType w:val="hybridMultilevel"/>
    <w:tmpl w:val="828EEF48"/>
    <w:lvl w:ilvl="0" w:tplc="25E2CDCE">
      <w:start w:val="1"/>
      <w:numFmt w:val="low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3F01391"/>
    <w:multiLevelType w:val="hybridMultilevel"/>
    <w:tmpl w:val="B52A7DAE"/>
    <w:lvl w:ilvl="0" w:tplc="FA5AD242">
      <w:start w:val="1"/>
      <w:numFmt w:val="upperLetter"/>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nsid w:val="756B5131"/>
    <w:multiLevelType w:val="hybridMultilevel"/>
    <w:tmpl w:val="2BFE0F28"/>
    <w:lvl w:ilvl="0" w:tplc="81F4169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782E4390"/>
    <w:multiLevelType w:val="hybridMultilevel"/>
    <w:tmpl w:val="E2EE8544"/>
    <w:lvl w:ilvl="0" w:tplc="348A0ED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nsid w:val="7CB86437"/>
    <w:multiLevelType w:val="multilevel"/>
    <w:tmpl w:val="BD3EA4E6"/>
    <w:lvl w:ilvl="0">
      <w:start w:val="1"/>
      <w:numFmt w:val="upperLetter"/>
      <w:lvlText w:val="%1."/>
      <w:lvlJc w:val="left"/>
      <w:pPr>
        <w:ind w:left="806" w:hanging="360"/>
      </w:pPr>
      <w:rPr>
        <w:rFonts w:hint="default"/>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50">
    <w:nsid w:val="7F693828"/>
    <w:multiLevelType w:val="hybridMultilevel"/>
    <w:tmpl w:val="94702B94"/>
    <w:lvl w:ilvl="0" w:tplc="8E7226E6">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1">
    <w:nsid w:val="7FC73A5F"/>
    <w:multiLevelType w:val="hybridMultilevel"/>
    <w:tmpl w:val="A88CA4FA"/>
    <w:lvl w:ilvl="0" w:tplc="A2C4B64E">
      <w:start w:val="1"/>
      <w:numFmt w:val="decimal"/>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4"/>
  </w:num>
  <w:num w:numId="3">
    <w:abstractNumId w:val="6"/>
  </w:num>
  <w:num w:numId="4">
    <w:abstractNumId w:val="24"/>
  </w:num>
  <w:num w:numId="5">
    <w:abstractNumId w:val="38"/>
  </w:num>
  <w:num w:numId="6">
    <w:abstractNumId w:val="43"/>
  </w:num>
  <w:num w:numId="7">
    <w:abstractNumId w:val="51"/>
  </w:num>
  <w:num w:numId="8">
    <w:abstractNumId w:val="32"/>
  </w:num>
  <w:num w:numId="9">
    <w:abstractNumId w:val="11"/>
  </w:num>
  <w:num w:numId="10">
    <w:abstractNumId w:val="33"/>
  </w:num>
  <w:num w:numId="11">
    <w:abstractNumId w:val="22"/>
  </w:num>
  <w:num w:numId="12">
    <w:abstractNumId w:val="3"/>
  </w:num>
  <w:num w:numId="13">
    <w:abstractNumId w:val="45"/>
  </w:num>
  <w:num w:numId="14">
    <w:abstractNumId w:val="21"/>
  </w:num>
  <w:num w:numId="15">
    <w:abstractNumId w:val="18"/>
  </w:num>
  <w:num w:numId="16">
    <w:abstractNumId w:val="37"/>
  </w:num>
  <w:num w:numId="17">
    <w:abstractNumId w:val="5"/>
  </w:num>
  <w:num w:numId="18">
    <w:abstractNumId w:val="12"/>
  </w:num>
  <w:num w:numId="19">
    <w:abstractNumId w:val="47"/>
  </w:num>
  <w:num w:numId="20">
    <w:abstractNumId w:val="19"/>
  </w:num>
  <w:num w:numId="21">
    <w:abstractNumId w:val="20"/>
  </w:num>
  <w:num w:numId="22">
    <w:abstractNumId w:val="0"/>
  </w:num>
  <w:num w:numId="23">
    <w:abstractNumId w:val="23"/>
  </w:num>
  <w:num w:numId="24">
    <w:abstractNumId w:val="29"/>
  </w:num>
  <w:num w:numId="25">
    <w:abstractNumId w:val="13"/>
  </w:num>
  <w:num w:numId="26">
    <w:abstractNumId w:val="42"/>
  </w:num>
  <w:num w:numId="27">
    <w:abstractNumId w:val="48"/>
  </w:num>
  <w:num w:numId="28">
    <w:abstractNumId w:val="46"/>
  </w:num>
  <w:num w:numId="29">
    <w:abstractNumId w:val="27"/>
  </w:num>
  <w:num w:numId="30">
    <w:abstractNumId w:val="41"/>
  </w:num>
  <w:num w:numId="31">
    <w:abstractNumId w:val="39"/>
  </w:num>
  <w:num w:numId="32">
    <w:abstractNumId w:val="35"/>
  </w:num>
  <w:num w:numId="33">
    <w:abstractNumId w:val="26"/>
  </w:num>
  <w:num w:numId="34">
    <w:abstractNumId w:val="50"/>
  </w:num>
  <w:num w:numId="35">
    <w:abstractNumId w:val="9"/>
  </w:num>
  <w:num w:numId="36">
    <w:abstractNumId w:val="40"/>
  </w:num>
  <w:num w:numId="37">
    <w:abstractNumId w:val="8"/>
  </w:num>
  <w:num w:numId="38">
    <w:abstractNumId w:val="25"/>
  </w:num>
  <w:num w:numId="39">
    <w:abstractNumId w:val="31"/>
  </w:num>
  <w:num w:numId="40">
    <w:abstractNumId w:val="36"/>
  </w:num>
  <w:num w:numId="41">
    <w:abstractNumId w:val="1"/>
  </w:num>
  <w:num w:numId="42">
    <w:abstractNumId w:val="16"/>
  </w:num>
  <w:num w:numId="43">
    <w:abstractNumId w:val="14"/>
  </w:num>
  <w:num w:numId="44">
    <w:abstractNumId w:val="15"/>
  </w:num>
  <w:num w:numId="45">
    <w:abstractNumId w:val="2"/>
  </w:num>
  <w:num w:numId="46">
    <w:abstractNumId w:val="44"/>
  </w:num>
  <w:num w:numId="47">
    <w:abstractNumId w:val="28"/>
  </w:num>
  <w:num w:numId="48">
    <w:abstractNumId w:val="7"/>
  </w:num>
  <w:num w:numId="49">
    <w:abstractNumId w:val="34"/>
  </w:num>
  <w:num w:numId="50">
    <w:abstractNumId w:val="30"/>
  </w:num>
  <w:num w:numId="51">
    <w:abstractNumId w:val="49"/>
  </w:num>
  <w:num w:numId="52">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7FBD"/>
    <w:rsid w:val="0000131F"/>
    <w:rsid w:val="000049F5"/>
    <w:rsid w:val="00004B73"/>
    <w:rsid w:val="00004D65"/>
    <w:rsid w:val="00005202"/>
    <w:rsid w:val="00005689"/>
    <w:rsid w:val="00006040"/>
    <w:rsid w:val="000062C7"/>
    <w:rsid w:val="000107ED"/>
    <w:rsid w:val="00012AFA"/>
    <w:rsid w:val="00014A9C"/>
    <w:rsid w:val="0001519E"/>
    <w:rsid w:val="0001521E"/>
    <w:rsid w:val="00016A2B"/>
    <w:rsid w:val="00020297"/>
    <w:rsid w:val="0002098D"/>
    <w:rsid w:val="00024721"/>
    <w:rsid w:val="00027512"/>
    <w:rsid w:val="00027583"/>
    <w:rsid w:val="00031425"/>
    <w:rsid w:val="0003299A"/>
    <w:rsid w:val="00033854"/>
    <w:rsid w:val="000354DC"/>
    <w:rsid w:val="00035B5E"/>
    <w:rsid w:val="00036D40"/>
    <w:rsid w:val="00040E31"/>
    <w:rsid w:val="000415FA"/>
    <w:rsid w:val="00041768"/>
    <w:rsid w:val="00041E32"/>
    <w:rsid w:val="00050352"/>
    <w:rsid w:val="0005234E"/>
    <w:rsid w:val="00053084"/>
    <w:rsid w:val="00053C51"/>
    <w:rsid w:val="00053C66"/>
    <w:rsid w:val="00054791"/>
    <w:rsid w:val="0005557C"/>
    <w:rsid w:val="00063911"/>
    <w:rsid w:val="00065D28"/>
    <w:rsid w:val="00066DC9"/>
    <w:rsid w:val="00067595"/>
    <w:rsid w:val="00071919"/>
    <w:rsid w:val="000734E1"/>
    <w:rsid w:val="000734F2"/>
    <w:rsid w:val="000779B4"/>
    <w:rsid w:val="00081A32"/>
    <w:rsid w:val="00082DF6"/>
    <w:rsid w:val="000844CE"/>
    <w:rsid w:val="00086043"/>
    <w:rsid w:val="00086DF8"/>
    <w:rsid w:val="00092796"/>
    <w:rsid w:val="00092886"/>
    <w:rsid w:val="00093FDE"/>
    <w:rsid w:val="0009555B"/>
    <w:rsid w:val="00095EC7"/>
    <w:rsid w:val="00096D45"/>
    <w:rsid w:val="000A00C7"/>
    <w:rsid w:val="000A041D"/>
    <w:rsid w:val="000A0860"/>
    <w:rsid w:val="000A0FE1"/>
    <w:rsid w:val="000A19B3"/>
    <w:rsid w:val="000A3849"/>
    <w:rsid w:val="000A487F"/>
    <w:rsid w:val="000A55A9"/>
    <w:rsid w:val="000B68C5"/>
    <w:rsid w:val="000B70AB"/>
    <w:rsid w:val="000C26F6"/>
    <w:rsid w:val="000C6D17"/>
    <w:rsid w:val="000C73F6"/>
    <w:rsid w:val="000C7A32"/>
    <w:rsid w:val="000D10FD"/>
    <w:rsid w:val="000D1DAB"/>
    <w:rsid w:val="000D28A2"/>
    <w:rsid w:val="000D2CAD"/>
    <w:rsid w:val="000D30BD"/>
    <w:rsid w:val="000D34D8"/>
    <w:rsid w:val="000D53B4"/>
    <w:rsid w:val="000D585B"/>
    <w:rsid w:val="000D71F3"/>
    <w:rsid w:val="000D7A86"/>
    <w:rsid w:val="000D7FCD"/>
    <w:rsid w:val="000E16A2"/>
    <w:rsid w:val="000E181B"/>
    <w:rsid w:val="000E1F42"/>
    <w:rsid w:val="000E2E1D"/>
    <w:rsid w:val="000E38D9"/>
    <w:rsid w:val="000E5D2A"/>
    <w:rsid w:val="000E7CD2"/>
    <w:rsid w:val="000F17CB"/>
    <w:rsid w:val="000F6A61"/>
    <w:rsid w:val="000F6BCA"/>
    <w:rsid w:val="000F7CA1"/>
    <w:rsid w:val="00100EEA"/>
    <w:rsid w:val="00102DDC"/>
    <w:rsid w:val="00103285"/>
    <w:rsid w:val="00103844"/>
    <w:rsid w:val="0010482C"/>
    <w:rsid w:val="001053F4"/>
    <w:rsid w:val="0010757C"/>
    <w:rsid w:val="00110640"/>
    <w:rsid w:val="00113442"/>
    <w:rsid w:val="00113476"/>
    <w:rsid w:val="0011540C"/>
    <w:rsid w:val="00115B91"/>
    <w:rsid w:val="00116863"/>
    <w:rsid w:val="00120127"/>
    <w:rsid w:val="00120786"/>
    <w:rsid w:val="001213FE"/>
    <w:rsid w:val="001217FF"/>
    <w:rsid w:val="00121E78"/>
    <w:rsid w:val="00123668"/>
    <w:rsid w:val="00123C5E"/>
    <w:rsid w:val="001240FC"/>
    <w:rsid w:val="00124ABA"/>
    <w:rsid w:val="00126B64"/>
    <w:rsid w:val="0012743D"/>
    <w:rsid w:val="00127F73"/>
    <w:rsid w:val="001359BC"/>
    <w:rsid w:val="00136922"/>
    <w:rsid w:val="00136DED"/>
    <w:rsid w:val="00141647"/>
    <w:rsid w:val="0014354A"/>
    <w:rsid w:val="001449D3"/>
    <w:rsid w:val="00144C6A"/>
    <w:rsid w:val="0014594A"/>
    <w:rsid w:val="00145E53"/>
    <w:rsid w:val="00147864"/>
    <w:rsid w:val="0014796C"/>
    <w:rsid w:val="00147C99"/>
    <w:rsid w:val="001520A3"/>
    <w:rsid w:val="001526A9"/>
    <w:rsid w:val="00152CBD"/>
    <w:rsid w:val="0015458D"/>
    <w:rsid w:val="00156E85"/>
    <w:rsid w:val="00157D57"/>
    <w:rsid w:val="00157EE3"/>
    <w:rsid w:val="001620C3"/>
    <w:rsid w:val="00172476"/>
    <w:rsid w:val="00172995"/>
    <w:rsid w:val="00172B07"/>
    <w:rsid w:val="00174C16"/>
    <w:rsid w:val="00176E95"/>
    <w:rsid w:val="00177416"/>
    <w:rsid w:val="001814C0"/>
    <w:rsid w:val="00185A0E"/>
    <w:rsid w:val="00190EB0"/>
    <w:rsid w:val="001916E6"/>
    <w:rsid w:val="00192A3D"/>
    <w:rsid w:val="00192D7C"/>
    <w:rsid w:val="0019393E"/>
    <w:rsid w:val="00196FE4"/>
    <w:rsid w:val="00197AC2"/>
    <w:rsid w:val="001A020B"/>
    <w:rsid w:val="001A278F"/>
    <w:rsid w:val="001A4FD7"/>
    <w:rsid w:val="001A587E"/>
    <w:rsid w:val="001A795C"/>
    <w:rsid w:val="001B1C43"/>
    <w:rsid w:val="001B1D7F"/>
    <w:rsid w:val="001B317D"/>
    <w:rsid w:val="001B48E2"/>
    <w:rsid w:val="001B5465"/>
    <w:rsid w:val="001B5A99"/>
    <w:rsid w:val="001B72F4"/>
    <w:rsid w:val="001C078D"/>
    <w:rsid w:val="001C0B4D"/>
    <w:rsid w:val="001C10D3"/>
    <w:rsid w:val="001C1232"/>
    <w:rsid w:val="001C1842"/>
    <w:rsid w:val="001C2796"/>
    <w:rsid w:val="001C28BC"/>
    <w:rsid w:val="001C2A5A"/>
    <w:rsid w:val="001C2CE1"/>
    <w:rsid w:val="001C415A"/>
    <w:rsid w:val="001C44DE"/>
    <w:rsid w:val="001C56DC"/>
    <w:rsid w:val="001C595C"/>
    <w:rsid w:val="001C7E5D"/>
    <w:rsid w:val="001D0387"/>
    <w:rsid w:val="001D2A67"/>
    <w:rsid w:val="001D373E"/>
    <w:rsid w:val="001D4DA6"/>
    <w:rsid w:val="001D726A"/>
    <w:rsid w:val="001D7B5A"/>
    <w:rsid w:val="001E0B18"/>
    <w:rsid w:val="001E26B7"/>
    <w:rsid w:val="001E3AF1"/>
    <w:rsid w:val="001E4C7F"/>
    <w:rsid w:val="001E58A6"/>
    <w:rsid w:val="001E6BB0"/>
    <w:rsid w:val="001E7924"/>
    <w:rsid w:val="001F022E"/>
    <w:rsid w:val="001F0462"/>
    <w:rsid w:val="001F0F89"/>
    <w:rsid w:val="001F4A87"/>
    <w:rsid w:val="001F5274"/>
    <w:rsid w:val="001F58B0"/>
    <w:rsid w:val="001F5917"/>
    <w:rsid w:val="001F7585"/>
    <w:rsid w:val="001F79F7"/>
    <w:rsid w:val="001F7A6C"/>
    <w:rsid w:val="001F7DD6"/>
    <w:rsid w:val="00200F85"/>
    <w:rsid w:val="00201973"/>
    <w:rsid w:val="00202034"/>
    <w:rsid w:val="00202B83"/>
    <w:rsid w:val="00203F7C"/>
    <w:rsid w:val="00206B3C"/>
    <w:rsid w:val="00207692"/>
    <w:rsid w:val="002120A7"/>
    <w:rsid w:val="00212F11"/>
    <w:rsid w:val="0021490F"/>
    <w:rsid w:val="00214DF0"/>
    <w:rsid w:val="002207BC"/>
    <w:rsid w:val="002209E5"/>
    <w:rsid w:val="00221012"/>
    <w:rsid w:val="002218A1"/>
    <w:rsid w:val="00222F36"/>
    <w:rsid w:val="0022360A"/>
    <w:rsid w:val="00225D79"/>
    <w:rsid w:val="00227916"/>
    <w:rsid w:val="00230953"/>
    <w:rsid w:val="00230D07"/>
    <w:rsid w:val="00231CC3"/>
    <w:rsid w:val="00234C27"/>
    <w:rsid w:val="002366FA"/>
    <w:rsid w:val="0023712F"/>
    <w:rsid w:val="00240A18"/>
    <w:rsid w:val="00242533"/>
    <w:rsid w:val="0024274E"/>
    <w:rsid w:val="00243C1E"/>
    <w:rsid w:val="0024456F"/>
    <w:rsid w:val="00244E9D"/>
    <w:rsid w:val="0024741E"/>
    <w:rsid w:val="00252AB7"/>
    <w:rsid w:val="00254D75"/>
    <w:rsid w:val="00256558"/>
    <w:rsid w:val="00256606"/>
    <w:rsid w:val="00256626"/>
    <w:rsid w:val="00256AEF"/>
    <w:rsid w:val="00262395"/>
    <w:rsid w:val="002624B6"/>
    <w:rsid w:val="00262828"/>
    <w:rsid w:val="0026292C"/>
    <w:rsid w:val="00262D33"/>
    <w:rsid w:val="0026490C"/>
    <w:rsid w:val="0026720A"/>
    <w:rsid w:val="00270312"/>
    <w:rsid w:val="00271341"/>
    <w:rsid w:val="00273E03"/>
    <w:rsid w:val="00275036"/>
    <w:rsid w:val="00277FA6"/>
    <w:rsid w:val="00281195"/>
    <w:rsid w:val="00281A2D"/>
    <w:rsid w:val="00283A65"/>
    <w:rsid w:val="00283FC1"/>
    <w:rsid w:val="00285F50"/>
    <w:rsid w:val="002861FC"/>
    <w:rsid w:val="002917E0"/>
    <w:rsid w:val="00291FB4"/>
    <w:rsid w:val="002937CD"/>
    <w:rsid w:val="00294104"/>
    <w:rsid w:val="00294508"/>
    <w:rsid w:val="00294B4E"/>
    <w:rsid w:val="002950D2"/>
    <w:rsid w:val="002959DE"/>
    <w:rsid w:val="00295F7F"/>
    <w:rsid w:val="00296B5D"/>
    <w:rsid w:val="00296D6A"/>
    <w:rsid w:val="00297350"/>
    <w:rsid w:val="002A0546"/>
    <w:rsid w:val="002A0ED6"/>
    <w:rsid w:val="002A1D2A"/>
    <w:rsid w:val="002A2887"/>
    <w:rsid w:val="002A4A58"/>
    <w:rsid w:val="002A4D6D"/>
    <w:rsid w:val="002A7175"/>
    <w:rsid w:val="002A7BF4"/>
    <w:rsid w:val="002B489C"/>
    <w:rsid w:val="002B656F"/>
    <w:rsid w:val="002B6D76"/>
    <w:rsid w:val="002B7156"/>
    <w:rsid w:val="002C3CDB"/>
    <w:rsid w:val="002C3D3F"/>
    <w:rsid w:val="002C4707"/>
    <w:rsid w:val="002C75E7"/>
    <w:rsid w:val="002C7E90"/>
    <w:rsid w:val="002D1618"/>
    <w:rsid w:val="002D18BE"/>
    <w:rsid w:val="002E03BE"/>
    <w:rsid w:val="002E0F58"/>
    <w:rsid w:val="002E3A33"/>
    <w:rsid w:val="002E55DB"/>
    <w:rsid w:val="002F0D9F"/>
    <w:rsid w:val="002F1764"/>
    <w:rsid w:val="002F1993"/>
    <w:rsid w:val="002F2CC0"/>
    <w:rsid w:val="002F363F"/>
    <w:rsid w:val="002F4392"/>
    <w:rsid w:val="002F54C7"/>
    <w:rsid w:val="002F55F1"/>
    <w:rsid w:val="002F5A8C"/>
    <w:rsid w:val="002F7DFD"/>
    <w:rsid w:val="00300A95"/>
    <w:rsid w:val="00301FB0"/>
    <w:rsid w:val="003024DF"/>
    <w:rsid w:val="00302E1C"/>
    <w:rsid w:val="00303A7C"/>
    <w:rsid w:val="00304D42"/>
    <w:rsid w:val="003067BB"/>
    <w:rsid w:val="00310C59"/>
    <w:rsid w:val="00313E61"/>
    <w:rsid w:val="00314672"/>
    <w:rsid w:val="003161EE"/>
    <w:rsid w:val="0032035F"/>
    <w:rsid w:val="003214EF"/>
    <w:rsid w:val="00322115"/>
    <w:rsid w:val="00322844"/>
    <w:rsid w:val="00324E00"/>
    <w:rsid w:val="0033019C"/>
    <w:rsid w:val="0033282B"/>
    <w:rsid w:val="003328E4"/>
    <w:rsid w:val="00332967"/>
    <w:rsid w:val="00332FED"/>
    <w:rsid w:val="003339ED"/>
    <w:rsid w:val="00333F2D"/>
    <w:rsid w:val="00335268"/>
    <w:rsid w:val="00340091"/>
    <w:rsid w:val="00342300"/>
    <w:rsid w:val="003429BD"/>
    <w:rsid w:val="00351435"/>
    <w:rsid w:val="003530AF"/>
    <w:rsid w:val="00354DA6"/>
    <w:rsid w:val="00355D21"/>
    <w:rsid w:val="00356F6C"/>
    <w:rsid w:val="003570B9"/>
    <w:rsid w:val="00360657"/>
    <w:rsid w:val="00360704"/>
    <w:rsid w:val="00361D0B"/>
    <w:rsid w:val="00363DE9"/>
    <w:rsid w:val="00364291"/>
    <w:rsid w:val="00364351"/>
    <w:rsid w:val="003644E7"/>
    <w:rsid w:val="00365AF5"/>
    <w:rsid w:val="00367990"/>
    <w:rsid w:val="00367CC3"/>
    <w:rsid w:val="00367CC7"/>
    <w:rsid w:val="00367DEC"/>
    <w:rsid w:val="0037181A"/>
    <w:rsid w:val="00371B6E"/>
    <w:rsid w:val="00371F0D"/>
    <w:rsid w:val="00372864"/>
    <w:rsid w:val="00374CC2"/>
    <w:rsid w:val="003768B7"/>
    <w:rsid w:val="00376D3B"/>
    <w:rsid w:val="00380525"/>
    <w:rsid w:val="00382F3E"/>
    <w:rsid w:val="00383517"/>
    <w:rsid w:val="003865D3"/>
    <w:rsid w:val="00386CCA"/>
    <w:rsid w:val="00386E33"/>
    <w:rsid w:val="0039042D"/>
    <w:rsid w:val="003923CF"/>
    <w:rsid w:val="003935F2"/>
    <w:rsid w:val="00394507"/>
    <w:rsid w:val="00394B05"/>
    <w:rsid w:val="00394D14"/>
    <w:rsid w:val="003957FE"/>
    <w:rsid w:val="00395931"/>
    <w:rsid w:val="0039633E"/>
    <w:rsid w:val="003976CB"/>
    <w:rsid w:val="003A0D56"/>
    <w:rsid w:val="003A0E7C"/>
    <w:rsid w:val="003A0E84"/>
    <w:rsid w:val="003A58E9"/>
    <w:rsid w:val="003A7042"/>
    <w:rsid w:val="003B0599"/>
    <w:rsid w:val="003B0F91"/>
    <w:rsid w:val="003B2EBF"/>
    <w:rsid w:val="003B35AA"/>
    <w:rsid w:val="003B3B28"/>
    <w:rsid w:val="003B3CB6"/>
    <w:rsid w:val="003B50FB"/>
    <w:rsid w:val="003B63CE"/>
    <w:rsid w:val="003B74F4"/>
    <w:rsid w:val="003B7515"/>
    <w:rsid w:val="003B7CB7"/>
    <w:rsid w:val="003C2368"/>
    <w:rsid w:val="003C36C5"/>
    <w:rsid w:val="003C3A7C"/>
    <w:rsid w:val="003C51CC"/>
    <w:rsid w:val="003C7351"/>
    <w:rsid w:val="003C759F"/>
    <w:rsid w:val="003D15C4"/>
    <w:rsid w:val="003D1ADE"/>
    <w:rsid w:val="003D3BE1"/>
    <w:rsid w:val="003D7222"/>
    <w:rsid w:val="003E0379"/>
    <w:rsid w:val="003E20F0"/>
    <w:rsid w:val="003E2886"/>
    <w:rsid w:val="003E2C29"/>
    <w:rsid w:val="003E43D6"/>
    <w:rsid w:val="003E67AF"/>
    <w:rsid w:val="003E71AA"/>
    <w:rsid w:val="003E72C4"/>
    <w:rsid w:val="003F3263"/>
    <w:rsid w:val="003F3A4A"/>
    <w:rsid w:val="003F3EDA"/>
    <w:rsid w:val="003F5CBD"/>
    <w:rsid w:val="004008BE"/>
    <w:rsid w:val="004047C2"/>
    <w:rsid w:val="00405633"/>
    <w:rsid w:val="00405707"/>
    <w:rsid w:val="00406814"/>
    <w:rsid w:val="00407A0B"/>
    <w:rsid w:val="00410E11"/>
    <w:rsid w:val="00411E42"/>
    <w:rsid w:val="00412C68"/>
    <w:rsid w:val="00416711"/>
    <w:rsid w:val="00416974"/>
    <w:rsid w:val="00416F8B"/>
    <w:rsid w:val="00420251"/>
    <w:rsid w:val="00420286"/>
    <w:rsid w:val="00420791"/>
    <w:rsid w:val="0042172A"/>
    <w:rsid w:val="00422731"/>
    <w:rsid w:val="0042568F"/>
    <w:rsid w:val="004261F2"/>
    <w:rsid w:val="004277F7"/>
    <w:rsid w:val="0042781F"/>
    <w:rsid w:val="00430AE0"/>
    <w:rsid w:val="00440304"/>
    <w:rsid w:val="00444590"/>
    <w:rsid w:val="0044480D"/>
    <w:rsid w:val="00445E43"/>
    <w:rsid w:val="00450238"/>
    <w:rsid w:val="00450F64"/>
    <w:rsid w:val="0045128C"/>
    <w:rsid w:val="00451AD7"/>
    <w:rsid w:val="00452BE2"/>
    <w:rsid w:val="00452CA9"/>
    <w:rsid w:val="00454E20"/>
    <w:rsid w:val="00455B33"/>
    <w:rsid w:val="004568A9"/>
    <w:rsid w:val="004573AB"/>
    <w:rsid w:val="00457F87"/>
    <w:rsid w:val="0046055B"/>
    <w:rsid w:val="004608E8"/>
    <w:rsid w:val="004614BB"/>
    <w:rsid w:val="00463AA7"/>
    <w:rsid w:val="004647BA"/>
    <w:rsid w:val="00465EF9"/>
    <w:rsid w:val="00466703"/>
    <w:rsid w:val="00467FE7"/>
    <w:rsid w:val="0047093C"/>
    <w:rsid w:val="00470C22"/>
    <w:rsid w:val="00471D65"/>
    <w:rsid w:val="0047299B"/>
    <w:rsid w:val="00472B29"/>
    <w:rsid w:val="004737B0"/>
    <w:rsid w:val="00473901"/>
    <w:rsid w:val="0047428C"/>
    <w:rsid w:val="0047493D"/>
    <w:rsid w:val="004754FA"/>
    <w:rsid w:val="00476616"/>
    <w:rsid w:val="00476C3E"/>
    <w:rsid w:val="00476FE2"/>
    <w:rsid w:val="00477277"/>
    <w:rsid w:val="0048064D"/>
    <w:rsid w:val="0048196C"/>
    <w:rsid w:val="004835D1"/>
    <w:rsid w:val="00483AB4"/>
    <w:rsid w:val="00484B42"/>
    <w:rsid w:val="00484D83"/>
    <w:rsid w:val="00490F8A"/>
    <w:rsid w:val="00492815"/>
    <w:rsid w:val="0049316F"/>
    <w:rsid w:val="004939AF"/>
    <w:rsid w:val="00493CAF"/>
    <w:rsid w:val="004963A4"/>
    <w:rsid w:val="00496461"/>
    <w:rsid w:val="004974B8"/>
    <w:rsid w:val="00497E6D"/>
    <w:rsid w:val="004A2548"/>
    <w:rsid w:val="004A2DC1"/>
    <w:rsid w:val="004A4C59"/>
    <w:rsid w:val="004A6149"/>
    <w:rsid w:val="004A6551"/>
    <w:rsid w:val="004A7E28"/>
    <w:rsid w:val="004B1095"/>
    <w:rsid w:val="004B167F"/>
    <w:rsid w:val="004B195E"/>
    <w:rsid w:val="004B2DF8"/>
    <w:rsid w:val="004B52FB"/>
    <w:rsid w:val="004B6054"/>
    <w:rsid w:val="004B6B53"/>
    <w:rsid w:val="004C0A53"/>
    <w:rsid w:val="004C0D16"/>
    <w:rsid w:val="004C0EA3"/>
    <w:rsid w:val="004C2181"/>
    <w:rsid w:val="004C2D93"/>
    <w:rsid w:val="004C4CD1"/>
    <w:rsid w:val="004C4E12"/>
    <w:rsid w:val="004C5ACC"/>
    <w:rsid w:val="004C5C55"/>
    <w:rsid w:val="004C5E1E"/>
    <w:rsid w:val="004C6C96"/>
    <w:rsid w:val="004D04B6"/>
    <w:rsid w:val="004D0DE4"/>
    <w:rsid w:val="004D1821"/>
    <w:rsid w:val="004D456B"/>
    <w:rsid w:val="004D5E58"/>
    <w:rsid w:val="004D62BD"/>
    <w:rsid w:val="004D7BE7"/>
    <w:rsid w:val="004D7F67"/>
    <w:rsid w:val="004E1697"/>
    <w:rsid w:val="004E1E1B"/>
    <w:rsid w:val="004E2BC9"/>
    <w:rsid w:val="004E3994"/>
    <w:rsid w:val="004E7132"/>
    <w:rsid w:val="004E7149"/>
    <w:rsid w:val="004F0262"/>
    <w:rsid w:val="004F112E"/>
    <w:rsid w:val="004F24B1"/>
    <w:rsid w:val="004F36B6"/>
    <w:rsid w:val="004F48F9"/>
    <w:rsid w:val="004F4BA6"/>
    <w:rsid w:val="004F4DE2"/>
    <w:rsid w:val="004F52B9"/>
    <w:rsid w:val="004F5EB2"/>
    <w:rsid w:val="004F69EC"/>
    <w:rsid w:val="004F7FEA"/>
    <w:rsid w:val="005029D8"/>
    <w:rsid w:val="00502DB3"/>
    <w:rsid w:val="00505595"/>
    <w:rsid w:val="00507589"/>
    <w:rsid w:val="00510393"/>
    <w:rsid w:val="00510913"/>
    <w:rsid w:val="00510948"/>
    <w:rsid w:val="005117CD"/>
    <w:rsid w:val="00512D5C"/>
    <w:rsid w:val="00513CB7"/>
    <w:rsid w:val="00515247"/>
    <w:rsid w:val="0051530D"/>
    <w:rsid w:val="005164F1"/>
    <w:rsid w:val="00517B22"/>
    <w:rsid w:val="005213AC"/>
    <w:rsid w:val="00522556"/>
    <w:rsid w:val="00523211"/>
    <w:rsid w:val="00523E37"/>
    <w:rsid w:val="00524FD0"/>
    <w:rsid w:val="0052547F"/>
    <w:rsid w:val="00531501"/>
    <w:rsid w:val="005319E9"/>
    <w:rsid w:val="00531CEA"/>
    <w:rsid w:val="0053293F"/>
    <w:rsid w:val="00533561"/>
    <w:rsid w:val="00533FC9"/>
    <w:rsid w:val="0053531B"/>
    <w:rsid w:val="0053568C"/>
    <w:rsid w:val="00535976"/>
    <w:rsid w:val="005374D7"/>
    <w:rsid w:val="00537DEF"/>
    <w:rsid w:val="00541583"/>
    <w:rsid w:val="0054309D"/>
    <w:rsid w:val="00543395"/>
    <w:rsid w:val="00550CDE"/>
    <w:rsid w:val="00553A18"/>
    <w:rsid w:val="00553CC9"/>
    <w:rsid w:val="00554182"/>
    <w:rsid w:val="0055505C"/>
    <w:rsid w:val="00557D31"/>
    <w:rsid w:val="00557DF6"/>
    <w:rsid w:val="00560961"/>
    <w:rsid w:val="00560BCD"/>
    <w:rsid w:val="00561ED0"/>
    <w:rsid w:val="00564934"/>
    <w:rsid w:val="00564F65"/>
    <w:rsid w:val="005660FF"/>
    <w:rsid w:val="0056614A"/>
    <w:rsid w:val="00567C01"/>
    <w:rsid w:val="00570C11"/>
    <w:rsid w:val="00571A6D"/>
    <w:rsid w:val="00572441"/>
    <w:rsid w:val="005727D0"/>
    <w:rsid w:val="005727D1"/>
    <w:rsid w:val="00574385"/>
    <w:rsid w:val="00577FCA"/>
    <w:rsid w:val="00581869"/>
    <w:rsid w:val="00581E8A"/>
    <w:rsid w:val="00582CE9"/>
    <w:rsid w:val="00583CDF"/>
    <w:rsid w:val="005869CC"/>
    <w:rsid w:val="00587122"/>
    <w:rsid w:val="00587334"/>
    <w:rsid w:val="0059160A"/>
    <w:rsid w:val="00591646"/>
    <w:rsid w:val="00592B5A"/>
    <w:rsid w:val="00594706"/>
    <w:rsid w:val="00596BDB"/>
    <w:rsid w:val="005978C5"/>
    <w:rsid w:val="00597F60"/>
    <w:rsid w:val="005A0471"/>
    <w:rsid w:val="005A0CCB"/>
    <w:rsid w:val="005A16A6"/>
    <w:rsid w:val="005A24F9"/>
    <w:rsid w:val="005A3EB0"/>
    <w:rsid w:val="005A6477"/>
    <w:rsid w:val="005B0EBE"/>
    <w:rsid w:val="005B20E8"/>
    <w:rsid w:val="005B5BA5"/>
    <w:rsid w:val="005B6058"/>
    <w:rsid w:val="005C49FB"/>
    <w:rsid w:val="005C5DCC"/>
    <w:rsid w:val="005C6097"/>
    <w:rsid w:val="005C79DE"/>
    <w:rsid w:val="005C7C6A"/>
    <w:rsid w:val="005D0C77"/>
    <w:rsid w:val="005D1D2B"/>
    <w:rsid w:val="005D52E7"/>
    <w:rsid w:val="005D6935"/>
    <w:rsid w:val="005D7144"/>
    <w:rsid w:val="005D727F"/>
    <w:rsid w:val="005D7E85"/>
    <w:rsid w:val="005E1751"/>
    <w:rsid w:val="005E3397"/>
    <w:rsid w:val="005E493C"/>
    <w:rsid w:val="005E5D0A"/>
    <w:rsid w:val="005E6E77"/>
    <w:rsid w:val="005F0B20"/>
    <w:rsid w:val="005F1322"/>
    <w:rsid w:val="005F163E"/>
    <w:rsid w:val="005F36B1"/>
    <w:rsid w:val="005F42F7"/>
    <w:rsid w:val="005F7876"/>
    <w:rsid w:val="0060099F"/>
    <w:rsid w:val="00600E86"/>
    <w:rsid w:val="006015A7"/>
    <w:rsid w:val="006024CD"/>
    <w:rsid w:val="0060280A"/>
    <w:rsid w:val="00602C08"/>
    <w:rsid w:val="00604BF9"/>
    <w:rsid w:val="00604EA4"/>
    <w:rsid w:val="00606352"/>
    <w:rsid w:val="006069CD"/>
    <w:rsid w:val="006115F1"/>
    <w:rsid w:val="00614875"/>
    <w:rsid w:val="006151C1"/>
    <w:rsid w:val="00615CA1"/>
    <w:rsid w:val="0061601D"/>
    <w:rsid w:val="00617912"/>
    <w:rsid w:val="006211FC"/>
    <w:rsid w:val="006221A7"/>
    <w:rsid w:val="006275B7"/>
    <w:rsid w:val="00627D4A"/>
    <w:rsid w:val="006301B7"/>
    <w:rsid w:val="006316EB"/>
    <w:rsid w:val="00632C28"/>
    <w:rsid w:val="0063358E"/>
    <w:rsid w:val="00633B87"/>
    <w:rsid w:val="0063681B"/>
    <w:rsid w:val="00637B69"/>
    <w:rsid w:val="006404A0"/>
    <w:rsid w:val="00641C30"/>
    <w:rsid w:val="00643FFD"/>
    <w:rsid w:val="00644B9C"/>
    <w:rsid w:val="006472E5"/>
    <w:rsid w:val="00652D0E"/>
    <w:rsid w:val="0065419C"/>
    <w:rsid w:val="00654C64"/>
    <w:rsid w:val="006566AC"/>
    <w:rsid w:val="006601AD"/>
    <w:rsid w:val="00660737"/>
    <w:rsid w:val="00660771"/>
    <w:rsid w:val="00662775"/>
    <w:rsid w:val="00663E53"/>
    <w:rsid w:val="00664E7B"/>
    <w:rsid w:val="006655AB"/>
    <w:rsid w:val="00665CC4"/>
    <w:rsid w:val="00666881"/>
    <w:rsid w:val="0067122D"/>
    <w:rsid w:val="00672BDB"/>
    <w:rsid w:val="00672C32"/>
    <w:rsid w:val="006730DF"/>
    <w:rsid w:val="006737A0"/>
    <w:rsid w:val="006739DC"/>
    <w:rsid w:val="00675E62"/>
    <w:rsid w:val="006768FE"/>
    <w:rsid w:val="006775DB"/>
    <w:rsid w:val="00682C58"/>
    <w:rsid w:val="006902D7"/>
    <w:rsid w:val="00690529"/>
    <w:rsid w:val="006906D8"/>
    <w:rsid w:val="00690969"/>
    <w:rsid w:val="0069338B"/>
    <w:rsid w:val="006940FB"/>
    <w:rsid w:val="006950C2"/>
    <w:rsid w:val="0069519C"/>
    <w:rsid w:val="00696360"/>
    <w:rsid w:val="00696AA5"/>
    <w:rsid w:val="00697EA4"/>
    <w:rsid w:val="006A3EA5"/>
    <w:rsid w:val="006A491D"/>
    <w:rsid w:val="006A691F"/>
    <w:rsid w:val="006A7148"/>
    <w:rsid w:val="006A77A2"/>
    <w:rsid w:val="006B08AD"/>
    <w:rsid w:val="006B099E"/>
    <w:rsid w:val="006B132F"/>
    <w:rsid w:val="006B332A"/>
    <w:rsid w:val="006B48E8"/>
    <w:rsid w:val="006B62BD"/>
    <w:rsid w:val="006B6AAF"/>
    <w:rsid w:val="006C1482"/>
    <w:rsid w:val="006C331F"/>
    <w:rsid w:val="006C3464"/>
    <w:rsid w:val="006C436D"/>
    <w:rsid w:val="006C5115"/>
    <w:rsid w:val="006C6AF0"/>
    <w:rsid w:val="006C7513"/>
    <w:rsid w:val="006C7DF4"/>
    <w:rsid w:val="006D2C55"/>
    <w:rsid w:val="006D3EDD"/>
    <w:rsid w:val="006D4AE2"/>
    <w:rsid w:val="006D6573"/>
    <w:rsid w:val="006D7892"/>
    <w:rsid w:val="006E0D78"/>
    <w:rsid w:val="006E1DC8"/>
    <w:rsid w:val="006E3444"/>
    <w:rsid w:val="006E6146"/>
    <w:rsid w:val="006E75D3"/>
    <w:rsid w:val="006F18B9"/>
    <w:rsid w:val="006F4067"/>
    <w:rsid w:val="006F4ED6"/>
    <w:rsid w:val="00700A08"/>
    <w:rsid w:val="00701FD6"/>
    <w:rsid w:val="007020B2"/>
    <w:rsid w:val="00702D3C"/>
    <w:rsid w:val="00702EC9"/>
    <w:rsid w:val="0070321B"/>
    <w:rsid w:val="0070329F"/>
    <w:rsid w:val="00706059"/>
    <w:rsid w:val="00710975"/>
    <w:rsid w:val="00710B36"/>
    <w:rsid w:val="00713FB3"/>
    <w:rsid w:val="00714119"/>
    <w:rsid w:val="007163EB"/>
    <w:rsid w:val="00717D32"/>
    <w:rsid w:val="007200FA"/>
    <w:rsid w:val="00721423"/>
    <w:rsid w:val="0072174F"/>
    <w:rsid w:val="00721E88"/>
    <w:rsid w:val="0072357F"/>
    <w:rsid w:val="007236F7"/>
    <w:rsid w:val="00726014"/>
    <w:rsid w:val="00726CFA"/>
    <w:rsid w:val="007270DE"/>
    <w:rsid w:val="007271F3"/>
    <w:rsid w:val="00730AA1"/>
    <w:rsid w:val="00731482"/>
    <w:rsid w:val="0073204C"/>
    <w:rsid w:val="00733334"/>
    <w:rsid w:val="00733906"/>
    <w:rsid w:val="00735B0D"/>
    <w:rsid w:val="00736439"/>
    <w:rsid w:val="00736EF2"/>
    <w:rsid w:val="00737331"/>
    <w:rsid w:val="00737491"/>
    <w:rsid w:val="00737D2C"/>
    <w:rsid w:val="00741922"/>
    <w:rsid w:val="0074287C"/>
    <w:rsid w:val="00744AD9"/>
    <w:rsid w:val="00744D23"/>
    <w:rsid w:val="007457CB"/>
    <w:rsid w:val="00746D3C"/>
    <w:rsid w:val="00750133"/>
    <w:rsid w:val="007507F1"/>
    <w:rsid w:val="00753831"/>
    <w:rsid w:val="00753832"/>
    <w:rsid w:val="00754E9B"/>
    <w:rsid w:val="00755113"/>
    <w:rsid w:val="00755214"/>
    <w:rsid w:val="007563B3"/>
    <w:rsid w:val="00760121"/>
    <w:rsid w:val="00762E5C"/>
    <w:rsid w:val="00763CF2"/>
    <w:rsid w:val="00763FB5"/>
    <w:rsid w:val="00764E70"/>
    <w:rsid w:val="007657F2"/>
    <w:rsid w:val="00767203"/>
    <w:rsid w:val="0076756D"/>
    <w:rsid w:val="0077174F"/>
    <w:rsid w:val="007825F2"/>
    <w:rsid w:val="00784A85"/>
    <w:rsid w:val="00784BF9"/>
    <w:rsid w:val="0079014C"/>
    <w:rsid w:val="00790323"/>
    <w:rsid w:val="007906B9"/>
    <w:rsid w:val="00790A46"/>
    <w:rsid w:val="00791CDC"/>
    <w:rsid w:val="00793FC3"/>
    <w:rsid w:val="00795477"/>
    <w:rsid w:val="00796E77"/>
    <w:rsid w:val="00796F82"/>
    <w:rsid w:val="007A1AF9"/>
    <w:rsid w:val="007A370E"/>
    <w:rsid w:val="007A3C68"/>
    <w:rsid w:val="007A483D"/>
    <w:rsid w:val="007A58C0"/>
    <w:rsid w:val="007A5E3B"/>
    <w:rsid w:val="007A5EBB"/>
    <w:rsid w:val="007B2977"/>
    <w:rsid w:val="007B2EB2"/>
    <w:rsid w:val="007B3493"/>
    <w:rsid w:val="007B3D4E"/>
    <w:rsid w:val="007B779F"/>
    <w:rsid w:val="007C0974"/>
    <w:rsid w:val="007C333F"/>
    <w:rsid w:val="007C4EDE"/>
    <w:rsid w:val="007C5400"/>
    <w:rsid w:val="007C5BCF"/>
    <w:rsid w:val="007C66A1"/>
    <w:rsid w:val="007C7147"/>
    <w:rsid w:val="007D0BA9"/>
    <w:rsid w:val="007D55FE"/>
    <w:rsid w:val="007D5DC4"/>
    <w:rsid w:val="007D7476"/>
    <w:rsid w:val="007E0554"/>
    <w:rsid w:val="007E1A1C"/>
    <w:rsid w:val="007E23C0"/>
    <w:rsid w:val="007E2765"/>
    <w:rsid w:val="007E280F"/>
    <w:rsid w:val="007E37B3"/>
    <w:rsid w:val="007E39F0"/>
    <w:rsid w:val="007E7A29"/>
    <w:rsid w:val="007F0A23"/>
    <w:rsid w:val="007F0D01"/>
    <w:rsid w:val="007F11A2"/>
    <w:rsid w:val="007F1408"/>
    <w:rsid w:val="007F1D7D"/>
    <w:rsid w:val="007F2381"/>
    <w:rsid w:val="007F2DB0"/>
    <w:rsid w:val="007F2E0B"/>
    <w:rsid w:val="007F3D5A"/>
    <w:rsid w:val="007F4722"/>
    <w:rsid w:val="007F5EF3"/>
    <w:rsid w:val="007F6101"/>
    <w:rsid w:val="007F6F69"/>
    <w:rsid w:val="007F7852"/>
    <w:rsid w:val="00803725"/>
    <w:rsid w:val="0080452B"/>
    <w:rsid w:val="00804592"/>
    <w:rsid w:val="00804FC8"/>
    <w:rsid w:val="008050C8"/>
    <w:rsid w:val="00807B06"/>
    <w:rsid w:val="00807F09"/>
    <w:rsid w:val="008101AA"/>
    <w:rsid w:val="008111C4"/>
    <w:rsid w:val="008116DC"/>
    <w:rsid w:val="008118B7"/>
    <w:rsid w:val="00811D20"/>
    <w:rsid w:val="00812452"/>
    <w:rsid w:val="0081433B"/>
    <w:rsid w:val="0081465A"/>
    <w:rsid w:val="00815FC6"/>
    <w:rsid w:val="00817FA0"/>
    <w:rsid w:val="00821609"/>
    <w:rsid w:val="00822D2E"/>
    <w:rsid w:val="00822DFA"/>
    <w:rsid w:val="00825B48"/>
    <w:rsid w:val="00826122"/>
    <w:rsid w:val="008301F2"/>
    <w:rsid w:val="00830A33"/>
    <w:rsid w:val="0083135A"/>
    <w:rsid w:val="0083176D"/>
    <w:rsid w:val="00831D80"/>
    <w:rsid w:val="00833E4D"/>
    <w:rsid w:val="00834ED5"/>
    <w:rsid w:val="00835DD3"/>
    <w:rsid w:val="00837D37"/>
    <w:rsid w:val="00840089"/>
    <w:rsid w:val="008403AF"/>
    <w:rsid w:val="00840A69"/>
    <w:rsid w:val="0084371C"/>
    <w:rsid w:val="008442C3"/>
    <w:rsid w:val="00844631"/>
    <w:rsid w:val="008449A9"/>
    <w:rsid w:val="008455CC"/>
    <w:rsid w:val="00845A9C"/>
    <w:rsid w:val="008462D3"/>
    <w:rsid w:val="00850C37"/>
    <w:rsid w:val="008518D2"/>
    <w:rsid w:val="00853309"/>
    <w:rsid w:val="008544AC"/>
    <w:rsid w:val="00854EDF"/>
    <w:rsid w:val="0085682D"/>
    <w:rsid w:val="00856F63"/>
    <w:rsid w:val="00857643"/>
    <w:rsid w:val="008579AA"/>
    <w:rsid w:val="00857A71"/>
    <w:rsid w:val="00861398"/>
    <w:rsid w:val="00862448"/>
    <w:rsid w:val="008625ED"/>
    <w:rsid w:val="00863197"/>
    <w:rsid w:val="00863946"/>
    <w:rsid w:val="00865101"/>
    <w:rsid w:val="00865892"/>
    <w:rsid w:val="00866BBB"/>
    <w:rsid w:val="00867155"/>
    <w:rsid w:val="0086775E"/>
    <w:rsid w:val="008678F4"/>
    <w:rsid w:val="00867A86"/>
    <w:rsid w:val="00872DF6"/>
    <w:rsid w:val="00872F9F"/>
    <w:rsid w:val="008735A4"/>
    <w:rsid w:val="00876F8C"/>
    <w:rsid w:val="00877402"/>
    <w:rsid w:val="008775F5"/>
    <w:rsid w:val="00880FEC"/>
    <w:rsid w:val="00882856"/>
    <w:rsid w:val="00883D31"/>
    <w:rsid w:val="00884107"/>
    <w:rsid w:val="0088492A"/>
    <w:rsid w:val="00884F96"/>
    <w:rsid w:val="00885FB2"/>
    <w:rsid w:val="008872CA"/>
    <w:rsid w:val="008901A9"/>
    <w:rsid w:val="00891288"/>
    <w:rsid w:val="008915A4"/>
    <w:rsid w:val="00894DCF"/>
    <w:rsid w:val="00894F36"/>
    <w:rsid w:val="00897324"/>
    <w:rsid w:val="00897CF5"/>
    <w:rsid w:val="008A3628"/>
    <w:rsid w:val="008A392A"/>
    <w:rsid w:val="008A44AC"/>
    <w:rsid w:val="008A4ABB"/>
    <w:rsid w:val="008A6028"/>
    <w:rsid w:val="008A65AF"/>
    <w:rsid w:val="008A7A64"/>
    <w:rsid w:val="008A7B68"/>
    <w:rsid w:val="008B0B33"/>
    <w:rsid w:val="008B1578"/>
    <w:rsid w:val="008B2417"/>
    <w:rsid w:val="008B3E5B"/>
    <w:rsid w:val="008B3EBC"/>
    <w:rsid w:val="008B5F85"/>
    <w:rsid w:val="008B698D"/>
    <w:rsid w:val="008B7588"/>
    <w:rsid w:val="008B7772"/>
    <w:rsid w:val="008C0234"/>
    <w:rsid w:val="008C0684"/>
    <w:rsid w:val="008C20B9"/>
    <w:rsid w:val="008C211E"/>
    <w:rsid w:val="008C2624"/>
    <w:rsid w:val="008C37BD"/>
    <w:rsid w:val="008C3C6E"/>
    <w:rsid w:val="008C68A4"/>
    <w:rsid w:val="008D25C9"/>
    <w:rsid w:val="008D2660"/>
    <w:rsid w:val="008D2DB4"/>
    <w:rsid w:val="008D2FE5"/>
    <w:rsid w:val="008D795B"/>
    <w:rsid w:val="008E39F2"/>
    <w:rsid w:val="008E47DE"/>
    <w:rsid w:val="008E79FA"/>
    <w:rsid w:val="008E7E84"/>
    <w:rsid w:val="008F2664"/>
    <w:rsid w:val="008F38E3"/>
    <w:rsid w:val="008F46A4"/>
    <w:rsid w:val="008F739F"/>
    <w:rsid w:val="00900EBF"/>
    <w:rsid w:val="00902632"/>
    <w:rsid w:val="009027A1"/>
    <w:rsid w:val="009027B3"/>
    <w:rsid w:val="00902F78"/>
    <w:rsid w:val="0090311E"/>
    <w:rsid w:val="00904380"/>
    <w:rsid w:val="00906273"/>
    <w:rsid w:val="00906CC3"/>
    <w:rsid w:val="009075BD"/>
    <w:rsid w:val="009075EB"/>
    <w:rsid w:val="009127B2"/>
    <w:rsid w:val="00913C0A"/>
    <w:rsid w:val="00914CEE"/>
    <w:rsid w:val="0091500E"/>
    <w:rsid w:val="00915CC6"/>
    <w:rsid w:val="00916086"/>
    <w:rsid w:val="009178AA"/>
    <w:rsid w:val="0092038B"/>
    <w:rsid w:val="0092219A"/>
    <w:rsid w:val="009226E6"/>
    <w:rsid w:val="009240A9"/>
    <w:rsid w:val="009248D3"/>
    <w:rsid w:val="00924F6A"/>
    <w:rsid w:val="0092629C"/>
    <w:rsid w:val="00926F2A"/>
    <w:rsid w:val="0092787A"/>
    <w:rsid w:val="00930772"/>
    <w:rsid w:val="00930E60"/>
    <w:rsid w:val="0093165D"/>
    <w:rsid w:val="00933D86"/>
    <w:rsid w:val="0093422E"/>
    <w:rsid w:val="0093523B"/>
    <w:rsid w:val="009352E6"/>
    <w:rsid w:val="00935AD5"/>
    <w:rsid w:val="00936676"/>
    <w:rsid w:val="0093759D"/>
    <w:rsid w:val="00940593"/>
    <w:rsid w:val="00942590"/>
    <w:rsid w:val="00943E48"/>
    <w:rsid w:val="00945419"/>
    <w:rsid w:val="00946842"/>
    <w:rsid w:val="00947A5A"/>
    <w:rsid w:val="00950222"/>
    <w:rsid w:val="00951F71"/>
    <w:rsid w:val="00953762"/>
    <w:rsid w:val="00953D31"/>
    <w:rsid w:val="0095419D"/>
    <w:rsid w:val="00960C5E"/>
    <w:rsid w:val="00960E08"/>
    <w:rsid w:val="009610ED"/>
    <w:rsid w:val="0096306E"/>
    <w:rsid w:val="00963BCE"/>
    <w:rsid w:val="0096581F"/>
    <w:rsid w:val="0096772F"/>
    <w:rsid w:val="00967752"/>
    <w:rsid w:val="00967FB2"/>
    <w:rsid w:val="00970645"/>
    <w:rsid w:val="0097246B"/>
    <w:rsid w:val="00972CCE"/>
    <w:rsid w:val="0097679C"/>
    <w:rsid w:val="00980754"/>
    <w:rsid w:val="00981A31"/>
    <w:rsid w:val="0098399A"/>
    <w:rsid w:val="00987DEA"/>
    <w:rsid w:val="00987F62"/>
    <w:rsid w:val="00991877"/>
    <w:rsid w:val="009929D2"/>
    <w:rsid w:val="00992AF7"/>
    <w:rsid w:val="009978F8"/>
    <w:rsid w:val="009A041F"/>
    <w:rsid w:val="009A0F8E"/>
    <w:rsid w:val="009A1D7E"/>
    <w:rsid w:val="009A3942"/>
    <w:rsid w:val="009A5858"/>
    <w:rsid w:val="009A5E5E"/>
    <w:rsid w:val="009B13E8"/>
    <w:rsid w:val="009B1D65"/>
    <w:rsid w:val="009B2D55"/>
    <w:rsid w:val="009B3766"/>
    <w:rsid w:val="009B4AE4"/>
    <w:rsid w:val="009B63BF"/>
    <w:rsid w:val="009C489E"/>
    <w:rsid w:val="009C48DB"/>
    <w:rsid w:val="009C5CCF"/>
    <w:rsid w:val="009C64B8"/>
    <w:rsid w:val="009D062C"/>
    <w:rsid w:val="009D3EA4"/>
    <w:rsid w:val="009D481F"/>
    <w:rsid w:val="009D5061"/>
    <w:rsid w:val="009D5482"/>
    <w:rsid w:val="009D598A"/>
    <w:rsid w:val="009D6E8B"/>
    <w:rsid w:val="009D7985"/>
    <w:rsid w:val="009E0450"/>
    <w:rsid w:val="009E0A39"/>
    <w:rsid w:val="009E19BB"/>
    <w:rsid w:val="009E2971"/>
    <w:rsid w:val="009E591C"/>
    <w:rsid w:val="009E62D1"/>
    <w:rsid w:val="009F2F9E"/>
    <w:rsid w:val="009F331D"/>
    <w:rsid w:val="00A0104A"/>
    <w:rsid w:val="00A02C7E"/>
    <w:rsid w:val="00A03CD5"/>
    <w:rsid w:val="00A042D5"/>
    <w:rsid w:val="00A04733"/>
    <w:rsid w:val="00A054EA"/>
    <w:rsid w:val="00A05E81"/>
    <w:rsid w:val="00A06F05"/>
    <w:rsid w:val="00A071DF"/>
    <w:rsid w:val="00A07FB3"/>
    <w:rsid w:val="00A11ACA"/>
    <w:rsid w:val="00A11DEF"/>
    <w:rsid w:val="00A123AC"/>
    <w:rsid w:val="00A12622"/>
    <w:rsid w:val="00A13C34"/>
    <w:rsid w:val="00A13FC1"/>
    <w:rsid w:val="00A144A7"/>
    <w:rsid w:val="00A230F0"/>
    <w:rsid w:val="00A25C48"/>
    <w:rsid w:val="00A30BB6"/>
    <w:rsid w:val="00A32306"/>
    <w:rsid w:val="00A357E4"/>
    <w:rsid w:val="00A35E80"/>
    <w:rsid w:val="00A363B8"/>
    <w:rsid w:val="00A3649C"/>
    <w:rsid w:val="00A4011C"/>
    <w:rsid w:val="00A413AA"/>
    <w:rsid w:val="00A46648"/>
    <w:rsid w:val="00A53070"/>
    <w:rsid w:val="00A533EC"/>
    <w:rsid w:val="00A54006"/>
    <w:rsid w:val="00A54513"/>
    <w:rsid w:val="00A55C16"/>
    <w:rsid w:val="00A55EC4"/>
    <w:rsid w:val="00A564E7"/>
    <w:rsid w:val="00A57354"/>
    <w:rsid w:val="00A57B30"/>
    <w:rsid w:val="00A61084"/>
    <w:rsid w:val="00A6268D"/>
    <w:rsid w:val="00A63272"/>
    <w:rsid w:val="00A63B55"/>
    <w:rsid w:val="00A6622D"/>
    <w:rsid w:val="00A665BD"/>
    <w:rsid w:val="00A66E69"/>
    <w:rsid w:val="00A70F8C"/>
    <w:rsid w:val="00A75C8F"/>
    <w:rsid w:val="00A8049E"/>
    <w:rsid w:val="00A811CB"/>
    <w:rsid w:val="00A872DE"/>
    <w:rsid w:val="00A87A6F"/>
    <w:rsid w:val="00A87CE7"/>
    <w:rsid w:val="00A90DD2"/>
    <w:rsid w:val="00A9161C"/>
    <w:rsid w:val="00A9192C"/>
    <w:rsid w:val="00A92812"/>
    <w:rsid w:val="00A96557"/>
    <w:rsid w:val="00AA1D00"/>
    <w:rsid w:val="00AA5335"/>
    <w:rsid w:val="00AA545D"/>
    <w:rsid w:val="00AA5889"/>
    <w:rsid w:val="00AA7594"/>
    <w:rsid w:val="00AB1633"/>
    <w:rsid w:val="00AB2637"/>
    <w:rsid w:val="00AB29E5"/>
    <w:rsid w:val="00AB2AEB"/>
    <w:rsid w:val="00AB3648"/>
    <w:rsid w:val="00AB5BAD"/>
    <w:rsid w:val="00AB628A"/>
    <w:rsid w:val="00AB75E8"/>
    <w:rsid w:val="00AC2773"/>
    <w:rsid w:val="00AC2A12"/>
    <w:rsid w:val="00AC3339"/>
    <w:rsid w:val="00AC3DAF"/>
    <w:rsid w:val="00AC7239"/>
    <w:rsid w:val="00AD26F9"/>
    <w:rsid w:val="00AD2750"/>
    <w:rsid w:val="00AD667B"/>
    <w:rsid w:val="00AD7A44"/>
    <w:rsid w:val="00AE3753"/>
    <w:rsid w:val="00AE5E64"/>
    <w:rsid w:val="00AE6A85"/>
    <w:rsid w:val="00AE76B8"/>
    <w:rsid w:val="00AF09C8"/>
    <w:rsid w:val="00AF420F"/>
    <w:rsid w:val="00AF436F"/>
    <w:rsid w:val="00AF47D3"/>
    <w:rsid w:val="00AF48EE"/>
    <w:rsid w:val="00AF710A"/>
    <w:rsid w:val="00B027C3"/>
    <w:rsid w:val="00B02D0B"/>
    <w:rsid w:val="00B046B8"/>
    <w:rsid w:val="00B0546B"/>
    <w:rsid w:val="00B0694F"/>
    <w:rsid w:val="00B06AA7"/>
    <w:rsid w:val="00B06CDD"/>
    <w:rsid w:val="00B07C5D"/>
    <w:rsid w:val="00B10219"/>
    <w:rsid w:val="00B1290B"/>
    <w:rsid w:val="00B13615"/>
    <w:rsid w:val="00B13B2A"/>
    <w:rsid w:val="00B14665"/>
    <w:rsid w:val="00B1523E"/>
    <w:rsid w:val="00B15948"/>
    <w:rsid w:val="00B16300"/>
    <w:rsid w:val="00B16651"/>
    <w:rsid w:val="00B20D23"/>
    <w:rsid w:val="00B235F6"/>
    <w:rsid w:val="00B24B6F"/>
    <w:rsid w:val="00B25C7A"/>
    <w:rsid w:val="00B26AF5"/>
    <w:rsid w:val="00B300E2"/>
    <w:rsid w:val="00B31F05"/>
    <w:rsid w:val="00B321D6"/>
    <w:rsid w:val="00B331DE"/>
    <w:rsid w:val="00B3561F"/>
    <w:rsid w:val="00B35B12"/>
    <w:rsid w:val="00B3729A"/>
    <w:rsid w:val="00B4052E"/>
    <w:rsid w:val="00B41EB8"/>
    <w:rsid w:val="00B4257E"/>
    <w:rsid w:val="00B439C5"/>
    <w:rsid w:val="00B43A07"/>
    <w:rsid w:val="00B44794"/>
    <w:rsid w:val="00B45E59"/>
    <w:rsid w:val="00B472CF"/>
    <w:rsid w:val="00B55753"/>
    <w:rsid w:val="00B56662"/>
    <w:rsid w:val="00B601F2"/>
    <w:rsid w:val="00B60E21"/>
    <w:rsid w:val="00B61CED"/>
    <w:rsid w:val="00B6200D"/>
    <w:rsid w:val="00B62D53"/>
    <w:rsid w:val="00B64067"/>
    <w:rsid w:val="00B66957"/>
    <w:rsid w:val="00B67FBD"/>
    <w:rsid w:val="00B72B64"/>
    <w:rsid w:val="00B7318D"/>
    <w:rsid w:val="00B732F7"/>
    <w:rsid w:val="00B737A8"/>
    <w:rsid w:val="00B77499"/>
    <w:rsid w:val="00B7792A"/>
    <w:rsid w:val="00B81048"/>
    <w:rsid w:val="00B81B8C"/>
    <w:rsid w:val="00B82469"/>
    <w:rsid w:val="00B835B0"/>
    <w:rsid w:val="00B87109"/>
    <w:rsid w:val="00B913D8"/>
    <w:rsid w:val="00B92EA3"/>
    <w:rsid w:val="00B93EA3"/>
    <w:rsid w:val="00BA04CE"/>
    <w:rsid w:val="00BA063C"/>
    <w:rsid w:val="00BA06FF"/>
    <w:rsid w:val="00BA0F5D"/>
    <w:rsid w:val="00BA1ED9"/>
    <w:rsid w:val="00BA4027"/>
    <w:rsid w:val="00BA4A57"/>
    <w:rsid w:val="00BA56A0"/>
    <w:rsid w:val="00BA6F67"/>
    <w:rsid w:val="00BB0A83"/>
    <w:rsid w:val="00BB0E34"/>
    <w:rsid w:val="00BB2043"/>
    <w:rsid w:val="00BB2A2C"/>
    <w:rsid w:val="00BB2FD0"/>
    <w:rsid w:val="00BB3D62"/>
    <w:rsid w:val="00BB5DFB"/>
    <w:rsid w:val="00BB684C"/>
    <w:rsid w:val="00BB6D82"/>
    <w:rsid w:val="00BB7593"/>
    <w:rsid w:val="00BB7D3F"/>
    <w:rsid w:val="00BB7E5A"/>
    <w:rsid w:val="00BC0D4A"/>
    <w:rsid w:val="00BC0E72"/>
    <w:rsid w:val="00BC21F9"/>
    <w:rsid w:val="00BC274A"/>
    <w:rsid w:val="00BC29A8"/>
    <w:rsid w:val="00BC6975"/>
    <w:rsid w:val="00BD0566"/>
    <w:rsid w:val="00BD4B58"/>
    <w:rsid w:val="00BD52A9"/>
    <w:rsid w:val="00BD78A0"/>
    <w:rsid w:val="00BE176B"/>
    <w:rsid w:val="00BE20E1"/>
    <w:rsid w:val="00BE3054"/>
    <w:rsid w:val="00BE4809"/>
    <w:rsid w:val="00BE4AB9"/>
    <w:rsid w:val="00BE68E7"/>
    <w:rsid w:val="00BE6E5B"/>
    <w:rsid w:val="00BE7B65"/>
    <w:rsid w:val="00BF1DB6"/>
    <w:rsid w:val="00BF3ECC"/>
    <w:rsid w:val="00BF4043"/>
    <w:rsid w:val="00BF6683"/>
    <w:rsid w:val="00BF76B2"/>
    <w:rsid w:val="00BF7C94"/>
    <w:rsid w:val="00C02492"/>
    <w:rsid w:val="00C04112"/>
    <w:rsid w:val="00C04D13"/>
    <w:rsid w:val="00C04D9C"/>
    <w:rsid w:val="00C0551D"/>
    <w:rsid w:val="00C06D4A"/>
    <w:rsid w:val="00C07869"/>
    <w:rsid w:val="00C15167"/>
    <w:rsid w:val="00C15BB1"/>
    <w:rsid w:val="00C17978"/>
    <w:rsid w:val="00C229B6"/>
    <w:rsid w:val="00C27EB2"/>
    <w:rsid w:val="00C30F76"/>
    <w:rsid w:val="00C32751"/>
    <w:rsid w:val="00C337A0"/>
    <w:rsid w:val="00C35E27"/>
    <w:rsid w:val="00C36DD6"/>
    <w:rsid w:val="00C37729"/>
    <w:rsid w:val="00C37EB8"/>
    <w:rsid w:val="00C41D05"/>
    <w:rsid w:val="00C4240A"/>
    <w:rsid w:val="00C432D1"/>
    <w:rsid w:val="00C4524A"/>
    <w:rsid w:val="00C467B3"/>
    <w:rsid w:val="00C503B6"/>
    <w:rsid w:val="00C5135D"/>
    <w:rsid w:val="00C52853"/>
    <w:rsid w:val="00C52C95"/>
    <w:rsid w:val="00C52FA2"/>
    <w:rsid w:val="00C535F1"/>
    <w:rsid w:val="00C56518"/>
    <w:rsid w:val="00C578AC"/>
    <w:rsid w:val="00C62357"/>
    <w:rsid w:val="00C62D45"/>
    <w:rsid w:val="00C62F0F"/>
    <w:rsid w:val="00C666BF"/>
    <w:rsid w:val="00C7105A"/>
    <w:rsid w:val="00C71E32"/>
    <w:rsid w:val="00C71F0E"/>
    <w:rsid w:val="00C72F94"/>
    <w:rsid w:val="00C73588"/>
    <w:rsid w:val="00C765DB"/>
    <w:rsid w:val="00C77941"/>
    <w:rsid w:val="00C80051"/>
    <w:rsid w:val="00C81E03"/>
    <w:rsid w:val="00C82F56"/>
    <w:rsid w:val="00C841AE"/>
    <w:rsid w:val="00C841C8"/>
    <w:rsid w:val="00C84BD2"/>
    <w:rsid w:val="00C8690A"/>
    <w:rsid w:val="00C86D50"/>
    <w:rsid w:val="00C87734"/>
    <w:rsid w:val="00C8780E"/>
    <w:rsid w:val="00C87E51"/>
    <w:rsid w:val="00C91091"/>
    <w:rsid w:val="00C917AF"/>
    <w:rsid w:val="00C93B9E"/>
    <w:rsid w:val="00C9568A"/>
    <w:rsid w:val="00C96221"/>
    <w:rsid w:val="00C9741F"/>
    <w:rsid w:val="00CA01B3"/>
    <w:rsid w:val="00CA0EB1"/>
    <w:rsid w:val="00CA221D"/>
    <w:rsid w:val="00CA285F"/>
    <w:rsid w:val="00CA3DB3"/>
    <w:rsid w:val="00CA4575"/>
    <w:rsid w:val="00CA696E"/>
    <w:rsid w:val="00CB3335"/>
    <w:rsid w:val="00CB3BC1"/>
    <w:rsid w:val="00CB3FED"/>
    <w:rsid w:val="00CB40C5"/>
    <w:rsid w:val="00CB418F"/>
    <w:rsid w:val="00CB4E86"/>
    <w:rsid w:val="00CB5B04"/>
    <w:rsid w:val="00CB5D86"/>
    <w:rsid w:val="00CB6DEE"/>
    <w:rsid w:val="00CB7387"/>
    <w:rsid w:val="00CB7898"/>
    <w:rsid w:val="00CB7E45"/>
    <w:rsid w:val="00CC01FC"/>
    <w:rsid w:val="00CC19EA"/>
    <w:rsid w:val="00CC25E1"/>
    <w:rsid w:val="00CC2976"/>
    <w:rsid w:val="00CC35CC"/>
    <w:rsid w:val="00CC43D0"/>
    <w:rsid w:val="00CC4E3E"/>
    <w:rsid w:val="00CC571A"/>
    <w:rsid w:val="00CC5BED"/>
    <w:rsid w:val="00CC6DD0"/>
    <w:rsid w:val="00CD195E"/>
    <w:rsid w:val="00CD1D14"/>
    <w:rsid w:val="00CD216F"/>
    <w:rsid w:val="00CD559D"/>
    <w:rsid w:val="00CD65F4"/>
    <w:rsid w:val="00CD69F0"/>
    <w:rsid w:val="00CD7953"/>
    <w:rsid w:val="00CD79F6"/>
    <w:rsid w:val="00CE405D"/>
    <w:rsid w:val="00CF0FBC"/>
    <w:rsid w:val="00CF3B41"/>
    <w:rsid w:val="00CF3BE5"/>
    <w:rsid w:val="00CF4689"/>
    <w:rsid w:val="00CF4FDE"/>
    <w:rsid w:val="00CF5D30"/>
    <w:rsid w:val="00D00295"/>
    <w:rsid w:val="00D0065B"/>
    <w:rsid w:val="00D01976"/>
    <w:rsid w:val="00D036D4"/>
    <w:rsid w:val="00D03FC8"/>
    <w:rsid w:val="00D04BAE"/>
    <w:rsid w:val="00D07757"/>
    <w:rsid w:val="00D10C36"/>
    <w:rsid w:val="00D158C3"/>
    <w:rsid w:val="00D216EE"/>
    <w:rsid w:val="00D23D70"/>
    <w:rsid w:val="00D23DB5"/>
    <w:rsid w:val="00D2419E"/>
    <w:rsid w:val="00D30BDB"/>
    <w:rsid w:val="00D3150E"/>
    <w:rsid w:val="00D31F0C"/>
    <w:rsid w:val="00D32502"/>
    <w:rsid w:val="00D33003"/>
    <w:rsid w:val="00D34F83"/>
    <w:rsid w:val="00D35197"/>
    <w:rsid w:val="00D377AB"/>
    <w:rsid w:val="00D37B1D"/>
    <w:rsid w:val="00D4034D"/>
    <w:rsid w:val="00D41497"/>
    <w:rsid w:val="00D4223E"/>
    <w:rsid w:val="00D43352"/>
    <w:rsid w:val="00D43533"/>
    <w:rsid w:val="00D439D7"/>
    <w:rsid w:val="00D441CC"/>
    <w:rsid w:val="00D4434E"/>
    <w:rsid w:val="00D452D3"/>
    <w:rsid w:val="00D4614D"/>
    <w:rsid w:val="00D52CAE"/>
    <w:rsid w:val="00D5657E"/>
    <w:rsid w:val="00D60D0D"/>
    <w:rsid w:val="00D60EC4"/>
    <w:rsid w:val="00D633CF"/>
    <w:rsid w:val="00D64B58"/>
    <w:rsid w:val="00D67163"/>
    <w:rsid w:val="00D67E90"/>
    <w:rsid w:val="00D7020B"/>
    <w:rsid w:val="00D70CFA"/>
    <w:rsid w:val="00D71981"/>
    <w:rsid w:val="00D71D2C"/>
    <w:rsid w:val="00D7434E"/>
    <w:rsid w:val="00D754B4"/>
    <w:rsid w:val="00D75EEC"/>
    <w:rsid w:val="00D764AD"/>
    <w:rsid w:val="00D768D3"/>
    <w:rsid w:val="00D7691D"/>
    <w:rsid w:val="00D7766E"/>
    <w:rsid w:val="00D83490"/>
    <w:rsid w:val="00D839B5"/>
    <w:rsid w:val="00D841ED"/>
    <w:rsid w:val="00D861B5"/>
    <w:rsid w:val="00D86206"/>
    <w:rsid w:val="00D869D0"/>
    <w:rsid w:val="00D86EFF"/>
    <w:rsid w:val="00D8758F"/>
    <w:rsid w:val="00D929AA"/>
    <w:rsid w:val="00D9349D"/>
    <w:rsid w:val="00D94F57"/>
    <w:rsid w:val="00DA223A"/>
    <w:rsid w:val="00DA34F6"/>
    <w:rsid w:val="00DA4408"/>
    <w:rsid w:val="00DA512B"/>
    <w:rsid w:val="00DA59B5"/>
    <w:rsid w:val="00DA5C27"/>
    <w:rsid w:val="00DB2F81"/>
    <w:rsid w:val="00DB3FC5"/>
    <w:rsid w:val="00DB4605"/>
    <w:rsid w:val="00DB62CD"/>
    <w:rsid w:val="00DC05DD"/>
    <w:rsid w:val="00DC0B4D"/>
    <w:rsid w:val="00DC304A"/>
    <w:rsid w:val="00DC335D"/>
    <w:rsid w:val="00DC3794"/>
    <w:rsid w:val="00DC4924"/>
    <w:rsid w:val="00DC7AA7"/>
    <w:rsid w:val="00DD0373"/>
    <w:rsid w:val="00DD1A1F"/>
    <w:rsid w:val="00DD4B3C"/>
    <w:rsid w:val="00DD6A36"/>
    <w:rsid w:val="00DD7230"/>
    <w:rsid w:val="00DE0015"/>
    <w:rsid w:val="00DE0739"/>
    <w:rsid w:val="00DE21F9"/>
    <w:rsid w:val="00DE231F"/>
    <w:rsid w:val="00DE26B6"/>
    <w:rsid w:val="00DE332C"/>
    <w:rsid w:val="00DE6EF9"/>
    <w:rsid w:val="00DE746D"/>
    <w:rsid w:val="00DE7943"/>
    <w:rsid w:val="00DF081D"/>
    <w:rsid w:val="00DF283C"/>
    <w:rsid w:val="00DF331B"/>
    <w:rsid w:val="00DF3B71"/>
    <w:rsid w:val="00DF452F"/>
    <w:rsid w:val="00DF5CE1"/>
    <w:rsid w:val="00DF721C"/>
    <w:rsid w:val="00E00C19"/>
    <w:rsid w:val="00E00F8A"/>
    <w:rsid w:val="00E016C7"/>
    <w:rsid w:val="00E01E4A"/>
    <w:rsid w:val="00E030AD"/>
    <w:rsid w:val="00E1035E"/>
    <w:rsid w:val="00E112A8"/>
    <w:rsid w:val="00E13DC8"/>
    <w:rsid w:val="00E150B6"/>
    <w:rsid w:val="00E155E7"/>
    <w:rsid w:val="00E17E46"/>
    <w:rsid w:val="00E221AC"/>
    <w:rsid w:val="00E22C3C"/>
    <w:rsid w:val="00E23345"/>
    <w:rsid w:val="00E23D41"/>
    <w:rsid w:val="00E23F7E"/>
    <w:rsid w:val="00E255F7"/>
    <w:rsid w:val="00E256F3"/>
    <w:rsid w:val="00E258C8"/>
    <w:rsid w:val="00E25E2F"/>
    <w:rsid w:val="00E313FD"/>
    <w:rsid w:val="00E36A79"/>
    <w:rsid w:val="00E373D0"/>
    <w:rsid w:val="00E4008C"/>
    <w:rsid w:val="00E413AB"/>
    <w:rsid w:val="00E433EE"/>
    <w:rsid w:val="00E43C76"/>
    <w:rsid w:val="00E44553"/>
    <w:rsid w:val="00E44F39"/>
    <w:rsid w:val="00E47966"/>
    <w:rsid w:val="00E51ED1"/>
    <w:rsid w:val="00E52808"/>
    <w:rsid w:val="00E52B1F"/>
    <w:rsid w:val="00E54556"/>
    <w:rsid w:val="00E54E7B"/>
    <w:rsid w:val="00E55146"/>
    <w:rsid w:val="00E55A56"/>
    <w:rsid w:val="00E55C4A"/>
    <w:rsid w:val="00E569C0"/>
    <w:rsid w:val="00E56CF8"/>
    <w:rsid w:val="00E57FE8"/>
    <w:rsid w:val="00E60C66"/>
    <w:rsid w:val="00E60DF2"/>
    <w:rsid w:val="00E62620"/>
    <w:rsid w:val="00E637A8"/>
    <w:rsid w:val="00E64AFF"/>
    <w:rsid w:val="00E654AF"/>
    <w:rsid w:val="00E65739"/>
    <w:rsid w:val="00E65DA5"/>
    <w:rsid w:val="00E67C90"/>
    <w:rsid w:val="00E67E06"/>
    <w:rsid w:val="00E71BD3"/>
    <w:rsid w:val="00E73BFF"/>
    <w:rsid w:val="00E74274"/>
    <w:rsid w:val="00E75142"/>
    <w:rsid w:val="00E759FD"/>
    <w:rsid w:val="00E77D6E"/>
    <w:rsid w:val="00E8084F"/>
    <w:rsid w:val="00E80C2D"/>
    <w:rsid w:val="00E80E31"/>
    <w:rsid w:val="00E810A9"/>
    <w:rsid w:val="00E83FD8"/>
    <w:rsid w:val="00E84B05"/>
    <w:rsid w:val="00E8544C"/>
    <w:rsid w:val="00E87177"/>
    <w:rsid w:val="00E876EC"/>
    <w:rsid w:val="00E91627"/>
    <w:rsid w:val="00E919FE"/>
    <w:rsid w:val="00E91E85"/>
    <w:rsid w:val="00E949AD"/>
    <w:rsid w:val="00E94F3F"/>
    <w:rsid w:val="00E95250"/>
    <w:rsid w:val="00EA2E88"/>
    <w:rsid w:val="00EA3C50"/>
    <w:rsid w:val="00EA3EF0"/>
    <w:rsid w:val="00EA6158"/>
    <w:rsid w:val="00EB09A4"/>
    <w:rsid w:val="00EB28A6"/>
    <w:rsid w:val="00EB5492"/>
    <w:rsid w:val="00EB58CA"/>
    <w:rsid w:val="00EB5C31"/>
    <w:rsid w:val="00EB7036"/>
    <w:rsid w:val="00EB725C"/>
    <w:rsid w:val="00EB728E"/>
    <w:rsid w:val="00EB7785"/>
    <w:rsid w:val="00EC02C1"/>
    <w:rsid w:val="00EC0331"/>
    <w:rsid w:val="00EC042D"/>
    <w:rsid w:val="00EC0D9F"/>
    <w:rsid w:val="00EC12A3"/>
    <w:rsid w:val="00EC5D6F"/>
    <w:rsid w:val="00EC71E5"/>
    <w:rsid w:val="00EC71ED"/>
    <w:rsid w:val="00ED15A0"/>
    <w:rsid w:val="00ED2076"/>
    <w:rsid w:val="00ED388A"/>
    <w:rsid w:val="00ED46FE"/>
    <w:rsid w:val="00ED51DC"/>
    <w:rsid w:val="00ED5D3A"/>
    <w:rsid w:val="00ED5D74"/>
    <w:rsid w:val="00ED618E"/>
    <w:rsid w:val="00ED6BF1"/>
    <w:rsid w:val="00EE0940"/>
    <w:rsid w:val="00EE37F9"/>
    <w:rsid w:val="00EE3A29"/>
    <w:rsid w:val="00EE6A34"/>
    <w:rsid w:val="00EE7188"/>
    <w:rsid w:val="00EE7A53"/>
    <w:rsid w:val="00EF2257"/>
    <w:rsid w:val="00EF37B4"/>
    <w:rsid w:val="00EF50E0"/>
    <w:rsid w:val="00EF5929"/>
    <w:rsid w:val="00EF5EC6"/>
    <w:rsid w:val="00EF7B9A"/>
    <w:rsid w:val="00EF7C00"/>
    <w:rsid w:val="00F02501"/>
    <w:rsid w:val="00F039B5"/>
    <w:rsid w:val="00F04208"/>
    <w:rsid w:val="00F050D1"/>
    <w:rsid w:val="00F1143A"/>
    <w:rsid w:val="00F12C09"/>
    <w:rsid w:val="00F13281"/>
    <w:rsid w:val="00F13AFF"/>
    <w:rsid w:val="00F179B6"/>
    <w:rsid w:val="00F23D42"/>
    <w:rsid w:val="00F26ADA"/>
    <w:rsid w:val="00F279B0"/>
    <w:rsid w:val="00F30ED3"/>
    <w:rsid w:val="00F339B8"/>
    <w:rsid w:val="00F351A5"/>
    <w:rsid w:val="00F3573F"/>
    <w:rsid w:val="00F36A32"/>
    <w:rsid w:val="00F37803"/>
    <w:rsid w:val="00F43888"/>
    <w:rsid w:val="00F4503A"/>
    <w:rsid w:val="00F4510B"/>
    <w:rsid w:val="00F45253"/>
    <w:rsid w:val="00F466AB"/>
    <w:rsid w:val="00F46A17"/>
    <w:rsid w:val="00F50268"/>
    <w:rsid w:val="00F50660"/>
    <w:rsid w:val="00F51A43"/>
    <w:rsid w:val="00F52639"/>
    <w:rsid w:val="00F545C5"/>
    <w:rsid w:val="00F552CD"/>
    <w:rsid w:val="00F55993"/>
    <w:rsid w:val="00F57537"/>
    <w:rsid w:val="00F57BA8"/>
    <w:rsid w:val="00F62D91"/>
    <w:rsid w:val="00F644E5"/>
    <w:rsid w:val="00F65A9D"/>
    <w:rsid w:val="00F668B6"/>
    <w:rsid w:val="00F66B94"/>
    <w:rsid w:val="00F7526E"/>
    <w:rsid w:val="00F760FE"/>
    <w:rsid w:val="00F77186"/>
    <w:rsid w:val="00F774E1"/>
    <w:rsid w:val="00F8051B"/>
    <w:rsid w:val="00F80A0D"/>
    <w:rsid w:val="00F90CAA"/>
    <w:rsid w:val="00F91332"/>
    <w:rsid w:val="00F92594"/>
    <w:rsid w:val="00F92707"/>
    <w:rsid w:val="00F93A4D"/>
    <w:rsid w:val="00F9444E"/>
    <w:rsid w:val="00F96837"/>
    <w:rsid w:val="00FA110F"/>
    <w:rsid w:val="00FA2301"/>
    <w:rsid w:val="00FA2C17"/>
    <w:rsid w:val="00FA2F93"/>
    <w:rsid w:val="00FA3498"/>
    <w:rsid w:val="00FA53FC"/>
    <w:rsid w:val="00FA5F5B"/>
    <w:rsid w:val="00FA69B7"/>
    <w:rsid w:val="00FA6B40"/>
    <w:rsid w:val="00FA6BE1"/>
    <w:rsid w:val="00FA7F14"/>
    <w:rsid w:val="00FB3D8C"/>
    <w:rsid w:val="00FB74D0"/>
    <w:rsid w:val="00FB7EA5"/>
    <w:rsid w:val="00FC32FA"/>
    <w:rsid w:val="00FC393C"/>
    <w:rsid w:val="00FC3CB5"/>
    <w:rsid w:val="00FC5EFC"/>
    <w:rsid w:val="00FC608D"/>
    <w:rsid w:val="00FC6371"/>
    <w:rsid w:val="00FC710D"/>
    <w:rsid w:val="00FC7E91"/>
    <w:rsid w:val="00FD0B8B"/>
    <w:rsid w:val="00FD12E4"/>
    <w:rsid w:val="00FD158F"/>
    <w:rsid w:val="00FD1593"/>
    <w:rsid w:val="00FD1AD4"/>
    <w:rsid w:val="00FD3AAB"/>
    <w:rsid w:val="00FD4156"/>
    <w:rsid w:val="00FD55F8"/>
    <w:rsid w:val="00FD6A90"/>
    <w:rsid w:val="00FD6ACD"/>
    <w:rsid w:val="00FD6EE5"/>
    <w:rsid w:val="00FD796D"/>
    <w:rsid w:val="00FE0758"/>
    <w:rsid w:val="00FE2476"/>
    <w:rsid w:val="00FE36C3"/>
    <w:rsid w:val="00FE5A3C"/>
    <w:rsid w:val="00FF1867"/>
    <w:rsid w:val="00FF19DB"/>
    <w:rsid w:val="00FF2950"/>
    <w:rsid w:val="00FF558E"/>
    <w:rsid w:val="00FF5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BD"/>
  </w:style>
  <w:style w:type="paragraph" w:styleId="Heading2">
    <w:name w:val="heading 2"/>
    <w:basedOn w:val="Normal"/>
    <w:link w:val="Heading2Char"/>
    <w:uiPriority w:val="9"/>
    <w:qFormat/>
    <w:rsid w:val="00D351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FBD"/>
  </w:style>
  <w:style w:type="paragraph" w:styleId="ListParagraph">
    <w:name w:val="List Paragraph"/>
    <w:basedOn w:val="Normal"/>
    <w:uiPriority w:val="34"/>
    <w:qFormat/>
    <w:rsid w:val="0096772F"/>
    <w:pPr>
      <w:ind w:left="720"/>
      <w:contextualSpacing/>
    </w:pPr>
  </w:style>
  <w:style w:type="paragraph" w:styleId="Footer">
    <w:name w:val="footer"/>
    <w:basedOn w:val="Normal"/>
    <w:link w:val="FooterChar"/>
    <w:uiPriority w:val="99"/>
    <w:semiHidden/>
    <w:unhideWhenUsed/>
    <w:rsid w:val="00E57F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E8"/>
  </w:style>
  <w:style w:type="table" w:styleId="TableGrid">
    <w:name w:val="Table Grid"/>
    <w:basedOn w:val="TableNormal"/>
    <w:uiPriority w:val="59"/>
    <w:rsid w:val="00A010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67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35197"/>
    <w:rPr>
      <w:rFonts w:ascii="Times New Roman" w:eastAsia="Times New Roman" w:hAnsi="Times New Roman" w:cs="Times New Roman"/>
      <w:b/>
      <w:bCs/>
      <w:sz w:val="36"/>
      <w:szCs w:val="36"/>
    </w:rPr>
  </w:style>
  <w:style w:type="character" w:customStyle="1" w:styleId="spelle">
    <w:name w:val="spelle"/>
    <w:basedOn w:val="DefaultParagraphFont"/>
    <w:rsid w:val="00643FFD"/>
  </w:style>
</w:styles>
</file>

<file path=word/webSettings.xml><?xml version="1.0" encoding="utf-8"?>
<w:webSettings xmlns:r="http://schemas.openxmlformats.org/officeDocument/2006/relationships" xmlns:w="http://schemas.openxmlformats.org/wordprocessingml/2006/main">
  <w:divs>
    <w:div w:id="126244362">
      <w:bodyDiv w:val="1"/>
      <w:marLeft w:val="0"/>
      <w:marRight w:val="0"/>
      <w:marTop w:val="0"/>
      <w:marBottom w:val="0"/>
      <w:divBdr>
        <w:top w:val="none" w:sz="0" w:space="0" w:color="auto"/>
        <w:left w:val="none" w:sz="0" w:space="0" w:color="auto"/>
        <w:bottom w:val="none" w:sz="0" w:space="0" w:color="auto"/>
        <w:right w:val="none" w:sz="0" w:space="0" w:color="auto"/>
      </w:divBdr>
    </w:div>
    <w:div w:id="499658587">
      <w:bodyDiv w:val="1"/>
      <w:marLeft w:val="0"/>
      <w:marRight w:val="0"/>
      <w:marTop w:val="0"/>
      <w:marBottom w:val="0"/>
      <w:divBdr>
        <w:top w:val="none" w:sz="0" w:space="0" w:color="auto"/>
        <w:left w:val="none" w:sz="0" w:space="0" w:color="auto"/>
        <w:bottom w:val="none" w:sz="0" w:space="0" w:color="auto"/>
        <w:right w:val="none" w:sz="0" w:space="0" w:color="auto"/>
      </w:divBdr>
    </w:div>
    <w:div w:id="13891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81AD-0FF1-4E04-99BB-107FF299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29</Pages>
  <Words>5695</Words>
  <Characters>32467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MaHmOuD</Company>
  <LinksUpToDate>false</LinksUpToDate>
  <CharactersWithSpaces>38086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426</cp:revision>
  <cp:lastPrinted>2010-11-10T15:19:00Z</cp:lastPrinted>
  <dcterms:created xsi:type="dcterms:W3CDTF">2010-10-05T14:17:00Z</dcterms:created>
  <dcterms:modified xsi:type="dcterms:W3CDTF">2010-11-16T11:39:00Z</dcterms:modified>
</cp:coreProperties>
</file>