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C4" w:rsidRPr="00070CBB" w:rsidRDefault="001003C4" w:rsidP="007E74A8">
      <w:pPr>
        <w:jc w:val="center"/>
        <w:rPr>
          <w:b/>
          <w:lang w:val="id-ID"/>
        </w:rPr>
      </w:pPr>
      <w:r>
        <w:rPr>
          <w:b/>
          <w:lang w:val="id-ID"/>
        </w:rPr>
        <w:t>BAB III</w:t>
      </w:r>
    </w:p>
    <w:p w:rsidR="001003C4" w:rsidRDefault="001003C4" w:rsidP="007E74A8">
      <w:pPr>
        <w:spacing w:line="480" w:lineRule="auto"/>
        <w:jc w:val="center"/>
        <w:rPr>
          <w:b/>
          <w:lang w:val="id-ID"/>
        </w:rPr>
      </w:pPr>
      <w:r>
        <w:rPr>
          <w:b/>
        </w:rPr>
        <w:t>MET</w:t>
      </w:r>
      <w:r>
        <w:rPr>
          <w:b/>
          <w:lang w:val="id-ID"/>
        </w:rPr>
        <w:t>ODE</w:t>
      </w:r>
      <w:r w:rsidRPr="00184F34">
        <w:rPr>
          <w:b/>
        </w:rPr>
        <w:t xml:space="preserve"> PENELITIAN</w:t>
      </w:r>
    </w:p>
    <w:p w:rsidR="007E74A8" w:rsidRPr="001C70AC" w:rsidRDefault="007E74A8" w:rsidP="007E74A8">
      <w:pPr>
        <w:jc w:val="center"/>
        <w:rPr>
          <w:b/>
          <w:lang w:val="id-ID"/>
        </w:rPr>
      </w:pPr>
    </w:p>
    <w:p w:rsidR="00265376" w:rsidRPr="00141629" w:rsidRDefault="00265376" w:rsidP="00793C74">
      <w:pPr>
        <w:pStyle w:val="ListParagraph"/>
        <w:numPr>
          <w:ilvl w:val="1"/>
          <w:numId w:val="33"/>
        </w:numPr>
        <w:tabs>
          <w:tab w:val="left" w:pos="567"/>
        </w:tabs>
        <w:spacing w:line="600" w:lineRule="auto"/>
        <w:ind w:left="440" w:hanging="440"/>
        <w:jc w:val="both"/>
        <w:rPr>
          <w:b/>
        </w:rPr>
      </w:pPr>
      <w:r w:rsidRPr="00141629">
        <w:rPr>
          <w:b/>
        </w:rPr>
        <w:t>Prosedur Penelitian</w:t>
      </w:r>
    </w:p>
    <w:p w:rsidR="004D0004" w:rsidRDefault="004D0004" w:rsidP="004D0004">
      <w:pPr>
        <w:pStyle w:val="ListParagraph"/>
        <w:spacing w:line="480" w:lineRule="auto"/>
        <w:ind w:left="360"/>
        <w:jc w:val="both"/>
        <w:rPr>
          <w:i/>
          <w:lang w:val="id-ID"/>
        </w:rPr>
      </w:pPr>
      <w:r w:rsidRPr="004D0004">
        <w:rPr>
          <w:lang w:val="id-ID"/>
        </w:rPr>
        <w:t xml:space="preserve">(Wardhani, dkk., 2008:1-4) mengungkapkan penelitian tindakan kelas adalah penelitian yang dilakukan oleh guru di dalam kelasnya sendiri melalui refleksi diri dengan tujuan untuk memperbaiki kinerjanya sebagai guru, sehingga hasil belajar siswa meningkat. Penelitian Tindakan Kelas (PTK), prosedur penelitian yang akan dilakukan adalah suatu bentuk proses pengkajian berdasarkan siklus yang terdiri dari empat tahapan dasar yang saling terkait dan berkesinambungan, yaitu : perencanaan </w:t>
      </w:r>
      <w:r w:rsidRPr="004D0004">
        <w:rPr>
          <w:i/>
          <w:lang w:val="id-ID"/>
        </w:rPr>
        <w:t>(planning),</w:t>
      </w:r>
      <w:r w:rsidRPr="004D0004">
        <w:rPr>
          <w:lang w:val="id-ID"/>
        </w:rPr>
        <w:t xml:space="preserve"> pelaksanaan </w:t>
      </w:r>
      <w:r w:rsidRPr="004D0004">
        <w:rPr>
          <w:i/>
          <w:lang w:val="id-ID"/>
        </w:rPr>
        <w:t>(acting),</w:t>
      </w:r>
      <w:r w:rsidRPr="004D0004">
        <w:rPr>
          <w:lang w:val="id-ID"/>
        </w:rPr>
        <w:t xml:space="preserve"> pengamatan </w:t>
      </w:r>
      <w:r w:rsidRPr="004D0004">
        <w:rPr>
          <w:i/>
          <w:lang w:val="id-ID"/>
        </w:rPr>
        <w:t>(observing)</w:t>
      </w:r>
      <w:r w:rsidRPr="004D0004">
        <w:rPr>
          <w:lang w:val="id-ID"/>
        </w:rPr>
        <w:t xml:space="preserve"> dan refleksi </w:t>
      </w:r>
      <w:r w:rsidRPr="004D0004">
        <w:rPr>
          <w:i/>
          <w:lang w:val="id-ID"/>
        </w:rPr>
        <w:t>(reflecting).</w:t>
      </w:r>
    </w:p>
    <w:p w:rsidR="004D0004" w:rsidRDefault="004D0004" w:rsidP="004D0004">
      <w:pPr>
        <w:pStyle w:val="ListParagraph"/>
        <w:ind w:left="360"/>
        <w:jc w:val="both"/>
        <w:rPr>
          <w:lang w:val="id-ID"/>
        </w:rPr>
      </w:pPr>
    </w:p>
    <w:p w:rsidR="004D0004" w:rsidRDefault="004D0004" w:rsidP="004D0004">
      <w:pPr>
        <w:tabs>
          <w:tab w:val="num" w:pos="284"/>
          <w:tab w:val="left" w:pos="851"/>
          <w:tab w:val="left" w:pos="1134"/>
        </w:tabs>
        <w:spacing w:line="480" w:lineRule="auto"/>
        <w:ind w:left="284" w:hanging="142"/>
        <w:jc w:val="both"/>
        <w:rPr>
          <w:lang w:val="id-ID"/>
        </w:rPr>
      </w:pPr>
      <w:r>
        <w:rPr>
          <w:lang w:val="id-ID"/>
        </w:rPr>
        <w:t xml:space="preserve">  </w:t>
      </w:r>
      <w:r>
        <w:t>Pendapat yang tidak jauh berbeda juga diungkapkan oleh (Kusumah, dkk., 2009: 29) bahwa ada empat langkah utama dalam PTK yaitu, perencanaan, pelaksanaan, observasi, dan refleksi. Dalam PTK siklus selalu berulang. Setelah satu siklus selesai, mungkin guru akan menemukan masalah baru atau masalah lama yang belum tuntas dipecahkan, maka dilanjutkan ke siklus kedua dengan langkah yang sama seperti pada siklus pertama, dan siklus yang baik biasanya lebih dari dua siklu</w:t>
      </w:r>
      <w:r>
        <w:rPr>
          <w:lang w:val="id-ID"/>
        </w:rPr>
        <w:t>s.</w:t>
      </w:r>
      <w:r>
        <w:t xml:space="preserve"> </w:t>
      </w:r>
      <w:r w:rsidRPr="007C23FC">
        <w:t>Adapaun siklus dari PTK ini adalah sebagai berikut:</w:t>
      </w:r>
    </w:p>
    <w:p w:rsidR="004D0004" w:rsidRPr="004D0004" w:rsidRDefault="004D0004" w:rsidP="004D0004">
      <w:pPr>
        <w:tabs>
          <w:tab w:val="num" w:pos="284"/>
          <w:tab w:val="left" w:pos="851"/>
          <w:tab w:val="left" w:pos="1134"/>
        </w:tabs>
        <w:spacing w:line="480" w:lineRule="auto"/>
        <w:ind w:left="284" w:hanging="142"/>
        <w:jc w:val="both"/>
        <w:rPr>
          <w:lang w:val="id-ID"/>
        </w:rPr>
      </w:pPr>
    </w:p>
    <w:p w:rsidR="004D0004" w:rsidRPr="004D0004" w:rsidRDefault="004D0004" w:rsidP="004D0004">
      <w:pPr>
        <w:pStyle w:val="ListParagraph"/>
        <w:spacing w:line="480" w:lineRule="auto"/>
        <w:ind w:left="360"/>
        <w:jc w:val="both"/>
        <w:rPr>
          <w:lang w:val="id-ID"/>
        </w:rPr>
      </w:pPr>
    </w:p>
    <w:p w:rsidR="00E11342" w:rsidRDefault="00E11342" w:rsidP="00265376">
      <w:pPr>
        <w:pStyle w:val="ListParagraph"/>
        <w:spacing w:line="480" w:lineRule="auto"/>
        <w:ind w:left="440"/>
        <w:jc w:val="both"/>
        <w:rPr>
          <w:lang w:val="id-ID"/>
        </w:rPr>
      </w:pPr>
    </w:p>
    <w:p w:rsidR="00E11342" w:rsidRDefault="00E11342" w:rsidP="00265376">
      <w:pPr>
        <w:pStyle w:val="ListParagraph"/>
        <w:spacing w:line="480" w:lineRule="auto"/>
        <w:ind w:left="440"/>
        <w:jc w:val="both"/>
        <w:rPr>
          <w:lang w:val="id-ID"/>
        </w:rPr>
      </w:pPr>
    </w:p>
    <w:p w:rsidR="00E11342" w:rsidRPr="004D0004" w:rsidRDefault="00E11342" w:rsidP="004D0004">
      <w:pPr>
        <w:spacing w:line="480" w:lineRule="auto"/>
        <w:jc w:val="both"/>
        <w:rPr>
          <w:lang w:val="id-ID"/>
        </w:rPr>
      </w:pPr>
    </w:p>
    <w:p w:rsidR="00E11342" w:rsidRPr="00B5466D" w:rsidRDefault="00E11342" w:rsidP="00E11342">
      <w:pPr>
        <w:spacing w:line="480" w:lineRule="auto"/>
        <w:jc w:val="center"/>
        <w:rPr>
          <w:b/>
          <w:lang w:val="id-ID"/>
        </w:rPr>
      </w:pPr>
      <w:r>
        <w:rPr>
          <w:b/>
          <w:lang w:val="id-ID"/>
        </w:rPr>
        <w:lastRenderedPageBreak/>
        <w:t>Alur Siklus PTK</w:t>
      </w:r>
    </w:p>
    <w:p w:rsidR="00E11342" w:rsidRDefault="00202759" w:rsidP="00E11342">
      <w:pPr>
        <w:spacing w:line="480" w:lineRule="auto"/>
        <w:jc w:val="center"/>
      </w:pPr>
      <w:r>
        <w:rPr>
          <w:noProof/>
        </w:rPr>
        <w:pict>
          <v:rect id="_x0000_s1087" style="position:absolute;left:0;text-align:left;margin-left:155.1pt;margin-top:17.4pt;width:94.5pt;height:22.5pt;z-index:251720704">
            <v:textbox style="mso-next-textbox:#_x0000_s1087">
              <w:txbxContent>
                <w:p w:rsidR="00E3399E" w:rsidRPr="009A4F15" w:rsidRDefault="00E3399E" w:rsidP="00E11342">
                  <w:pPr>
                    <w:jc w:val="center"/>
                    <w:rPr>
                      <w:b/>
                    </w:rPr>
                  </w:pPr>
                  <w:r w:rsidRPr="009A4F15">
                    <w:rPr>
                      <w:b/>
                    </w:rPr>
                    <w:t>Pelaksanaan</w:t>
                  </w:r>
                </w:p>
              </w:txbxContent>
            </v:textbox>
          </v:rect>
        </w:pict>
      </w:r>
    </w:p>
    <w:p w:rsidR="00E11342" w:rsidRPr="00C6105D" w:rsidRDefault="00202759" w:rsidP="00E11342">
      <w:pPr>
        <w:spacing w:line="480" w:lineRule="auto"/>
        <w:jc w:val="center"/>
      </w:pPr>
      <w:r>
        <w:rPr>
          <w:noProof/>
        </w:rPr>
        <w:pict>
          <v:shapetype id="_x0000_t32" coordsize="21600,21600" o:spt="32" o:oned="t" path="m,l21600,21600e" filled="f">
            <v:path arrowok="t" fillok="f" o:connecttype="none"/>
            <o:lock v:ext="edit" shapetype="t"/>
          </v:shapetype>
          <v:shape id="_x0000_s1088" type="#_x0000_t32" style="position:absolute;left:0;text-align:left;margin-left:70.35pt;margin-top:.9pt;width:87pt;height:41.3pt;flip:y;z-index:251721728" o:connectortype="straight">
            <v:stroke endarrow="block"/>
          </v:shape>
        </w:pict>
      </w:r>
      <w:r>
        <w:rPr>
          <w:noProof/>
        </w:rPr>
        <w:pict>
          <v:shape id="_x0000_s1089" type="#_x0000_t32" style="position:absolute;left:0;text-align:left;margin-left:247.35pt;margin-top:.9pt;width:87.75pt;height:37.55pt;z-index:251722752" o:connectortype="straight">
            <v:stroke endarrow="block"/>
          </v:shape>
        </w:pict>
      </w:r>
    </w:p>
    <w:p w:rsidR="00E11342" w:rsidRDefault="00202759" w:rsidP="00E11342">
      <w:pPr>
        <w:pStyle w:val="NormalWeb"/>
        <w:spacing w:after="0" w:afterAutospacing="0" w:line="360" w:lineRule="auto"/>
        <w:jc w:val="center"/>
        <w:rPr>
          <w:bCs/>
        </w:rPr>
      </w:pPr>
      <w:r>
        <w:rPr>
          <w:bCs/>
          <w:noProof/>
        </w:rPr>
        <w:pict>
          <v:shape id="_x0000_s1077" type="#_x0000_t32" style="position:absolute;left:0;text-align:left;margin-left:246.6pt;margin-top:30.35pt;width:84pt;height:33pt;flip:x;z-index:251710464" o:connectortype="straight">
            <v:stroke endarrow="block"/>
          </v:shape>
        </w:pict>
      </w:r>
      <w:r>
        <w:rPr>
          <w:bCs/>
          <w:noProof/>
        </w:rPr>
        <w:pict>
          <v:rect id="_x0000_s1064" style="position:absolute;left:0;text-align:left;margin-left:286.35pt;margin-top:10.85pt;width:90pt;height:19.5pt;z-index:251697152">
            <v:textbox style="mso-next-textbox:#_x0000_s1064">
              <w:txbxContent>
                <w:p w:rsidR="00E3399E" w:rsidRPr="00693012" w:rsidRDefault="00E3399E" w:rsidP="00E11342">
                  <w:pPr>
                    <w:jc w:val="center"/>
                    <w:rPr>
                      <w:b/>
                    </w:rPr>
                  </w:pPr>
                  <w:r w:rsidRPr="00693012">
                    <w:rPr>
                      <w:b/>
                    </w:rPr>
                    <w:t>Observasi</w:t>
                  </w:r>
                </w:p>
              </w:txbxContent>
            </v:textbox>
          </v:rect>
        </w:pict>
      </w:r>
      <w:r>
        <w:rPr>
          <w:bCs/>
          <w:noProof/>
        </w:rPr>
        <w:pict>
          <v:rect id="_x0000_s1063" style="position:absolute;left:0;text-align:left;margin-left:29.85pt;margin-top:14.6pt;width:89.25pt;height:20.25pt;z-index:251696128">
            <v:textbox style="mso-next-textbox:#_x0000_s1063">
              <w:txbxContent>
                <w:p w:rsidR="00E3399E" w:rsidRPr="003A4F35" w:rsidRDefault="00E3399E" w:rsidP="00E11342">
                  <w:pPr>
                    <w:jc w:val="center"/>
                    <w:rPr>
                      <w:b/>
                    </w:rPr>
                  </w:pPr>
                  <w:r w:rsidRPr="003A4F35">
                    <w:rPr>
                      <w:b/>
                    </w:rPr>
                    <w:t>Perencanaan</w:t>
                  </w:r>
                </w:p>
              </w:txbxContent>
            </v:textbox>
          </v:rect>
        </w:pict>
      </w:r>
      <w:r>
        <w:rPr>
          <w:bCs/>
          <w:noProof/>
        </w:rPr>
        <w:pict>
          <v:oval id="_x0000_s1062" style="position:absolute;left:0;text-align:left;margin-left:157.35pt;margin-top:10.85pt;width:93.75pt;height:24pt;z-index:251695104">
            <v:textbox style="mso-next-textbox:#_x0000_s1062">
              <w:txbxContent>
                <w:p w:rsidR="00E3399E" w:rsidRPr="003A4F35" w:rsidRDefault="00E3399E" w:rsidP="00E11342">
                  <w:pPr>
                    <w:shd w:val="clear" w:color="auto" w:fill="FFFF00"/>
                    <w:jc w:val="center"/>
                    <w:rPr>
                      <w:b/>
                    </w:rPr>
                  </w:pPr>
                  <w:r w:rsidRPr="003A4F35">
                    <w:rPr>
                      <w:b/>
                    </w:rPr>
                    <w:t>Siklus I</w:t>
                  </w:r>
                  <w:r>
                    <w:rPr>
                      <w:b/>
                    </w:rPr>
                    <w:tab/>
                  </w:r>
                  <w:r>
                    <w:rPr>
                      <w:b/>
                    </w:rPr>
                    <w:tab/>
                  </w:r>
                  <w:r>
                    <w:rPr>
                      <w:b/>
                    </w:rPr>
                    <w:tab/>
                  </w:r>
                  <w:r>
                    <w:rPr>
                      <w:b/>
                    </w:rPr>
                    <w:tab/>
                  </w:r>
                  <w:r>
                    <w:rPr>
                      <w:b/>
                    </w:rPr>
                    <w:tab/>
                  </w:r>
                </w:p>
              </w:txbxContent>
            </v:textbox>
          </v:oval>
        </w:pict>
      </w:r>
    </w:p>
    <w:p w:rsidR="00E11342" w:rsidRDefault="00202759" w:rsidP="00E11342">
      <w:pPr>
        <w:pStyle w:val="NormalWeb"/>
        <w:spacing w:after="0" w:afterAutospacing="0" w:line="360" w:lineRule="auto"/>
        <w:jc w:val="center"/>
        <w:rPr>
          <w:bCs/>
        </w:rPr>
      </w:pPr>
      <w:r>
        <w:rPr>
          <w:bCs/>
          <w:noProof/>
        </w:rPr>
        <w:pict>
          <v:shape id="_x0000_s1082" type="#_x0000_t32" style="position:absolute;left:0;text-align:left;margin-left:62.1pt;margin-top:28.65pt;width:95.25pt;height:64.5pt;flip:x;z-index:251715584" o:connectortype="straight">
            <v:stroke endarrow="block"/>
          </v:shape>
        </w:pict>
      </w:r>
      <w:r>
        <w:rPr>
          <w:bCs/>
          <w:noProof/>
        </w:rPr>
        <w:pict>
          <v:rect id="_x0000_s1065" style="position:absolute;left:0;text-align:left;margin-left:157.35pt;margin-top:19.25pt;width:89.25pt;height:19.9pt;z-index:251698176">
            <v:textbox style="mso-next-textbox:#_x0000_s1065">
              <w:txbxContent>
                <w:p w:rsidR="00E3399E" w:rsidRPr="00693012" w:rsidRDefault="00E3399E" w:rsidP="00E11342">
                  <w:pPr>
                    <w:jc w:val="center"/>
                    <w:rPr>
                      <w:b/>
                    </w:rPr>
                  </w:pPr>
                  <w:r w:rsidRPr="00693012">
                    <w:rPr>
                      <w:b/>
                    </w:rPr>
                    <w:t>Refleksi</w:t>
                  </w:r>
                </w:p>
              </w:txbxContent>
            </v:textbox>
          </v:rect>
        </w:pict>
      </w:r>
    </w:p>
    <w:p w:rsidR="00E11342" w:rsidRDefault="00202759" w:rsidP="00E11342">
      <w:pPr>
        <w:pStyle w:val="NormalWeb"/>
        <w:spacing w:after="0" w:afterAutospacing="0" w:line="360" w:lineRule="auto"/>
        <w:jc w:val="center"/>
        <w:rPr>
          <w:bCs/>
        </w:rPr>
      </w:pPr>
      <w:r>
        <w:rPr>
          <w:bCs/>
          <w:noProof/>
        </w:rPr>
        <w:pict>
          <v:shape id="_x0000_s1083" type="#_x0000_t32" style="position:absolute;left:0;text-align:left;margin-left:70.35pt;margin-top:31.45pt;width:87pt;height:27pt;flip:y;z-index:251716608" o:connectortype="straight">
            <v:stroke endarrow="block"/>
          </v:shape>
        </w:pict>
      </w:r>
      <w:r>
        <w:rPr>
          <w:bCs/>
          <w:noProof/>
        </w:rPr>
        <w:pict>
          <v:shape id="_x0000_s1078" type="#_x0000_t32" style="position:absolute;left:0;text-align:left;margin-left:247.35pt;margin-top:31.45pt;width:89.25pt;height:27pt;z-index:251711488" o:connectortype="straight">
            <v:stroke endarrow="block"/>
          </v:shape>
        </w:pict>
      </w:r>
      <w:r>
        <w:rPr>
          <w:bCs/>
          <w:noProof/>
        </w:rPr>
        <w:pict>
          <v:rect id="_x0000_s1068" style="position:absolute;left:0;text-align:left;margin-left:158.1pt;margin-top:20.55pt;width:89.25pt;height:19.9pt;z-index:251701248">
            <v:textbox style="mso-next-textbox:#_x0000_s1068">
              <w:txbxContent>
                <w:p w:rsidR="00E3399E" w:rsidRPr="00693012" w:rsidRDefault="00E3399E" w:rsidP="00E11342">
                  <w:pPr>
                    <w:jc w:val="center"/>
                    <w:rPr>
                      <w:b/>
                    </w:rPr>
                  </w:pPr>
                  <w:r w:rsidRPr="00693012">
                    <w:rPr>
                      <w:b/>
                    </w:rPr>
                    <w:t>Pelaksanaan</w:t>
                  </w:r>
                </w:p>
              </w:txbxContent>
            </v:textbox>
          </v:rect>
        </w:pict>
      </w:r>
    </w:p>
    <w:p w:rsidR="00E11342" w:rsidRDefault="00202759" w:rsidP="00E11342">
      <w:pPr>
        <w:pStyle w:val="NormalWeb"/>
        <w:spacing w:after="0" w:afterAutospacing="0" w:line="360" w:lineRule="auto"/>
        <w:jc w:val="center"/>
        <w:rPr>
          <w:bCs/>
        </w:rPr>
      </w:pPr>
      <w:r>
        <w:rPr>
          <w:bCs/>
          <w:noProof/>
        </w:rPr>
        <w:pict>
          <v:oval id="_x0000_s1071" style="position:absolute;left:0;text-align:left;margin-left:152.1pt;margin-top:23.75pt;width:97.5pt;height:26.25pt;z-index:-251612160">
            <v:textbox style="mso-next-textbox:#_x0000_s1071">
              <w:txbxContent>
                <w:p w:rsidR="00E3399E" w:rsidRPr="00693012" w:rsidRDefault="00E3399E" w:rsidP="00E11342">
                  <w:pPr>
                    <w:shd w:val="clear" w:color="auto" w:fill="92D050"/>
                    <w:jc w:val="center"/>
                    <w:rPr>
                      <w:b/>
                    </w:rPr>
                  </w:pPr>
                  <w:r w:rsidRPr="00693012">
                    <w:rPr>
                      <w:b/>
                    </w:rPr>
                    <w:t>Siklus II</w:t>
                  </w:r>
                </w:p>
              </w:txbxContent>
            </v:textbox>
          </v:oval>
        </w:pict>
      </w:r>
      <w:r>
        <w:rPr>
          <w:bCs/>
          <w:noProof/>
        </w:rPr>
        <w:pict>
          <v:rect id="_x0000_s1067" style="position:absolute;left:0;text-align:left;margin-left:26.1pt;margin-top:25.6pt;width:89.25pt;height:19.9pt;z-index:251700224">
            <v:textbox style="mso-next-textbox:#_x0000_s1067">
              <w:txbxContent>
                <w:p w:rsidR="00E3399E" w:rsidRPr="00C20803" w:rsidRDefault="00E3399E" w:rsidP="00E11342">
                  <w:pPr>
                    <w:jc w:val="center"/>
                    <w:rPr>
                      <w:b/>
                    </w:rPr>
                  </w:pPr>
                  <w:r w:rsidRPr="00C20803">
                    <w:rPr>
                      <w:b/>
                    </w:rPr>
                    <w:t>Perencanaan</w:t>
                  </w:r>
                </w:p>
              </w:txbxContent>
            </v:textbox>
          </v:rect>
        </w:pict>
      </w:r>
      <w:r>
        <w:rPr>
          <w:bCs/>
          <w:noProof/>
        </w:rPr>
        <w:pict>
          <v:rect id="_x0000_s1066" style="position:absolute;left:0;text-align:left;margin-left:286.35pt;margin-top:25.6pt;width:89.25pt;height:19.9pt;z-index:251699200">
            <v:textbox style="mso-next-textbox:#_x0000_s1066">
              <w:txbxContent>
                <w:p w:rsidR="00E3399E" w:rsidRPr="00C20803" w:rsidRDefault="00E3399E" w:rsidP="00E11342">
                  <w:pPr>
                    <w:jc w:val="center"/>
                    <w:rPr>
                      <w:b/>
                    </w:rPr>
                  </w:pPr>
                  <w:r w:rsidRPr="00C20803">
                    <w:rPr>
                      <w:b/>
                    </w:rPr>
                    <w:t>Observasi</w:t>
                  </w:r>
                </w:p>
              </w:txbxContent>
            </v:textbox>
          </v:rect>
        </w:pict>
      </w:r>
    </w:p>
    <w:p w:rsidR="00E11342" w:rsidRDefault="00202759" w:rsidP="00E11342">
      <w:pPr>
        <w:pStyle w:val="NormalWeb"/>
        <w:spacing w:after="0" w:afterAutospacing="0" w:line="360" w:lineRule="auto"/>
        <w:jc w:val="center"/>
        <w:rPr>
          <w:bCs/>
        </w:rPr>
      </w:pPr>
      <w:r>
        <w:rPr>
          <w:bCs/>
          <w:noProof/>
        </w:rPr>
        <w:pict>
          <v:shape id="_x0000_s1079" type="#_x0000_t32" style="position:absolute;left:0;text-align:left;margin-left:245.85pt;margin-top:10.8pt;width:84.75pt;height:27.75pt;flip:x;z-index:251712512" o:connectortype="straight">
            <v:stroke endarrow="block"/>
          </v:shape>
        </w:pict>
      </w:r>
      <w:r>
        <w:rPr>
          <w:bCs/>
          <w:noProof/>
        </w:rPr>
        <w:pict>
          <v:rect id="_x0000_s1069" style="position:absolute;left:0;text-align:left;margin-left:156.6pt;margin-top:27.65pt;width:89.25pt;height:19.9pt;z-index:251702272">
            <v:textbox style="mso-next-textbox:#_x0000_s1069">
              <w:txbxContent>
                <w:p w:rsidR="00E3399E" w:rsidRPr="00C20803" w:rsidRDefault="00E3399E" w:rsidP="00E11342">
                  <w:pPr>
                    <w:jc w:val="center"/>
                    <w:rPr>
                      <w:b/>
                    </w:rPr>
                  </w:pPr>
                  <w:r w:rsidRPr="00C20803">
                    <w:rPr>
                      <w:b/>
                    </w:rPr>
                    <w:t>Refleksi</w:t>
                  </w:r>
                </w:p>
              </w:txbxContent>
            </v:textbox>
          </v:rect>
        </w:pict>
      </w:r>
    </w:p>
    <w:p w:rsidR="00E11342" w:rsidRDefault="00202759" w:rsidP="00E11342">
      <w:pPr>
        <w:pStyle w:val="NormalWeb"/>
        <w:spacing w:after="0" w:afterAutospacing="0" w:line="360" w:lineRule="auto"/>
        <w:jc w:val="center"/>
        <w:rPr>
          <w:bCs/>
        </w:rPr>
      </w:pPr>
      <w:r>
        <w:rPr>
          <w:bCs/>
          <w:noProof/>
        </w:rPr>
        <w:pict>
          <v:shape id="_x0000_s1084" type="#_x0000_t32" style="position:absolute;left:0;text-align:left;margin-left:53.85pt;margin-top:3.85pt;width:102.75pt;height:66.35pt;flip:x;z-index:251717632" o:connectortype="straight">
            <v:stroke endarrow="block"/>
          </v:shape>
        </w:pict>
      </w:r>
      <w:r>
        <w:rPr>
          <w:bCs/>
          <w:noProof/>
        </w:rPr>
        <w:pict>
          <v:rect id="_x0000_s1070" style="position:absolute;left:0;text-align:left;margin-left:155.1pt;margin-top:29.7pt;width:89.25pt;height:19.9pt;z-index:251703296">
            <v:textbox style="mso-next-textbox:#_x0000_s1070">
              <w:txbxContent>
                <w:p w:rsidR="00E3399E" w:rsidRPr="00C20803" w:rsidRDefault="00E3399E" w:rsidP="00E11342">
                  <w:pPr>
                    <w:jc w:val="center"/>
                    <w:rPr>
                      <w:b/>
                    </w:rPr>
                  </w:pPr>
                  <w:r w:rsidRPr="00C20803">
                    <w:rPr>
                      <w:b/>
                    </w:rPr>
                    <w:t>Pelaksanaan</w:t>
                  </w:r>
                </w:p>
              </w:txbxContent>
            </v:textbox>
          </v:rect>
        </w:pict>
      </w:r>
    </w:p>
    <w:p w:rsidR="00E11342" w:rsidRDefault="00202759" w:rsidP="00E11342">
      <w:pPr>
        <w:pStyle w:val="NormalWeb"/>
        <w:spacing w:after="0" w:afterAutospacing="0" w:line="360" w:lineRule="auto"/>
        <w:jc w:val="center"/>
        <w:rPr>
          <w:bCs/>
        </w:rPr>
      </w:pPr>
      <w:r>
        <w:rPr>
          <w:bCs/>
          <w:noProof/>
        </w:rPr>
        <w:pict>
          <v:shape id="_x0000_s1085" type="#_x0000_t32" style="position:absolute;left:0;text-align:left;margin-left:62.1pt;margin-top:5.9pt;width:93pt;height:29.6pt;flip:y;z-index:251718656" o:connectortype="straight">
            <v:stroke endarrow="block"/>
          </v:shape>
        </w:pict>
      </w:r>
      <w:r>
        <w:rPr>
          <w:bCs/>
          <w:noProof/>
        </w:rPr>
        <w:pict>
          <v:shape id="_x0000_s1080" type="#_x0000_t32" style="position:absolute;left:0;text-align:left;margin-left:244.35pt;margin-top:5.9pt;width:86.25pt;height:27.35pt;z-index:251713536" o:connectortype="straight">
            <v:stroke endarrow="block"/>
          </v:shape>
        </w:pict>
      </w:r>
      <w:r>
        <w:rPr>
          <w:bCs/>
          <w:noProof/>
        </w:rPr>
        <w:pict>
          <v:oval id="_x0000_s1072" style="position:absolute;left:0;text-align:left;margin-left:149.85pt;margin-top:33.65pt;width:97.5pt;height:25.5pt;z-index:-251611136">
            <v:textbox style="mso-next-textbox:#_x0000_s1072">
              <w:txbxContent>
                <w:p w:rsidR="00E3399E" w:rsidRPr="00C20803" w:rsidRDefault="00E3399E" w:rsidP="00E11342">
                  <w:pPr>
                    <w:shd w:val="clear" w:color="auto" w:fill="00B0F0"/>
                    <w:jc w:val="center"/>
                    <w:rPr>
                      <w:b/>
                    </w:rPr>
                  </w:pPr>
                  <w:r w:rsidRPr="00C20803">
                    <w:rPr>
                      <w:b/>
                    </w:rPr>
                    <w:t>Siklus III</w:t>
                  </w:r>
                </w:p>
              </w:txbxContent>
            </v:textbox>
          </v:oval>
        </w:pict>
      </w:r>
      <w:r>
        <w:rPr>
          <w:bCs/>
          <w:noProof/>
        </w:rPr>
        <w:pict>
          <v:rect id="_x0000_s1073" style="position:absolute;left:0;text-align:left;margin-left:284.85pt;margin-top:33.25pt;width:89.25pt;height:19.9pt;z-index:-251610112">
            <v:textbox style="mso-next-textbox:#_x0000_s1073">
              <w:txbxContent>
                <w:p w:rsidR="00E3399E" w:rsidRPr="00C20803" w:rsidRDefault="00E3399E" w:rsidP="00E11342">
                  <w:pPr>
                    <w:jc w:val="center"/>
                    <w:rPr>
                      <w:b/>
                    </w:rPr>
                  </w:pPr>
                  <w:r w:rsidRPr="00C20803">
                    <w:rPr>
                      <w:b/>
                    </w:rPr>
                    <w:t>Observasi</w:t>
                  </w:r>
                </w:p>
              </w:txbxContent>
            </v:textbox>
          </v:rect>
        </w:pict>
      </w:r>
    </w:p>
    <w:p w:rsidR="00E11342" w:rsidRDefault="00202759" w:rsidP="00E11342">
      <w:pPr>
        <w:pStyle w:val="NormalWeb"/>
        <w:spacing w:after="0" w:afterAutospacing="0" w:line="360" w:lineRule="auto"/>
        <w:jc w:val="center"/>
        <w:rPr>
          <w:bCs/>
        </w:rPr>
      </w:pPr>
      <w:r>
        <w:rPr>
          <w:bCs/>
          <w:noProof/>
        </w:rPr>
        <w:pict>
          <v:shape id="_x0000_s1081" type="#_x0000_t32" style="position:absolute;left:0;text-align:left;margin-left:246.6pt;margin-top:18.45pt;width:78.75pt;height:37.5pt;flip:x;z-index:251714560" o:connectortype="straight">
            <v:stroke endarrow="block"/>
          </v:shape>
        </w:pict>
      </w:r>
      <w:r>
        <w:rPr>
          <w:bCs/>
          <w:noProof/>
        </w:rPr>
        <w:pict>
          <v:rect id="_x0000_s1074" style="position:absolute;left:0;text-align:left;margin-left:23.85pt;margin-top:.8pt;width:89.25pt;height:19.9pt;z-index:-251609088">
            <v:textbox style="mso-next-textbox:#_x0000_s1074">
              <w:txbxContent>
                <w:p w:rsidR="00E3399E" w:rsidRPr="00C20803" w:rsidRDefault="00E3399E" w:rsidP="00E11342">
                  <w:pPr>
                    <w:jc w:val="center"/>
                    <w:rPr>
                      <w:b/>
                    </w:rPr>
                  </w:pPr>
                  <w:r w:rsidRPr="00C20803">
                    <w:rPr>
                      <w:b/>
                    </w:rPr>
                    <w:t>Perencanaan</w:t>
                  </w:r>
                </w:p>
              </w:txbxContent>
            </v:textbox>
          </v:rect>
        </w:pict>
      </w:r>
    </w:p>
    <w:p w:rsidR="00E11342" w:rsidRDefault="00202759" w:rsidP="00E11342">
      <w:pPr>
        <w:pStyle w:val="NormalWeb"/>
        <w:spacing w:after="0" w:afterAutospacing="0" w:line="360" w:lineRule="auto"/>
        <w:jc w:val="center"/>
        <w:rPr>
          <w:bCs/>
        </w:rPr>
      </w:pPr>
      <w:r>
        <w:rPr>
          <w:bCs/>
          <w:noProof/>
        </w:rPr>
        <w:pict>
          <v:shape id="_x0000_s1086" type="#_x0000_t32" style="position:absolute;left:0;text-align:left;margin-left:70.35pt;margin-top:21.25pt;width:87.75pt;height:36.75pt;flip:x;z-index:251719680" o:connectortype="straight">
            <v:stroke endarrow="block"/>
          </v:shape>
        </w:pict>
      </w:r>
      <w:r>
        <w:rPr>
          <w:bCs/>
          <w:noProof/>
        </w:rPr>
        <w:pict>
          <v:rect id="_x0000_s1075" style="position:absolute;left:0;text-align:left;margin-left:157.35pt;margin-top:10.35pt;width:89.25pt;height:19.9pt;z-index:-251608064">
            <v:textbox style="mso-next-textbox:#_x0000_s1075">
              <w:txbxContent>
                <w:p w:rsidR="00E3399E" w:rsidRPr="00C20803" w:rsidRDefault="00E3399E" w:rsidP="00E11342">
                  <w:pPr>
                    <w:jc w:val="center"/>
                    <w:rPr>
                      <w:b/>
                    </w:rPr>
                  </w:pPr>
                  <w:r w:rsidRPr="00C20803">
                    <w:rPr>
                      <w:b/>
                    </w:rPr>
                    <w:t>Refleksi</w:t>
                  </w:r>
                </w:p>
              </w:txbxContent>
            </v:textbox>
          </v:rect>
        </w:pict>
      </w:r>
    </w:p>
    <w:p w:rsidR="00E11342" w:rsidRPr="00411242" w:rsidRDefault="00202759" w:rsidP="00E11342">
      <w:pPr>
        <w:pStyle w:val="NormalWeb"/>
        <w:spacing w:after="0" w:afterAutospacing="0" w:line="360" w:lineRule="auto"/>
        <w:jc w:val="center"/>
        <w:rPr>
          <w:bCs/>
        </w:rPr>
      </w:pPr>
      <w:r>
        <w:rPr>
          <w:bCs/>
          <w:noProof/>
        </w:rPr>
        <w:pict>
          <v:rect id="_x0000_s1076" style="position:absolute;left:0;text-align:left;margin-left:37.35pt;margin-top:23.3pt;width:60.75pt;height:25.15pt;z-index:-251607040">
            <v:textbox style="mso-next-textbox:#_x0000_s1076">
              <w:txbxContent>
                <w:p w:rsidR="00E3399E" w:rsidRPr="00C20803" w:rsidRDefault="00E3399E" w:rsidP="00E11342">
                  <w:pPr>
                    <w:jc w:val="center"/>
                    <w:rPr>
                      <w:b/>
                    </w:rPr>
                  </w:pPr>
                  <w:r>
                    <w:rPr>
                      <w:b/>
                      <w:lang w:val="id-ID"/>
                    </w:rPr>
                    <w:t>d</w:t>
                  </w:r>
                  <w:r w:rsidRPr="00C20803">
                    <w:rPr>
                      <w:b/>
                    </w:rPr>
                    <w:t>st</w:t>
                  </w:r>
                </w:p>
              </w:txbxContent>
            </v:textbox>
          </v:rect>
        </w:pict>
      </w:r>
    </w:p>
    <w:p w:rsidR="00E11342" w:rsidRDefault="00E11342" w:rsidP="00E11342">
      <w:pPr>
        <w:spacing w:after="240"/>
        <w:jc w:val="center"/>
        <w:rPr>
          <w:b/>
        </w:rPr>
      </w:pPr>
    </w:p>
    <w:p w:rsidR="00C93F7C" w:rsidRDefault="00C93F7C" w:rsidP="00C93F7C">
      <w:pPr>
        <w:spacing w:after="240"/>
        <w:rPr>
          <w:b/>
          <w:lang w:val="id-ID"/>
        </w:rPr>
      </w:pPr>
    </w:p>
    <w:p w:rsidR="00E11342" w:rsidRPr="00E11342" w:rsidRDefault="00C93F7C" w:rsidP="00274744">
      <w:pPr>
        <w:spacing w:after="240"/>
        <w:ind w:left="720" w:firstLine="720"/>
        <w:rPr>
          <w:b/>
          <w:lang w:val="id-ID"/>
        </w:rPr>
      </w:pPr>
      <w:r>
        <w:rPr>
          <w:b/>
          <w:lang w:val="id-ID"/>
        </w:rPr>
        <w:t>Gambar 3.1 Prosedur PTK</w:t>
      </w:r>
      <w:r w:rsidR="00274744">
        <w:rPr>
          <w:b/>
          <w:lang w:val="id-ID"/>
        </w:rPr>
        <w:t xml:space="preserve"> (</w:t>
      </w:r>
      <w:r w:rsidR="00E11342" w:rsidRPr="009A4F15">
        <w:rPr>
          <w:b/>
        </w:rPr>
        <w:t>Kusumah, dkk.</w:t>
      </w:r>
      <w:r w:rsidR="00E11342">
        <w:rPr>
          <w:b/>
        </w:rPr>
        <w:t xml:space="preserve">, </w:t>
      </w:r>
      <w:r w:rsidR="00E11342" w:rsidRPr="009A4F15">
        <w:rPr>
          <w:b/>
        </w:rPr>
        <w:t>2009:</w:t>
      </w:r>
      <w:r w:rsidR="00E11342">
        <w:rPr>
          <w:b/>
        </w:rPr>
        <w:t xml:space="preserve"> </w:t>
      </w:r>
      <w:r w:rsidR="00E11342" w:rsidRPr="009A4F15">
        <w:rPr>
          <w:b/>
        </w:rPr>
        <w:t>44)</w:t>
      </w:r>
    </w:p>
    <w:p w:rsidR="001003C4" w:rsidRDefault="001003C4" w:rsidP="00C93F7C">
      <w:pPr>
        <w:pStyle w:val="ListParagraph"/>
        <w:tabs>
          <w:tab w:val="left" w:pos="426"/>
        </w:tabs>
        <w:spacing w:after="240"/>
        <w:ind w:left="0"/>
        <w:rPr>
          <w:b/>
          <w:lang w:val="id-ID"/>
        </w:rPr>
      </w:pPr>
    </w:p>
    <w:p w:rsidR="00E11342" w:rsidRDefault="00E11342" w:rsidP="00E11342">
      <w:pPr>
        <w:spacing w:after="240"/>
        <w:jc w:val="center"/>
        <w:rPr>
          <w:b/>
          <w:lang w:val="id-ID"/>
        </w:rPr>
      </w:pPr>
    </w:p>
    <w:p w:rsidR="00E11342" w:rsidRDefault="00E11342" w:rsidP="00E11342">
      <w:pPr>
        <w:spacing w:after="240"/>
        <w:jc w:val="center"/>
        <w:rPr>
          <w:b/>
          <w:lang w:val="id-ID"/>
        </w:rPr>
      </w:pPr>
    </w:p>
    <w:p w:rsidR="00E11342" w:rsidRPr="00E11342" w:rsidRDefault="00E11342" w:rsidP="00E11342">
      <w:pPr>
        <w:spacing w:after="240"/>
        <w:jc w:val="center"/>
        <w:rPr>
          <w:b/>
          <w:lang w:val="id-ID"/>
        </w:rPr>
      </w:pPr>
    </w:p>
    <w:p w:rsidR="00E11342" w:rsidRDefault="00E11342" w:rsidP="00337817">
      <w:pPr>
        <w:spacing w:line="480" w:lineRule="auto"/>
        <w:rPr>
          <w:b/>
          <w:lang w:val="id-ID"/>
        </w:rPr>
      </w:pPr>
    </w:p>
    <w:p w:rsidR="00F36BB8" w:rsidRDefault="00F36BB8" w:rsidP="00337817">
      <w:pPr>
        <w:spacing w:line="480" w:lineRule="auto"/>
        <w:rPr>
          <w:b/>
          <w:lang w:val="id-ID"/>
        </w:rPr>
      </w:pPr>
    </w:p>
    <w:p w:rsidR="001003C4" w:rsidRPr="009A4F15" w:rsidRDefault="00337817" w:rsidP="00337817">
      <w:pPr>
        <w:spacing w:line="480" w:lineRule="auto"/>
      </w:pPr>
      <w:r>
        <w:rPr>
          <w:b/>
          <w:lang w:val="id-ID"/>
        </w:rPr>
        <w:lastRenderedPageBreak/>
        <w:t xml:space="preserve">3.2  </w:t>
      </w:r>
      <w:r w:rsidR="001003C4" w:rsidRPr="004C0DA2">
        <w:rPr>
          <w:b/>
        </w:rPr>
        <w:t>Subjek Penelitian</w:t>
      </w:r>
    </w:p>
    <w:p w:rsidR="001003C4" w:rsidRDefault="001003C4" w:rsidP="001003C4">
      <w:pPr>
        <w:spacing w:line="480" w:lineRule="auto"/>
        <w:ind w:left="426"/>
        <w:rPr>
          <w:lang w:val="id-ID"/>
        </w:rPr>
      </w:pPr>
      <w:r w:rsidRPr="009A4F15">
        <w:t>Dalam penelitian tindakan kelas ini</w:t>
      </w:r>
      <w:r>
        <w:t>, yang dijadikan subjek penelitian adalah siswa kelas IV SD BPK Penabur Kota Metro</w:t>
      </w:r>
      <w:r w:rsidRPr="009A4F15">
        <w:t xml:space="preserve"> </w:t>
      </w:r>
      <w:r>
        <w:t>Tahun Pelajaran 2011/2012 dengan jumlah  36 siswa yang terdir</w:t>
      </w:r>
      <w:r w:rsidR="00582AF5">
        <w:t>i dari 20 siswa laki-laki dan 1</w:t>
      </w:r>
      <w:r w:rsidR="00582AF5">
        <w:rPr>
          <w:lang w:val="id-ID"/>
        </w:rPr>
        <w:t>6</w:t>
      </w:r>
      <w:r>
        <w:t xml:space="preserve"> siswa perempuan.</w:t>
      </w:r>
    </w:p>
    <w:p w:rsidR="001003C4" w:rsidRPr="00005770" w:rsidRDefault="001003C4" w:rsidP="00005770">
      <w:pPr>
        <w:rPr>
          <w:lang w:val="id-ID"/>
        </w:rPr>
      </w:pPr>
    </w:p>
    <w:p w:rsidR="001003C4" w:rsidRPr="00184F34" w:rsidRDefault="005557FB" w:rsidP="00337817">
      <w:pPr>
        <w:spacing w:line="480" w:lineRule="auto"/>
        <w:jc w:val="both"/>
        <w:rPr>
          <w:b/>
        </w:rPr>
      </w:pPr>
      <w:r>
        <w:rPr>
          <w:b/>
          <w:lang w:val="id-ID"/>
        </w:rPr>
        <w:t>3.3</w:t>
      </w:r>
      <w:r w:rsidR="004240E7">
        <w:rPr>
          <w:b/>
          <w:lang w:val="id-ID"/>
        </w:rPr>
        <w:t>.</w:t>
      </w:r>
      <w:r w:rsidR="00337817">
        <w:rPr>
          <w:b/>
          <w:lang w:val="id-ID"/>
        </w:rPr>
        <w:t xml:space="preserve"> </w:t>
      </w:r>
      <w:r w:rsidR="001003C4">
        <w:rPr>
          <w:b/>
        </w:rPr>
        <w:t>Lokasi</w:t>
      </w:r>
      <w:r w:rsidR="001003C4" w:rsidRPr="00184F34">
        <w:rPr>
          <w:b/>
        </w:rPr>
        <w:t xml:space="preserve"> Penel</w:t>
      </w:r>
      <w:r w:rsidR="001003C4">
        <w:rPr>
          <w:b/>
        </w:rPr>
        <w:t>i</w:t>
      </w:r>
      <w:r w:rsidR="001003C4" w:rsidRPr="00184F34">
        <w:rPr>
          <w:b/>
        </w:rPr>
        <w:t>tian</w:t>
      </w:r>
    </w:p>
    <w:p w:rsidR="001003C4" w:rsidRDefault="001003C4" w:rsidP="001003C4">
      <w:pPr>
        <w:spacing w:line="480" w:lineRule="auto"/>
        <w:ind w:left="426"/>
        <w:jc w:val="both"/>
      </w:pPr>
      <w:r w:rsidRPr="00184F34">
        <w:t xml:space="preserve">Penelitian dilaksanakan </w:t>
      </w:r>
      <w:r>
        <w:t>di kelas IV</w:t>
      </w:r>
      <w:r w:rsidRPr="00184F34">
        <w:t xml:space="preserve"> SD </w:t>
      </w:r>
      <w:r>
        <w:t xml:space="preserve">BPK Penabur Kota Metro. Jalan Jenderal Sudirman </w:t>
      </w:r>
      <w:r>
        <w:rPr>
          <w:lang w:val="id-ID"/>
        </w:rPr>
        <w:t>N</w:t>
      </w:r>
      <w:r>
        <w:t xml:space="preserve">o.166 Ganjarasri Metro Barat.                                                           </w:t>
      </w:r>
    </w:p>
    <w:p w:rsidR="001003C4" w:rsidRDefault="001003C4" w:rsidP="001003C4">
      <w:pPr>
        <w:ind w:left="426"/>
        <w:jc w:val="both"/>
      </w:pPr>
    </w:p>
    <w:p w:rsidR="001003C4" w:rsidRPr="007F15B3" w:rsidRDefault="005557FB" w:rsidP="00337817">
      <w:pPr>
        <w:spacing w:line="480" w:lineRule="auto"/>
        <w:jc w:val="both"/>
        <w:rPr>
          <w:b/>
        </w:rPr>
      </w:pPr>
      <w:r>
        <w:rPr>
          <w:b/>
          <w:lang w:val="id-ID"/>
        </w:rPr>
        <w:t xml:space="preserve">3.4. </w:t>
      </w:r>
      <w:r w:rsidR="001003C4" w:rsidRPr="007F15B3">
        <w:rPr>
          <w:b/>
        </w:rPr>
        <w:t>Waktu Penelitian</w:t>
      </w:r>
    </w:p>
    <w:p w:rsidR="001003C4" w:rsidRDefault="001003C4" w:rsidP="001003C4">
      <w:pPr>
        <w:spacing w:line="480" w:lineRule="auto"/>
        <w:ind w:left="426"/>
        <w:jc w:val="both"/>
      </w:pPr>
      <w:r w:rsidRPr="00184F34">
        <w:t>Penelitian</w:t>
      </w:r>
      <w:r>
        <w:t xml:space="preserve"> ini akan dilaksanakan pada semester genap selama kurang lebih lima bulan mulai bulan Februari sampai bulan Mei 2012. Kegiatan dimulai dari tahap persiapan (penyusunan proposal PTK, diskusi, penyususunan RPP dan lembar kerja siswa) sampai tahap pelaksanaan (pembelajaran di kelas) dan tahap pelaporan.</w:t>
      </w:r>
    </w:p>
    <w:p w:rsidR="001003C4" w:rsidRDefault="001003C4" w:rsidP="001003C4">
      <w:pPr>
        <w:ind w:left="426"/>
        <w:jc w:val="both"/>
        <w:rPr>
          <w:lang w:val="id-ID"/>
        </w:rPr>
      </w:pPr>
    </w:p>
    <w:p w:rsidR="001003C4" w:rsidRDefault="004240E7" w:rsidP="001003C4">
      <w:pPr>
        <w:spacing w:line="480" w:lineRule="auto"/>
        <w:jc w:val="both"/>
        <w:rPr>
          <w:b/>
        </w:rPr>
      </w:pPr>
      <w:r>
        <w:rPr>
          <w:b/>
          <w:lang w:val="id-ID"/>
        </w:rPr>
        <w:t>3.</w:t>
      </w:r>
      <w:r w:rsidR="005557FB">
        <w:rPr>
          <w:b/>
          <w:lang w:val="id-ID"/>
        </w:rPr>
        <w:t>5</w:t>
      </w:r>
      <w:r>
        <w:rPr>
          <w:b/>
          <w:lang w:val="id-ID"/>
        </w:rPr>
        <w:t>.</w:t>
      </w:r>
      <w:r w:rsidR="00313478">
        <w:rPr>
          <w:b/>
          <w:lang w:val="id-ID"/>
        </w:rPr>
        <w:t xml:space="preserve"> </w:t>
      </w:r>
      <w:r w:rsidR="001003C4">
        <w:rPr>
          <w:b/>
        </w:rPr>
        <w:t>Sumber Data</w:t>
      </w:r>
    </w:p>
    <w:p w:rsidR="00313478" w:rsidRPr="004240E7" w:rsidRDefault="001003C4" w:rsidP="004240E7">
      <w:pPr>
        <w:spacing w:line="480" w:lineRule="auto"/>
        <w:ind w:left="426"/>
        <w:jc w:val="both"/>
        <w:rPr>
          <w:lang w:val="id-ID"/>
        </w:rPr>
      </w:pPr>
      <w:r w:rsidRPr="00B02F73">
        <w:t xml:space="preserve">Data penelitian </w:t>
      </w:r>
      <w:r>
        <w:t>berupa data kualitatif dan data kuantitatif. Data kualitatif diperoleh dari hasil observasi aktivitas belajar siswa dan observasi kinerja guru. Sedangkan data kuantitatif diperoleh dari hasil tes yang dievaluasi dengan skor (angka).</w:t>
      </w:r>
    </w:p>
    <w:p w:rsidR="00313478" w:rsidRDefault="00313478">
      <w:pPr>
        <w:rPr>
          <w:lang w:val="id-ID"/>
        </w:rPr>
      </w:pPr>
    </w:p>
    <w:p w:rsidR="00DF37C4" w:rsidRPr="00313478" w:rsidRDefault="004240E7" w:rsidP="00313478">
      <w:pPr>
        <w:spacing w:line="480" w:lineRule="auto"/>
        <w:jc w:val="both"/>
        <w:rPr>
          <w:b/>
          <w:lang w:val="id-ID"/>
        </w:rPr>
      </w:pPr>
      <w:r>
        <w:rPr>
          <w:b/>
          <w:lang w:val="id-ID"/>
        </w:rPr>
        <w:t>3.</w:t>
      </w:r>
      <w:r w:rsidR="005557FB">
        <w:rPr>
          <w:b/>
          <w:lang w:val="id-ID"/>
        </w:rPr>
        <w:t>6</w:t>
      </w:r>
      <w:r>
        <w:rPr>
          <w:b/>
          <w:lang w:val="id-ID"/>
        </w:rPr>
        <w:t xml:space="preserve">. </w:t>
      </w:r>
      <w:r w:rsidR="001003C4">
        <w:rPr>
          <w:b/>
        </w:rPr>
        <w:t>Te</w:t>
      </w:r>
      <w:r w:rsidR="001003C4">
        <w:rPr>
          <w:b/>
          <w:lang w:val="id-ID"/>
        </w:rPr>
        <w:t>k</w:t>
      </w:r>
      <w:r w:rsidR="001003C4">
        <w:rPr>
          <w:b/>
        </w:rPr>
        <w:t>nik Pengumpulan Data</w:t>
      </w:r>
    </w:p>
    <w:p w:rsidR="001003C4" w:rsidRDefault="001003C4" w:rsidP="00313478">
      <w:pPr>
        <w:spacing w:line="480" w:lineRule="auto"/>
        <w:ind w:left="426"/>
        <w:jc w:val="both"/>
      </w:pPr>
      <w:r>
        <w:t>Pada tahap ini peneliti mengumpulkan seluruh data yang telah diperoleh berdasarkan instrumen</w:t>
      </w:r>
      <w:r>
        <w:rPr>
          <w:lang w:val="id-ID"/>
        </w:rPr>
        <w:t xml:space="preserve"> </w:t>
      </w:r>
      <w:r>
        <w:t xml:space="preserve"> penilaian, yaitu dengan menggunakan te</w:t>
      </w:r>
      <w:r>
        <w:rPr>
          <w:lang w:val="id-ID"/>
        </w:rPr>
        <w:t>k</w:t>
      </w:r>
      <w:r>
        <w:t xml:space="preserve">nik </w:t>
      </w:r>
      <w:r>
        <w:lastRenderedPageBreak/>
        <w:t>observasi dan juga tes tertulis. Pengumpulan data dilakukan selama proses pembelajaran.</w:t>
      </w:r>
    </w:p>
    <w:p w:rsidR="001003C4" w:rsidRDefault="001003C4" w:rsidP="00313478">
      <w:pPr>
        <w:numPr>
          <w:ilvl w:val="1"/>
          <w:numId w:val="9"/>
        </w:numPr>
        <w:tabs>
          <w:tab w:val="left" w:pos="709"/>
        </w:tabs>
        <w:spacing w:line="480" w:lineRule="auto"/>
        <w:ind w:left="709" w:hanging="283"/>
        <w:jc w:val="both"/>
      </w:pPr>
      <w:r>
        <w:t>Lembar panduan observasi, digunakan untuk mengetahui apakah dengan menggunakan   metode demonstrasi, pembelajaran di kelas akan lebih efektif, apa pengaruhnya serta bagaimana pembelajarannya yang akan dilakukan. Observasi dilakukan oleh observer terhadap aktivitas siswa maupun kinerja guru selama proses pembelajaran berlangsung.</w:t>
      </w:r>
    </w:p>
    <w:p w:rsidR="001003C4" w:rsidRDefault="001003C4" w:rsidP="00313478">
      <w:pPr>
        <w:numPr>
          <w:ilvl w:val="1"/>
          <w:numId w:val="9"/>
        </w:numPr>
        <w:tabs>
          <w:tab w:val="left" w:pos="426"/>
        </w:tabs>
        <w:spacing w:line="480" w:lineRule="auto"/>
        <w:ind w:left="709" w:hanging="283"/>
        <w:jc w:val="both"/>
      </w:pPr>
      <w:r>
        <w:t>Tes, digunakan untuk mengumpulkan data yang berupa nilai-nilai siswa, guna mengetahui hasil belajar siswa dalam bentuk teks percakapan dengan menggunakan metode demonstrasi.</w:t>
      </w:r>
    </w:p>
    <w:p w:rsidR="001003C4" w:rsidRDefault="001003C4" w:rsidP="001003C4">
      <w:pPr>
        <w:tabs>
          <w:tab w:val="left" w:pos="426"/>
        </w:tabs>
        <w:jc w:val="both"/>
      </w:pPr>
    </w:p>
    <w:p w:rsidR="001003C4" w:rsidRDefault="00A370C0" w:rsidP="001003C4">
      <w:pPr>
        <w:tabs>
          <w:tab w:val="left" w:pos="426"/>
        </w:tabs>
        <w:spacing w:line="480" w:lineRule="auto"/>
        <w:jc w:val="both"/>
        <w:rPr>
          <w:b/>
        </w:rPr>
      </w:pPr>
      <w:r>
        <w:rPr>
          <w:b/>
          <w:lang w:val="id-ID"/>
        </w:rPr>
        <w:t>3.</w:t>
      </w:r>
      <w:r w:rsidR="005557FB">
        <w:rPr>
          <w:b/>
          <w:lang w:val="id-ID"/>
        </w:rPr>
        <w:t>7</w:t>
      </w:r>
      <w:r>
        <w:rPr>
          <w:b/>
          <w:lang w:val="id-ID"/>
        </w:rPr>
        <w:t>.</w:t>
      </w:r>
      <w:r w:rsidR="00313478">
        <w:rPr>
          <w:b/>
          <w:lang w:val="id-ID"/>
        </w:rPr>
        <w:t xml:space="preserve"> </w:t>
      </w:r>
      <w:r w:rsidR="001003C4">
        <w:rPr>
          <w:b/>
        </w:rPr>
        <w:t>Alat Pengumpul</w:t>
      </w:r>
      <w:r w:rsidR="001003C4">
        <w:rPr>
          <w:b/>
          <w:lang w:val="id-ID"/>
        </w:rPr>
        <w:t>an</w:t>
      </w:r>
      <w:r w:rsidR="001003C4">
        <w:rPr>
          <w:b/>
        </w:rPr>
        <w:t xml:space="preserve"> Data</w:t>
      </w:r>
    </w:p>
    <w:p w:rsidR="001003C4" w:rsidRDefault="001003C4" w:rsidP="00313478">
      <w:pPr>
        <w:tabs>
          <w:tab w:val="left" w:pos="426"/>
        </w:tabs>
        <w:spacing w:line="480" w:lineRule="auto"/>
        <w:ind w:left="426"/>
        <w:jc w:val="both"/>
      </w:pPr>
      <w:r>
        <w:t>Alat yang digunakan dalam pengumpulan data yaitu berupa lembar observasi, tes tertulis juga dokumentasi.</w:t>
      </w:r>
    </w:p>
    <w:p w:rsidR="001003C4" w:rsidRDefault="00313478" w:rsidP="00313478">
      <w:pPr>
        <w:tabs>
          <w:tab w:val="left" w:pos="709"/>
        </w:tabs>
        <w:spacing w:line="480" w:lineRule="auto"/>
        <w:ind w:left="709" w:hanging="283"/>
        <w:jc w:val="both"/>
      </w:pPr>
      <w:r>
        <w:rPr>
          <w:lang w:val="id-ID"/>
        </w:rPr>
        <w:t xml:space="preserve">1. </w:t>
      </w:r>
      <w:r w:rsidR="001003C4">
        <w:t>Lembar observasi, digunakan untuk mengamati aktivitas belajar siswa dan kinerja guru maupun aktivitas belajar siswa pada saat pembelajran berlangsung. Hal ini dilaksanakan oleh pengamat/obsever.</w:t>
      </w:r>
    </w:p>
    <w:p w:rsidR="001003C4" w:rsidRDefault="00313478" w:rsidP="00313478">
      <w:pPr>
        <w:tabs>
          <w:tab w:val="left" w:pos="709"/>
        </w:tabs>
        <w:spacing w:line="480" w:lineRule="auto"/>
        <w:ind w:left="709" w:hanging="283"/>
        <w:jc w:val="both"/>
      </w:pPr>
      <w:r>
        <w:rPr>
          <w:lang w:val="id-ID"/>
        </w:rPr>
        <w:t xml:space="preserve">2. </w:t>
      </w:r>
      <w:r>
        <w:t>Tes</w:t>
      </w:r>
      <w:r>
        <w:rPr>
          <w:lang w:val="id-ID"/>
        </w:rPr>
        <w:t xml:space="preserve"> </w:t>
      </w:r>
      <w:r w:rsidR="001003C4">
        <w:t>digunakan untuk mengetahui kemampuan siswa dalam berbicara menggunakan teks percakapan pada mata pelajaran bahasa Indonesia.</w:t>
      </w:r>
    </w:p>
    <w:p w:rsidR="001003C4" w:rsidRDefault="00313478" w:rsidP="00313478">
      <w:pPr>
        <w:tabs>
          <w:tab w:val="left" w:pos="567"/>
        </w:tabs>
        <w:spacing w:line="480" w:lineRule="auto"/>
        <w:ind w:left="709" w:hanging="283"/>
        <w:jc w:val="both"/>
      </w:pPr>
      <w:r>
        <w:rPr>
          <w:lang w:val="id-ID"/>
        </w:rPr>
        <w:t xml:space="preserve">3. </w:t>
      </w:r>
      <w:r w:rsidR="001003C4">
        <w:t>Dokumentasi, digunakan untuk mendokumen</w:t>
      </w:r>
      <w:r w:rsidR="001003C4">
        <w:rPr>
          <w:lang w:val="id-ID"/>
        </w:rPr>
        <w:t>tasi</w:t>
      </w:r>
      <w:r w:rsidR="001003C4">
        <w:t>kan aktivitas belajar siswa dan juga kinerja guru selama proses pembelajaran, dengan menggunakan kamera digital.</w:t>
      </w:r>
    </w:p>
    <w:p w:rsidR="00313478" w:rsidRDefault="00313478" w:rsidP="00A370C0">
      <w:pPr>
        <w:jc w:val="both"/>
        <w:rPr>
          <w:lang w:val="id-ID"/>
        </w:rPr>
      </w:pPr>
    </w:p>
    <w:p w:rsidR="00DC5C88" w:rsidRDefault="00DC5C88" w:rsidP="00A370C0">
      <w:pPr>
        <w:jc w:val="both"/>
        <w:rPr>
          <w:lang w:val="id-ID"/>
        </w:rPr>
      </w:pPr>
    </w:p>
    <w:p w:rsidR="00DC5C88" w:rsidRDefault="00DC5C88" w:rsidP="00A370C0">
      <w:pPr>
        <w:jc w:val="both"/>
        <w:rPr>
          <w:lang w:val="id-ID"/>
        </w:rPr>
      </w:pPr>
    </w:p>
    <w:p w:rsidR="00DC5C88" w:rsidRDefault="00DC5C88" w:rsidP="00A370C0">
      <w:pPr>
        <w:jc w:val="both"/>
        <w:rPr>
          <w:lang w:val="id-ID"/>
        </w:rPr>
      </w:pPr>
    </w:p>
    <w:p w:rsidR="00DC5C88" w:rsidRDefault="00DC5C88" w:rsidP="00A370C0">
      <w:pPr>
        <w:jc w:val="both"/>
        <w:rPr>
          <w:lang w:val="id-ID"/>
        </w:rPr>
      </w:pPr>
    </w:p>
    <w:p w:rsidR="001003C4" w:rsidRPr="00313478" w:rsidRDefault="00A370C0" w:rsidP="001003C4">
      <w:pPr>
        <w:spacing w:line="480" w:lineRule="auto"/>
        <w:jc w:val="both"/>
        <w:rPr>
          <w:b/>
        </w:rPr>
      </w:pPr>
      <w:r>
        <w:rPr>
          <w:b/>
          <w:lang w:val="id-ID"/>
        </w:rPr>
        <w:lastRenderedPageBreak/>
        <w:t>3.</w:t>
      </w:r>
      <w:r w:rsidR="005557FB">
        <w:rPr>
          <w:b/>
          <w:lang w:val="id-ID"/>
        </w:rPr>
        <w:t>8</w:t>
      </w:r>
      <w:r>
        <w:rPr>
          <w:b/>
          <w:lang w:val="id-ID"/>
        </w:rPr>
        <w:t xml:space="preserve">. </w:t>
      </w:r>
      <w:r w:rsidR="001003C4" w:rsidRPr="00313478">
        <w:rPr>
          <w:b/>
        </w:rPr>
        <w:t>Te</w:t>
      </w:r>
      <w:r w:rsidR="001003C4" w:rsidRPr="00313478">
        <w:rPr>
          <w:b/>
          <w:lang w:val="id-ID"/>
        </w:rPr>
        <w:t>k</w:t>
      </w:r>
      <w:r w:rsidR="001003C4" w:rsidRPr="00313478">
        <w:rPr>
          <w:b/>
        </w:rPr>
        <w:t>nik Analisis Data</w:t>
      </w:r>
    </w:p>
    <w:p w:rsidR="00A370C0" w:rsidRPr="00A370C0" w:rsidRDefault="00A370C0" w:rsidP="00A370C0">
      <w:pPr>
        <w:pStyle w:val="ListParagraph"/>
        <w:spacing w:line="480" w:lineRule="auto"/>
        <w:ind w:left="440"/>
        <w:jc w:val="both"/>
        <w:rPr>
          <w:lang w:val="id-ID"/>
        </w:rPr>
      </w:pPr>
      <w:r w:rsidRPr="00141629">
        <w:t xml:space="preserve">Dalam penelitian ini  dianalisis dengan menggunakan analisis kualitatif dan kuantitatif. Analisis kuantitatif akan digunakan untuk mendeskripsikan berbagai dinamika kualitas hasil belajar siswa. Penggunaan analisis kuantitatif ini dianggap relevan untuk dipakai dalam penelitian ini karena sasaran penelitian ini berupa hasil belajar siswa dengan menggunakan </w:t>
      </w:r>
      <w:r>
        <w:rPr>
          <w:lang w:val="id-ID"/>
        </w:rPr>
        <w:t>teks percakapan.</w:t>
      </w:r>
    </w:p>
    <w:p w:rsidR="00313478" w:rsidRPr="00313478" w:rsidRDefault="00313478" w:rsidP="00313478">
      <w:pPr>
        <w:jc w:val="both"/>
        <w:rPr>
          <w:lang w:val="id-ID"/>
        </w:rPr>
      </w:pPr>
    </w:p>
    <w:p w:rsidR="001003C4" w:rsidRPr="00996E7A" w:rsidRDefault="00A370C0" w:rsidP="00D62C28">
      <w:pPr>
        <w:spacing w:line="480" w:lineRule="auto"/>
        <w:jc w:val="both"/>
        <w:rPr>
          <w:b/>
        </w:rPr>
      </w:pPr>
      <w:r>
        <w:rPr>
          <w:b/>
          <w:lang w:val="id-ID"/>
        </w:rPr>
        <w:t>3.</w:t>
      </w:r>
      <w:r w:rsidR="005557FB">
        <w:rPr>
          <w:b/>
          <w:lang w:val="id-ID"/>
        </w:rPr>
        <w:t>8</w:t>
      </w:r>
      <w:r w:rsidR="00D62C28">
        <w:rPr>
          <w:b/>
          <w:lang w:val="id-ID"/>
        </w:rPr>
        <w:t xml:space="preserve">.1 </w:t>
      </w:r>
      <w:r w:rsidR="001003C4" w:rsidRPr="00996E7A">
        <w:rPr>
          <w:b/>
        </w:rPr>
        <w:t xml:space="preserve">Analisis </w:t>
      </w:r>
      <w:r w:rsidR="001003C4">
        <w:rPr>
          <w:b/>
          <w:lang w:val="id-ID"/>
        </w:rPr>
        <w:t>K</w:t>
      </w:r>
      <w:r w:rsidR="001003C4" w:rsidRPr="00996E7A">
        <w:rPr>
          <w:b/>
        </w:rPr>
        <w:t>ualitatif</w:t>
      </w:r>
    </w:p>
    <w:p w:rsidR="001003C4" w:rsidRDefault="001003C4" w:rsidP="001003C4">
      <w:pPr>
        <w:spacing w:line="480" w:lineRule="auto"/>
        <w:ind w:left="426"/>
        <w:jc w:val="both"/>
      </w:pPr>
      <w:r>
        <w:t>Analisis kualitatif digunakan untuk menganalisis aktivitas belajar siswa, serta untuk menganalisis kinerja guru selama proses pembelajaran berlangsung.</w:t>
      </w:r>
    </w:p>
    <w:p w:rsidR="001003C4" w:rsidRDefault="00202759" w:rsidP="00D62C28">
      <w:pPr>
        <w:spacing w:line="480" w:lineRule="auto"/>
        <w:ind w:left="426"/>
        <w:jc w:val="both"/>
      </w:pPr>
      <w:r>
        <w:rPr>
          <w:noProof/>
        </w:rPr>
        <w:pict>
          <v:rect id="_x0000_s1055" style="position:absolute;left:0;text-align:left;margin-left:32.1pt;margin-top:25.5pt;width:109.5pt;height:48.75pt;z-index:-251625472" strokeweight="1pt"/>
        </w:pict>
      </w:r>
      <w:r w:rsidR="00D62C28">
        <w:rPr>
          <w:lang w:val="id-ID"/>
        </w:rPr>
        <w:t xml:space="preserve">a. </w:t>
      </w:r>
      <w:r w:rsidR="001003C4">
        <w:t>Rumus analisis aktivitas belajar siswa</w:t>
      </w:r>
    </w:p>
    <w:p w:rsidR="001003C4" w:rsidRDefault="001003C4" w:rsidP="001003C4">
      <w:pPr>
        <w:ind w:left="1440"/>
        <w:jc w:val="both"/>
      </w:pPr>
      <w:r>
        <w:t>R</w:t>
      </w:r>
    </w:p>
    <w:p w:rsidR="001003C4" w:rsidRDefault="00202759" w:rsidP="001003C4">
      <w:pPr>
        <w:ind w:left="786"/>
        <w:jc w:val="both"/>
      </w:pPr>
      <w:r>
        <w:rPr>
          <w:noProof/>
        </w:rPr>
        <w:pict>
          <v:shape id="_x0000_s1054" type="#_x0000_t32" style="position:absolute;left:0;text-align:left;margin-left:62.85pt;margin-top:7.05pt;width:27pt;height:.05pt;z-index:251689984" o:connectortype="straight"/>
        </w:pict>
      </w:r>
      <w:r w:rsidR="001003C4">
        <w:t>N=               x  100</w:t>
      </w:r>
    </w:p>
    <w:p w:rsidR="001003C4" w:rsidRDefault="001003C4" w:rsidP="001003C4">
      <w:pPr>
        <w:ind w:left="284"/>
        <w:jc w:val="both"/>
      </w:pPr>
      <w:r>
        <w:tab/>
      </w:r>
      <w:r>
        <w:tab/>
        <w:t>SM</w:t>
      </w:r>
    </w:p>
    <w:p w:rsidR="001003C4" w:rsidRDefault="001003C4" w:rsidP="001003C4">
      <w:pPr>
        <w:ind w:left="284"/>
        <w:jc w:val="both"/>
      </w:pPr>
    </w:p>
    <w:p w:rsidR="001003C4" w:rsidRDefault="001003C4" w:rsidP="001003C4">
      <w:pPr>
        <w:spacing w:line="480" w:lineRule="auto"/>
        <w:ind w:left="284"/>
        <w:jc w:val="both"/>
      </w:pPr>
      <w:r>
        <w:tab/>
        <w:t>Keterangan:</w:t>
      </w:r>
    </w:p>
    <w:p w:rsidR="001003C4" w:rsidRDefault="001003C4" w:rsidP="001003C4">
      <w:pPr>
        <w:spacing w:line="480" w:lineRule="auto"/>
        <w:ind w:left="284" w:firstLine="425"/>
        <w:jc w:val="both"/>
      </w:pPr>
      <w:r>
        <w:t>N = Nilai yang dicari atau diharapkan</w:t>
      </w:r>
    </w:p>
    <w:p w:rsidR="001003C4" w:rsidRDefault="001003C4" w:rsidP="001003C4">
      <w:pPr>
        <w:spacing w:line="480" w:lineRule="auto"/>
        <w:ind w:left="284" w:firstLine="425"/>
        <w:jc w:val="both"/>
      </w:pPr>
      <w:r>
        <w:t>R = Skor mentah yang diperoleh siswa</w:t>
      </w:r>
    </w:p>
    <w:p w:rsidR="001003C4" w:rsidRDefault="001003C4" w:rsidP="001003C4">
      <w:pPr>
        <w:spacing w:line="480" w:lineRule="auto"/>
        <w:ind w:left="284" w:firstLine="425"/>
        <w:jc w:val="both"/>
      </w:pPr>
      <w:r>
        <w:t>SM = Skor maksimum</w:t>
      </w:r>
    </w:p>
    <w:p w:rsidR="001003C4" w:rsidRDefault="001003C4" w:rsidP="001003C4">
      <w:pPr>
        <w:spacing w:line="480" w:lineRule="auto"/>
        <w:ind w:left="284" w:firstLine="425"/>
        <w:jc w:val="both"/>
      </w:pPr>
      <w:r>
        <w:t>100 = Bilangan tetap</w:t>
      </w:r>
    </w:p>
    <w:p w:rsidR="001003C4" w:rsidRDefault="001003C4" w:rsidP="001003C4">
      <w:pPr>
        <w:spacing w:line="480" w:lineRule="auto"/>
        <w:ind w:left="284" w:firstLine="425"/>
        <w:jc w:val="both"/>
      </w:pPr>
      <w:r>
        <w:t>(Adaptasi dari Purwanto, 2008: 102).</w:t>
      </w:r>
    </w:p>
    <w:p w:rsidR="001003C4" w:rsidRDefault="00202759" w:rsidP="00D62C28">
      <w:pPr>
        <w:spacing w:line="480" w:lineRule="auto"/>
        <w:ind w:left="709" w:hanging="425"/>
        <w:jc w:val="both"/>
      </w:pPr>
      <w:r>
        <w:rPr>
          <w:noProof/>
        </w:rPr>
        <w:pict>
          <v:rect id="_x0000_s1057" style="position:absolute;left:0;text-align:left;margin-left:30.4pt;margin-top:24.65pt;width:308.8pt;height:51pt;z-index:-251623424" strokeweight="1pt"/>
        </w:pict>
      </w:r>
      <w:r w:rsidR="00D62C28">
        <w:rPr>
          <w:lang w:val="id-ID"/>
        </w:rPr>
        <w:t xml:space="preserve">b. </w:t>
      </w:r>
      <w:r w:rsidR="001003C4">
        <w:t>Rumus analisis kinerja guru</w:t>
      </w:r>
      <w:r w:rsidR="001003C4">
        <w:rPr>
          <w:lang w:val="id-ID"/>
        </w:rPr>
        <w:t xml:space="preserve"> </w:t>
      </w:r>
      <w:r w:rsidR="001003C4">
        <w:t>selama proses pembelajaran</w:t>
      </w:r>
    </w:p>
    <w:p w:rsidR="001003C4" w:rsidRDefault="001003C4" w:rsidP="001003C4">
      <w:pPr>
        <w:ind w:left="2160"/>
        <w:jc w:val="both"/>
      </w:pPr>
      <w:r>
        <w:t>Jumlah skor yang diperoleh</w:t>
      </w:r>
    </w:p>
    <w:p w:rsidR="001003C4" w:rsidRDefault="00202759" w:rsidP="001003C4">
      <w:pPr>
        <w:ind w:firstLine="720"/>
        <w:jc w:val="both"/>
      </w:pPr>
      <w:r>
        <w:rPr>
          <w:noProof/>
        </w:rPr>
        <w:pict>
          <v:shape id="_x0000_s1056" type="#_x0000_t32" style="position:absolute;left:0;text-align:left;margin-left:105.65pt;margin-top:7.7pt;width:162pt;height:0;z-index:251692032" o:connectortype="straight"/>
        </w:pict>
      </w:r>
      <w:r w:rsidR="001003C4">
        <w:t>Skor akhir =                                                          x 100%</w:t>
      </w:r>
    </w:p>
    <w:p w:rsidR="001003C4" w:rsidRDefault="001003C4" w:rsidP="001003C4">
      <w:pPr>
        <w:ind w:firstLine="720"/>
        <w:jc w:val="both"/>
      </w:pPr>
      <w:r>
        <w:tab/>
      </w:r>
      <w:r>
        <w:tab/>
        <w:t>Jumlah skor maksimal</w:t>
      </w:r>
    </w:p>
    <w:p w:rsidR="001003C4" w:rsidRDefault="001003C4" w:rsidP="001003C4">
      <w:pPr>
        <w:ind w:firstLine="720"/>
        <w:jc w:val="both"/>
      </w:pPr>
    </w:p>
    <w:p w:rsidR="001003C4" w:rsidRPr="00D62C28" w:rsidRDefault="001003C4" w:rsidP="00D62C28">
      <w:pPr>
        <w:jc w:val="both"/>
        <w:rPr>
          <w:lang w:val="id-ID"/>
        </w:rPr>
      </w:pPr>
    </w:p>
    <w:p w:rsidR="001003C4" w:rsidRDefault="001003C4" w:rsidP="001003C4">
      <w:pPr>
        <w:spacing w:line="480" w:lineRule="auto"/>
        <w:ind w:left="426"/>
        <w:jc w:val="both"/>
      </w:pPr>
      <w:r>
        <w:t>Dengan keterangan sebagai berikut.</w:t>
      </w:r>
    </w:p>
    <w:p w:rsidR="001003C4" w:rsidRDefault="001003C4" w:rsidP="001003C4">
      <w:pPr>
        <w:spacing w:line="480" w:lineRule="auto"/>
        <w:ind w:left="426"/>
        <w:jc w:val="both"/>
      </w:pPr>
      <w:r>
        <w:lastRenderedPageBreak/>
        <w:t>86-100%</w:t>
      </w:r>
      <w:r>
        <w:tab/>
        <w:t>= Baik Sekali</w:t>
      </w:r>
    </w:p>
    <w:p w:rsidR="001003C4" w:rsidRDefault="001003C4" w:rsidP="001003C4">
      <w:pPr>
        <w:spacing w:line="480" w:lineRule="auto"/>
        <w:ind w:left="426"/>
        <w:jc w:val="both"/>
      </w:pPr>
      <w:r>
        <w:t>71-85%</w:t>
      </w:r>
      <w:r>
        <w:tab/>
        <w:t>= Baik</w:t>
      </w:r>
    </w:p>
    <w:p w:rsidR="001003C4" w:rsidRDefault="001003C4" w:rsidP="001003C4">
      <w:pPr>
        <w:spacing w:line="480" w:lineRule="auto"/>
        <w:ind w:left="426"/>
        <w:jc w:val="both"/>
      </w:pPr>
      <w:r>
        <w:t>56-70%</w:t>
      </w:r>
      <w:r>
        <w:tab/>
        <w:t>= Cukup</w:t>
      </w:r>
    </w:p>
    <w:p w:rsidR="001003C4" w:rsidRDefault="001003C4" w:rsidP="001003C4">
      <w:pPr>
        <w:spacing w:line="480" w:lineRule="auto"/>
        <w:ind w:left="426"/>
        <w:jc w:val="both"/>
      </w:pPr>
      <w:r>
        <w:t>41-55%</w:t>
      </w:r>
      <w:r>
        <w:tab/>
        <w:t>= Kurang</w:t>
      </w:r>
    </w:p>
    <w:p w:rsidR="001003C4" w:rsidRDefault="001003C4" w:rsidP="001003C4">
      <w:pPr>
        <w:spacing w:line="480" w:lineRule="auto"/>
        <w:ind w:left="426"/>
        <w:jc w:val="both"/>
      </w:pPr>
      <w:r>
        <w:t xml:space="preserve">0-40% </w:t>
      </w:r>
      <w:r>
        <w:tab/>
        <w:t>= Sangat Kurang</w:t>
      </w:r>
    </w:p>
    <w:p w:rsidR="001003C4" w:rsidRPr="00184921" w:rsidRDefault="001003C4" w:rsidP="001003C4">
      <w:pPr>
        <w:spacing w:line="480" w:lineRule="auto"/>
        <w:ind w:left="426"/>
        <w:jc w:val="both"/>
        <w:rPr>
          <w:color w:val="000000" w:themeColor="text1"/>
        </w:rPr>
      </w:pPr>
      <w:r>
        <w:t xml:space="preserve">Adaptasi dari Departemen Pendidikan Nasional (dalam </w:t>
      </w:r>
      <w:hyperlink r:id="rId8" w:history="1">
        <w:r w:rsidRPr="00184921">
          <w:rPr>
            <w:rStyle w:val="Hyperlink"/>
            <w:color w:val="000000" w:themeColor="text1"/>
          </w:rPr>
          <w:t>www.sdncisarua</w:t>
        </w:r>
      </w:hyperlink>
      <w:r w:rsidRPr="00184921">
        <w:rPr>
          <w:color w:val="000000" w:themeColor="text1"/>
        </w:rPr>
        <w:t>.</w:t>
      </w:r>
    </w:p>
    <w:p w:rsidR="00D62C28" w:rsidRDefault="001003C4" w:rsidP="00D62C28">
      <w:pPr>
        <w:spacing w:line="480" w:lineRule="auto"/>
        <w:ind w:left="426"/>
        <w:jc w:val="both"/>
        <w:rPr>
          <w:color w:val="000000" w:themeColor="text1"/>
          <w:lang w:val="id-ID"/>
        </w:rPr>
      </w:pPr>
      <w:r w:rsidRPr="00184921">
        <w:rPr>
          <w:color w:val="000000" w:themeColor="text1"/>
        </w:rPr>
        <w:t>sch,id/….guru….guru/265-penilaian-kinerja-guru.html)</w:t>
      </w:r>
    </w:p>
    <w:p w:rsidR="00D62C28" w:rsidRPr="00D62C28" w:rsidRDefault="00D62C28" w:rsidP="00D62C28">
      <w:pPr>
        <w:ind w:left="426"/>
        <w:jc w:val="both"/>
        <w:rPr>
          <w:color w:val="000000" w:themeColor="text1"/>
          <w:lang w:val="id-ID"/>
        </w:rPr>
      </w:pPr>
    </w:p>
    <w:p w:rsidR="00DF37C4" w:rsidRPr="00D62C28" w:rsidRDefault="005557FB" w:rsidP="00D62C28">
      <w:pPr>
        <w:spacing w:line="480" w:lineRule="auto"/>
        <w:jc w:val="both"/>
        <w:rPr>
          <w:b/>
          <w:lang w:val="id-ID"/>
        </w:rPr>
      </w:pPr>
      <w:r>
        <w:rPr>
          <w:b/>
          <w:lang w:val="id-ID"/>
        </w:rPr>
        <w:t>3.8</w:t>
      </w:r>
      <w:r w:rsidR="00D62C28" w:rsidRPr="00D62C28">
        <w:rPr>
          <w:b/>
          <w:lang w:val="id-ID"/>
        </w:rPr>
        <w:t xml:space="preserve">.2 </w:t>
      </w:r>
      <w:r w:rsidR="001003C4" w:rsidRPr="00D62C28">
        <w:rPr>
          <w:b/>
          <w:lang w:val="id-ID"/>
        </w:rPr>
        <w:t xml:space="preserve">Analisis Kuantitatif </w:t>
      </w:r>
    </w:p>
    <w:p w:rsidR="001003C4" w:rsidRDefault="001003C4" w:rsidP="00D62C28">
      <w:pPr>
        <w:spacing w:line="480" w:lineRule="auto"/>
        <w:ind w:left="567"/>
        <w:jc w:val="both"/>
        <w:rPr>
          <w:lang w:val="id-ID"/>
        </w:rPr>
      </w:pPr>
      <w:r>
        <w:t>Analisis kuantitatif d</w:t>
      </w:r>
      <w:r>
        <w:rPr>
          <w:lang w:val="id-ID"/>
        </w:rPr>
        <w:t xml:space="preserve">igunakan </w:t>
      </w:r>
      <w:r w:rsidR="0045143C">
        <w:rPr>
          <w:lang w:val="id-ID"/>
        </w:rPr>
        <w:t>u</w:t>
      </w:r>
      <w:r>
        <w:rPr>
          <w:lang w:val="id-ID"/>
        </w:rPr>
        <w:t>ntuk mendiskripsikan hasil belajar siswa  hubungannya dengan penguasaan materi yang diajarkan guru, yaitu kemampuan siswa dalam berbicara menggunakan teks percakapan dengan mnggunakan metode demonstrasi. Adapun aspek yang dinilai dalam berbicara menggunakan teks percakapan dengan metode demonstrasi antara lain: (a) lafal (b) intonasi (c) ekspresi (4) keberanian. Teknik penyekoran kegiatan keterampilan berbicara menggunakan teks percakapan (terlampir).</w:t>
      </w:r>
    </w:p>
    <w:p w:rsidR="00274744" w:rsidRPr="00184F34" w:rsidRDefault="00274744" w:rsidP="00274744">
      <w:pPr>
        <w:ind w:left="567"/>
        <w:jc w:val="both"/>
      </w:pPr>
    </w:p>
    <w:p w:rsidR="00DF37C4" w:rsidRPr="00CA701E" w:rsidRDefault="005557FB" w:rsidP="00D62C28">
      <w:pPr>
        <w:spacing w:line="480" w:lineRule="auto"/>
        <w:jc w:val="both"/>
        <w:rPr>
          <w:b/>
          <w:lang w:val="id-ID"/>
        </w:rPr>
      </w:pPr>
      <w:r>
        <w:rPr>
          <w:b/>
          <w:lang w:val="id-ID"/>
        </w:rPr>
        <w:t>3.9</w:t>
      </w:r>
      <w:r w:rsidR="00A370C0">
        <w:rPr>
          <w:b/>
          <w:lang w:val="id-ID"/>
        </w:rPr>
        <w:t>.</w:t>
      </w:r>
      <w:r w:rsidR="00D62C28">
        <w:rPr>
          <w:b/>
          <w:lang w:val="id-ID"/>
        </w:rPr>
        <w:t xml:space="preserve"> </w:t>
      </w:r>
      <w:r w:rsidR="001003C4" w:rsidRPr="00184F34">
        <w:rPr>
          <w:b/>
        </w:rPr>
        <w:t>Indikator Keberhasilan</w:t>
      </w:r>
    </w:p>
    <w:p w:rsidR="007E74A8" w:rsidRDefault="001003C4" w:rsidP="00A370C0">
      <w:pPr>
        <w:tabs>
          <w:tab w:val="left" w:pos="567"/>
        </w:tabs>
        <w:spacing w:line="480" w:lineRule="auto"/>
        <w:ind w:left="567"/>
        <w:jc w:val="both"/>
        <w:rPr>
          <w:lang w:val="id-ID"/>
        </w:rPr>
      </w:pPr>
      <w:r w:rsidRPr="00184F34">
        <w:t>Indikat</w:t>
      </w:r>
      <w:r>
        <w:t>or keberhasilan dari penelitian</w:t>
      </w:r>
      <w:r w:rsidRPr="00184F34">
        <w:t xml:space="preserve"> Tindakan Kelas ini adalah siswa </w:t>
      </w:r>
      <w:r w:rsidR="00D62C28">
        <w:rPr>
          <w:lang w:val="id-ID"/>
        </w:rPr>
        <w:t xml:space="preserve">   </w:t>
      </w:r>
      <w:r w:rsidRPr="00184F34">
        <w:t xml:space="preserve">dinyatakan tuntas belajar apabila hasil tes siswa secara perorangan sudah </w:t>
      </w:r>
      <w:r w:rsidR="00D62C28">
        <w:rPr>
          <w:lang w:val="id-ID"/>
        </w:rPr>
        <w:t xml:space="preserve"> </w:t>
      </w:r>
      <w:r w:rsidRPr="00184F34">
        <w:t xml:space="preserve">mencapai nilai </w:t>
      </w:r>
      <w:r>
        <w:t>6</w:t>
      </w:r>
      <w:r w:rsidRPr="00184F34">
        <w:t>5 ke</w:t>
      </w:r>
      <w:r>
        <w:rPr>
          <w:lang w:val="id-ID"/>
        </w:rPr>
        <w:t xml:space="preserve"> </w:t>
      </w:r>
      <w:r w:rsidRPr="00184F34">
        <w:t xml:space="preserve">atas sesuai dengan </w:t>
      </w:r>
      <w:r>
        <w:t>K</w:t>
      </w:r>
      <w:r w:rsidRPr="00184F34">
        <w:t xml:space="preserve">riteria </w:t>
      </w:r>
      <w:r>
        <w:t>K</w:t>
      </w:r>
      <w:r w:rsidRPr="00184F34">
        <w:t xml:space="preserve">etuntasan </w:t>
      </w:r>
      <w:r>
        <w:t>M</w:t>
      </w:r>
      <w:r w:rsidRPr="00184F34">
        <w:t xml:space="preserve">inimal dan dinyatakan tuntas secara klasikal apabila rata-rata nilai mencapai </w:t>
      </w:r>
      <w:r>
        <w:rPr>
          <w:lang w:val="id-ID"/>
        </w:rPr>
        <w:t>9</w:t>
      </w:r>
      <w:r w:rsidRPr="00184F34">
        <w:t>0% ke atas.</w:t>
      </w:r>
    </w:p>
    <w:p w:rsidR="00D62C28" w:rsidRDefault="00D62C28" w:rsidP="00D62C28">
      <w:pPr>
        <w:ind w:left="284"/>
        <w:jc w:val="both"/>
        <w:rPr>
          <w:lang w:val="id-ID"/>
        </w:rPr>
      </w:pPr>
    </w:p>
    <w:p w:rsidR="00DC5C88" w:rsidRDefault="00DC5C88" w:rsidP="00D62C28">
      <w:pPr>
        <w:ind w:left="284"/>
        <w:jc w:val="both"/>
        <w:rPr>
          <w:lang w:val="id-ID"/>
        </w:rPr>
      </w:pPr>
    </w:p>
    <w:p w:rsidR="00DC5C88" w:rsidRDefault="00DC5C88" w:rsidP="00D62C28">
      <w:pPr>
        <w:ind w:left="284"/>
        <w:jc w:val="both"/>
        <w:rPr>
          <w:lang w:val="id-ID"/>
        </w:rPr>
      </w:pPr>
    </w:p>
    <w:p w:rsidR="00DC5C88" w:rsidRDefault="00DC5C88" w:rsidP="00D62C28">
      <w:pPr>
        <w:ind w:left="284"/>
        <w:jc w:val="both"/>
        <w:rPr>
          <w:lang w:val="id-ID"/>
        </w:rPr>
      </w:pPr>
    </w:p>
    <w:p w:rsidR="00DC5C88" w:rsidRDefault="00DC5C88" w:rsidP="00D62C28">
      <w:pPr>
        <w:ind w:left="284"/>
        <w:jc w:val="both"/>
        <w:rPr>
          <w:lang w:val="id-ID"/>
        </w:rPr>
      </w:pPr>
    </w:p>
    <w:p w:rsidR="00A81142" w:rsidRPr="00A81142" w:rsidRDefault="00A370C0" w:rsidP="00A81142">
      <w:pPr>
        <w:tabs>
          <w:tab w:val="left" w:pos="0"/>
        </w:tabs>
        <w:spacing w:line="480" w:lineRule="auto"/>
        <w:jc w:val="both"/>
        <w:rPr>
          <w:b/>
        </w:rPr>
      </w:pPr>
      <w:r>
        <w:rPr>
          <w:b/>
          <w:lang w:val="id-ID"/>
        </w:rPr>
        <w:t>3.1</w:t>
      </w:r>
      <w:r w:rsidR="005557FB">
        <w:rPr>
          <w:b/>
          <w:lang w:val="id-ID"/>
        </w:rPr>
        <w:t>0</w:t>
      </w:r>
      <w:r>
        <w:rPr>
          <w:b/>
          <w:lang w:val="id-ID"/>
        </w:rPr>
        <w:t>.</w:t>
      </w:r>
      <w:r w:rsidR="00A81142">
        <w:rPr>
          <w:b/>
          <w:lang w:val="id-ID"/>
        </w:rPr>
        <w:t xml:space="preserve"> </w:t>
      </w:r>
      <w:r w:rsidR="00A81142" w:rsidRPr="00A81142">
        <w:rPr>
          <w:b/>
        </w:rPr>
        <w:t>URUTAN TINDAKAN</w:t>
      </w:r>
    </w:p>
    <w:p w:rsidR="00A81142" w:rsidRDefault="00A81142" w:rsidP="00A370C0">
      <w:pPr>
        <w:pStyle w:val="ListParagraph"/>
        <w:spacing w:line="480" w:lineRule="auto"/>
        <w:ind w:left="567" w:firstLine="14"/>
        <w:jc w:val="both"/>
        <w:rPr>
          <w:lang w:val="id-ID"/>
        </w:rPr>
      </w:pPr>
      <w:r w:rsidRPr="00141629">
        <w:t>Penelitian tindakan kelas ini terdiri atas dua siklus dan masing-masing siklus memiliki empat tahap kegiatan, yaitu:</w:t>
      </w:r>
    </w:p>
    <w:p w:rsidR="00A370C0" w:rsidRPr="00A370C0" w:rsidRDefault="00A370C0" w:rsidP="00A370C0">
      <w:pPr>
        <w:pStyle w:val="ListParagraph"/>
        <w:ind w:left="567" w:firstLine="14"/>
        <w:jc w:val="both"/>
        <w:rPr>
          <w:lang w:val="id-ID"/>
        </w:rPr>
      </w:pPr>
    </w:p>
    <w:p w:rsidR="00A81142" w:rsidRPr="00141629" w:rsidRDefault="00A81142" w:rsidP="00793C74">
      <w:pPr>
        <w:pStyle w:val="ListParagraph"/>
        <w:numPr>
          <w:ilvl w:val="0"/>
          <w:numId w:val="35"/>
        </w:numPr>
        <w:spacing w:line="480" w:lineRule="auto"/>
        <w:ind w:left="284" w:hanging="284"/>
        <w:jc w:val="both"/>
        <w:rPr>
          <w:b/>
        </w:rPr>
      </w:pPr>
      <w:r w:rsidRPr="00141629">
        <w:rPr>
          <w:b/>
        </w:rPr>
        <w:t>Siklus I</w:t>
      </w:r>
    </w:p>
    <w:p w:rsidR="00A81142" w:rsidRPr="00A81142" w:rsidRDefault="00A81142" w:rsidP="0021598A">
      <w:pPr>
        <w:spacing w:line="480" w:lineRule="auto"/>
        <w:ind w:left="284"/>
        <w:jc w:val="both"/>
        <w:rPr>
          <w:b/>
          <w:lang w:val="id-ID"/>
        </w:rPr>
      </w:pPr>
      <w:r>
        <w:rPr>
          <w:b/>
        </w:rPr>
        <w:t>Tema :</w:t>
      </w:r>
      <w:r>
        <w:rPr>
          <w:b/>
          <w:lang w:val="id-ID"/>
        </w:rPr>
        <w:t xml:space="preserve"> Kepariwisataan</w:t>
      </w:r>
    </w:p>
    <w:p w:rsidR="00A81142" w:rsidRPr="00A81142" w:rsidRDefault="00A81142" w:rsidP="00793C74">
      <w:pPr>
        <w:pStyle w:val="ListParagraph"/>
        <w:numPr>
          <w:ilvl w:val="1"/>
          <w:numId w:val="34"/>
        </w:numPr>
        <w:spacing w:line="480" w:lineRule="auto"/>
        <w:ind w:left="284" w:firstLine="0"/>
        <w:jc w:val="both"/>
        <w:rPr>
          <w:b/>
        </w:rPr>
      </w:pPr>
      <w:r w:rsidRPr="00141629">
        <w:rPr>
          <w:b/>
        </w:rPr>
        <w:t xml:space="preserve">Tahap Perencanaan </w:t>
      </w:r>
    </w:p>
    <w:p w:rsidR="00CC3B7F" w:rsidRDefault="0021598A" w:rsidP="0021598A">
      <w:pPr>
        <w:tabs>
          <w:tab w:val="left" w:pos="851"/>
        </w:tabs>
        <w:spacing w:line="480" w:lineRule="auto"/>
        <w:ind w:left="284"/>
        <w:jc w:val="both"/>
        <w:rPr>
          <w:lang w:val="id-ID"/>
        </w:rPr>
      </w:pPr>
      <w:r>
        <w:rPr>
          <w:lang w:val="id-ID"/>
        </w:rPr>
        <w:tab/>
      </w:r>
      <w:r w:rsidR="00CC3B7F">
        <w:rPr>
          <w:lang w:val="id-ID"/>
        </w:rPr>
        <w:t>Pada tahap ini akan ditetapkan hal-hal sebagai berikut :</w:t>
      </w:r>
    </w:p>
    <w:p w:rsidR="00CC3B7F" w:rsidRDefault="00CC3B7F" w:rsidP="00D81C6E">
      <w:pPr>
        <w:numPr>
          <w:ilvl w:val="0"/>
          <w:numId w:val="10"/>
        </w:numPr>
        <w:tabs>
          <w:tab w:val="left" w:pos="851"/>
        </w:tabs>
        <w:spacing w:line="480" w:lineRule="auto"/>
        <w:ind w:left="567" w:firstLine="0"/>
        <w:jc w:val="both"/>
        <w:rPr>
          <w:lang w:val="id-ID"/>
        </w:rPr>
      </w:pPr>
      <w:r>
        <w:rPr>
          <w:lang w:val="id-ID"/>
        </w:rPr>
        <w:t>Menyiapkan silabus, rencana perbaikan pembelajaran dan bahan ajar.</w:t>
      </w:r>
    </w:p>
    <w:p w:rsidR="00CC3B7F" w:rsidRDefault="00CC3B7F" w:rsidP="00D81C6E">
      <w:pPr>
        <w:numPr>
          <w:ilvl w:val="0"/>
          <w:numId w:val="10"/>
        </w:numPr>
        <w:tabs>
          <w:tab w:val="left" w:pos="851"/>
        </w:tabs>
        <w:spacing w:line="480" w:lineRule="auto"/>
        <w:ind w:left="851" w:hanging="284"/>
        <w:jc w:val="both"/>
        <w:rPr>
          <w:lang w:val="id-ID"/>
        </w:rPr>
      </w:pPr>
      <w:r>
        <w:rPr>
          <w:lang w:val="id-ID"/>
        </w:rPr>
        <w:t>Menyiapkan instrumen penelitian yang terdiri dari lembar observasi untuk kegiatan guru dan siswa, lembar kerja siswa dan alat evaluasi.</w:t>
      </w:r>
    </w:p>
    <w:p w:rsidR="00CC3B7F" w:rsidRDefault="00CC3B7F" w:rsidP="00D81C6E">
      <w:pPr>
        <w:numPr>
          <w:ilvl w:val="0"/>
          <w:numId w:val="10"/>
        </w:numPr>
        <w:tabs>
          <w:tab w:val="left" w:pos="851"/>
        </w:tabs>
        <w:spacing w:line="480" w:lineRule="auto"/>
        <w:ind w:left="567" w:firstLine="0"/>
        <w:jc w:val="both"/>
        <w:rPr>
          <w:lang w:val="id-ID"/>
        </w:rPr>
      </w:pPr>
      <w:r>
        <w:rPr>
          <w:lang w:val="id-ID"/>
        </w:rPr>
        <w:t>Menentukan materi</w:t>
      </w:r>
    </w:p>
    <w:p w:rsidR="00CC3B7F" w:rsidRDefault="00CC3B7F" w:rsidP="00CC3B7F">
      <w:pPr>
        <w:ind w:left="1134"/>
        <w:jc w:val="both"/>
        <w:rPr>
          <w:lang w:val="id-ID"/>
        </w:rPr>
      </w:pPr>
    </w:p>
    <w:p w:rsidR="00DF37C4" w:rsidRPr="0021598A" w:rsidRDefault="0021598A" w:rsidP="00793C74">
      <w:pPr>
        <w:pStyle w:val="ListParagraph"/>
        <w:numPr>
          <w:ilvl w:val="1"/>
          <w:numId w:val="34"/>
        </w:numPr>
        <w:tabs>
          <w:tab w:val="left" w:pos="851"/>
        </w:tabs>
        <w:spacing w:line="480" w:lineRule="auto"/>
        <w:ind w:firstLine="66"/>
        <w:jc w:val="both"/>
        <w:rPr>
          <w:b/>
          <w:lang w:val="id-ID"/>
        </w:rPr>
      </w:pPr>
      <w:r>
        <w:rPr>
          <w:b/>
          <w:lang w:val="id-ID"/>
        </w:rPr>
        <w:t xml:space="preserve"> </w:t>
      </w:r>
      <w:r w:rsidR="00CC3B7F" w:rsidRPr="0021598A">
        <w:rPr>
          <w:b/>
          <w:lang w:val="id-ID"/>
        </w:rPr>
        <w:t>Pelaksanaan Tindakan</w:t>
      </w:r>
    </w:p>
    <w:p w:rsidR="00CC3B7F" w:rsidRDefault="00CC3B7F" w:rsidP="00DF37C4">
      <w:pPr>
        <w:tabs>
          <w:tab w:val="left" w:pos="851"/>
        </w:tabs>
        <w:spacing w:line="480" w:lineRule="auto"/>
        <w:ind w:left="851"/>
        <w:jc w:val="both"/>
        <w:rPr>
          <w:lang w:val="id-ID"/>
        </w:rPr>
      </w:pPr>
      <w:r>
        <w:rPr>
          <w:lang w:val="id-ID"/>
        </w:rPr>
        <w:t xml:space="preserve">Pada siklus pertama, materi pembelajaran </w:t>
      </w:r>
      <w:r w:rsidR="00271F6F">
        <w:rPr>
          <w:lang w:val="id-ID"/>
        </w:rPr>
        <w:t>Pelafalan dalam teks percakapan</w:t>
      </w:r>
      <w:r>
        <w:rPr>
          <w:lang w:val="id-ID"/>
        </w:rPr>
        <w:t xml:space="preserve"> dengan tema “Kepariwisataan”. Kegiatan ini diawali dengan pembuatan rencana perbaikan pembelajaran. Dalam rencana perbaikan pembelajaran dengan menggunakan metode demonstrai meliputi beberapa tahap, antara lain :</w:t>
      </w:r>
    </w:p>
    <w:p w:rsidR="00CC3B7F" w:rsidRDefault="00CC3B7F" w:rsidP="00D81C6E">
      <w:pPr>
        <w:numPr>
          <w:ilvl w:val="0"/>
          <w:numId w:val="11"/>
        </w:numPr>
        <w:tabs>
          <w:tab w:val="left" w:pos="851"/>
        </w:tabs>
        <w:spacing w:line="480" w:lineRule="auto"/>
        <w:jc w:val="both"/>
        <w:rPr>
          <w:lang w:val="id-ID"/>
        </w:rPr>
      </w:pPr>
      <w:r>
        <w:rPr>
          <w:lang w:val="id-ID"/>
        </w:rPr>
        <w:t>Guru menjelaskan hal-hal yang harus diperhatikan dalam membaca teks percakapan (lafal, intonasi dan kelancaran).</w:t>
      </w:r>
    </w:p>
    <w:p w:rsidR="00CC3B7F" w:rsidRDefault="00CC3B7F" w:rsidP="00D81C6E">
      <w:pPr>
        <w:numPr>
          <w:ilvl w:val="0"/>
          <w:numId w:val="11"/>
        </w:numPr>
        <w:tabs>
          <w:tab w:val="left" w:pos="851"/>
        </w:tabs>
        <w:spacing w:line="480" w:lineRule="auto"/>
        <w:jc w:val="both"/>
        <w:rPr>
          <w:lang w:val="id-ID"/>
        </w:rPr>
      </w:pPr>
      <w:r>
        <w:rPr>
          <w:lang w:val="id-ID"/>
        </w:rPr>
        <w:t xml:space="preserve">Para siswa diberi waktu 15 menit untuk membaca teks percakapan yang disajikan dengan caranya sendiri. Maksudnya agar siswa memiliki gambaran umum tentang bacaan yang akan dibaca. Dengan </w:t>
      </w:r>
      <w:r>
        <w:rPr>
          <w:lang w:val="id-ID"/>
        </w:rPr>
        <w:lastRenderedPageBreak/>
        <w:t>demikian siswa dapat mempersiapkan cara mengucapkan kata-kata tertentu atau menentukan pemenggalan kalimat.</w:t>
      </w:r>
    </w:p>
    <w:p w:rsidR="00CC3B7F" w:rsidRDefault="00CC3B7F" w:rsidP="00D81C6E">
      <w:pPr>
        <w:numPr>
          <w:ilvl w:val="0"/>
          <w:numId w:val="11"/>
        </w:numPr>
        <w:tabs>
          <w:tab w:val="left" w:pos="851"/>
        </w:tabs>
        <w:spacing w:line="480" w:lineRule="auto"/>
        <w:jc w:val="both"/>
        <w:rPr>
          <w:lang w:val="id-ID"/>
        </w:rPr>
      </w:pPr>
      <w:r>
        <w:rPr>
          <w:lang w:val="id-ID"/>
        </w:rPr>
        <w:t>Siswa diberi kesempatan menanyakan kata-kata yang dianggap baru atau sulit, yang belum diketahui maknanya. Hal ini akan membantu siswa menghayati maksud wacana bacaan.</w:t>
      </w:r>
    </w:p>
    <w:p w:rsidR="00CC3B7F" w:rsidRDefault="00CC3B7F" w:rsidP="00D81C6E">
      <w:pPr>
        <w:numPr>
          <w:ilvl w:val="0"/>
          <w:numId w:val="11"/>
        </w:numPr>
        <w:tabs>
          <w:tab w:val="left" w:pos="851"/>
        </w:tabs>
        <w:spacing w:line="480" w:lineRule="auto"/>
        <w:jc w:val="both"/>
        <w:rPr>
          <w:lang w:val="id-ID"/>
        </w:rPr>
      </w:pPr>
      <w:r>
        <w:rPr>
          <w:lang w:val="id-ID"/>
        </w:rPr>
        <w:t>Guru mendemonstrasikan cara membaca teks percakapan yang benar dengan cara membacanya per kalimat lalu diikuti siswa. Guru memberi tekanan pada kata atau kosakata yang dianggap baru bagi siswa dan memberikan kesempatan bertanya kepada siswa. Guru langsung merespon pertanyaan siswa di saat demonstrasi berlangsung.</w:t>
      </w:r>
    </w:p>
    <w:p w:rsidR="00CC3B7F" w:rsidRDefault="00CC3B7F" w:rsidP="00D81C6E">
      <w:pPr>
        <w:numPr>
          <w:ilvl w:val="0"/>
          <w:numId w:val="11"/>
        </w:numPr>
        <w:tabs>
          <w:tab w:val="left" w:pos="851"/>
        </w:tabs>
        <w:spacing w:line="480" w:lineRule="auto"/>
        <w:jc w:val="both"/>
        <w:rPr>
          <w:lang w:val="id-ID"/>
        </w:rPr>
      </w:pPr>
      <w:r>
        <w:rPr>
          <w:lang w:val="id-ID"/>
        </w:rPr>
        <w:t>Guru sekali lagi membaca teks percakapan, semua siswa mendengarkan dan menyimak. Guru memperhatikan siswanya, jika ada siswa yang tidak memperhatikan langsung ditegur dan dilanjutkan membaca sampai selesai.</w:t>
      </w:r>
    </w:p>
    <w:p w:rsidR="00CC3B7F" w:rsidRDefault="00CC3B7F" w:rsidP="00D81C6E">
      <w:pPr>
        <w:numPr>
          <w:ilvl w:val="0"/>
          <w:numId w:val="11"/>
        </w:numPr>
        <w:tabs>
          <w:tab w:val="left" w:pos="851"/>
        </w:tabs>
        <w:spacing w:line="480" w:lineRule="auto"/>
        <w:jc w:val="both"/>
        <w:rPr>
          <w:lang w:val="id-ID"/>
        </w:rPr>
      </w:pPr>
      <w:r>
        <w:rPr>
          <w:lang w:val="id-ID"/>
        </w:rPr>
        <w:t>Guru meminta siswa berpasangan memperagakan membaca teks percakapan di depan kelas. Guru menganalisis kesalahan siswa yang sering terjadi dan membetulkan secara langsung sehingga kesalahan yang sama tidak akan terjadi lagi pada siswa yang lain.</w:t>
      </w:r>
    </w:p>
    <w:p w:rsidR="009862CC" w:rsidRDefault="009862CC" w:rsidP="005557FB">
      <w:pPr>
        <w:tabs>
          <w:tab w:val="left" w:pos="851"/>
        </w:tabs>
        <w:jc w:val="both"/>
        <w:rPr>
          <w:lang w:val="id-ID"/>
        </w:rPr>
      </w:pPr>
    </w:p>
    <w:p w:rsidR="00DF14E0" w:rsidRPr="00DF14E0" w:rsidRDefault="00CC3B7F" w:rsidP="00793C74">
      <w:pPr>
        <w:pStyle w:val="ListParagraph"/>
        <w:numPr>
          <w:ilvl w:val="1"/>
          <w:numId w:val="34"/>
        </w:numPr>
        <w:tabs>
          <w:tab w:val="left" w:pos="426"/>
        </w:tabs>
        <w:spacing w:line="480" w:lineRule="auto"/>
        <w:ind w:left="0" w:firstLine="0"/>
        <w:jc w:val="both"/>
        <w:rPr>
          <w:b/>
          <w:lang w:val="id-ID"/>
        </w:rPr>
      </w:pPr>
      <w:r w:rsidRPr="0021598A">
        <w:rPr>
          <w:b/>
          <w:lang w:val="id-ID"/>
        </w:rPr>
        <w:t>Pengamatan/Observasi</w:t>
      </w:r>
    </w:p>
    <w:p w:rsidR="0059630E" w:rsidRDefault="0059630E" w:rsidP="0059630E">
      <w:pPr>
        <w:pStyle w:val="ListParagraph"/>
        <w:spacing w:line="480" w:lineRule="auto"/>
        <w:ind w:left="360"/>
        <w:jc w:val="both"/>
        <w:rPr>
          <w:lang w:val="id-ID"/>
        </w:rPr>
      </w:pPr>
      <w:r w:rsidRPr="0059630E">
        <w:rPr>
          <w:lang w:val="id-ID"/>
        </w:rPr>
        <w:t xml:space="preserve">Pelaksanaan observasi dilakukan secara bersamaan dengan pelaksanaan tindakan. Aspek-aspek yang diamati adalah kinerja guru dan aktivitas siswa selama proses pembelajaran berlangsung dengan menggunakan alat bantu berupa lembar observasi. Lembar observasi yang disiapkan meliputi lembar </w:t>
      </w:r>
      <w:r w:rsidRPr="0059630E">
        <w:rPr>
          <w:lang w:val="id-ID"/>
        </w:rPr>
        <w:lastRenderedPageBreak/>
        <w:t>observasi tentang aktivitas guru dalam pelaksanaan tindakan dan aktivitas siswa untuk melihat peningkatan kemampuan siswa dalam mengerjakan tugas.</w:t>
      </w:r>
    </w:p>
    <w:p w:rsidR="007E5E6C" w:rsidRPr="007E5E6C" w:rsidRDefault="007E5E6C" w:rsidP="007E5E6C">
      <w:pPr>
        <w:pStyle w:val="ListParagraph"/>
        <w:ind w:left="1134"/>
        <w:jc w:val="both"/>
      </w:pPr>
    </w:p>
    <w:p w:rsidR="00DF37C4" w:rsidRPr="00CA701E" w:rsidRDefault="00126CE1" w:rsidP="0021598A">
      <w:pPr>
        <w:spacing w:line="480" w:lineRule="auto"/>
        <w:jc w:val="both"/>
        <w:rPr>
          <w:b/>
          <w:lang w:val="id-ID"/>
        </w:rPr>
      </w:pPr>
      <w:r>
        <w:rPr>
          <w:b/>
          <w:lang w:val="id-ID"/>
        </w:rPr>
        <w:t>1.4</w:t>
      </w:r>
      <w:r w:rsidR="008D1B40">
        <w:rPr>
          <w:b/>
          <w:lang w:val="id-ID"/>
        </w:rPr>
        <w:t>.</w:t>
      </w:r>
      <w:r>
        <w:rPr>
          <w:b/>
          <w:lang w:val="id-ID"/>
        </w:rPr>
        <w:t xml:space="preserve"> </w:t>
      </w:r>
      <w:r w:rsidR="00CC3B7F" w:rsidRPr="00D3384B">
        <w:rPr>
          <w:b/>
          <w:lang w:val="id-ID"/>
        </w:rPr>
        <w:t>Refleksi</w:t>
      </w:r>
    </w:p>
    <w:p w:rsidR="007E5E6C" w:rsidRDefault="008D1B40" w:rsidP="002808AA">
      <w:pPr>
        <w:spacing w:line="480" w:lineRule="auto"/>
        <w:ind w:left="426"/>
        <w:jc w:val="both"/>
        <w:rPr>
          <w:lang w:val="id-ID"/>
        </w:rPr>
      </w:pPr>
      <w:r>
        <w:rPr>
          <w:lang w:val="id-ID"/>
        </w:rPr>
        <w:t>Setelah dilakukan tindakan dan observasi selama tindakan maka peneliti melakukan perenungan untuk menganalisis keberhasilan tindakan d</w:t>
      </w:r>
      <w:r w:rsidR="00FD1A55">
        <w:rPr>
          <w:lang w:val="id-ID"/>
        </w:rPr>
        <w:t xml:space="preserve">i kelas. Peneliti memperhatikan </w:t>
      </w:r>
      <w:r w:rsidR="007E5E6C">
        <w:rPr>
          <w:lang w:val="id-ID"/>
        </w:rPr>
        <w:t>hasil</w:t>
      </w:r>
      <w:r w:rsidR="00FD1A55">
        <w:rPr>
          <w:lang w:val="id-ID"/>
        </w:rPr>
        <w:t xml:space="preserve"> lima aspek yang di</w:t>
      </w:r>
      <w:r w:rsidR="007E5E6C">
        <w:rPr>
          <w:lang w:val="id-ID"/>
        </w:rPr>
        <w:t>amat</w:t>
      </w:r>
      <w:r w:rsidR="007A4FF2">
        <w:rPr>
          <w:lang w:val="id-ID"/>
        </w:rPr>
        <w:t xml:space="preserve">i adalah lafal, yaitu </w:t>
      </w:r>
      <w:r w:rsidR="00E37DEC">
        <w:rPr>
          <w:lang w:val="id-ID"/>
        </w:rPr>
        <w:t xml:space="preserve">70%, ekspresi 68,9%, keberanian 66,7%, intonasi 65% dan jeda 58, 9%. Nilai rata-rata prestasi belajar siswa mencapai 58,3%, yaitu ada 21 orang siswa </w:t>
      </w:r>
      <w:r w:rsidR="00F02202">
        <w:rPr>
          <w:lang w:val="id-ID"/>
        </w:rPr>
        <w:t>dari 36 siswa sudah tuntas namun ada 15 siswa belum tuntas. Dari hasil tersebut, menunjukkan bahwa siklus I secara klasikal siswa belum tuntas belajar karena baru mencapai 52,8%. Hal itu artinya prosentase tersebut lebih kecil dari p</w:t>
      </w:r>
      <w:r w:rsidR="00274744">
        <w:rPr>
          <w:lang w:val="id-ID"/>
        </w:rPr>
        <w:t>er</w:t>
      </w:r>
      <w:r w:rsidR="00F02202">
        <w:rPr>
          <w:lang w:val="id-ID"/>
        </w:rPr>
        <w:t xml:space="preserve">sentase ketuntasan yang diharapkan yaitu sebesar 90%. Hasil analisis data yang dilakukan dalam tahap ini akan digunakan sebagai acuan untuk merencanakan siklus </w:t>
      </w:r>
      <w:r w:rsidR="0059630E">
        <w:rPr>
          <w:lang w:val="id-ID"/>
        </w:rPr>
        <w:t xml:space="preserve">berikutnya. </w:t>
      </w:r>
    </w:p>
    <w:p w:rsidR="009862CC" w:rsidRDefault="009862CC" w:rsidP="00445455">
      <w:pPr>
        <w:jc w:val="both"/>
        <w:rPr>
          <w:lang w:val="id-ID"/>
        </w:rPr>
      </w:pPr>
    </w:p>
    <w:p w:rsidR="00CC3B7F" w:rsidRDefault="00CC3B7F" w:rsidP="00793C74">
      <w:pPr>
        <w:pStyle w:val="ListParagraph"/>
        <w:numPr>
          <w:ilvl w:val="0"/>
          <w:numId w:val="34"/>
        </w:numPr>
        <w:spacing w:line="480" w:lineRule="auto"/>
        <w:jc w:val="both"/>
        <w:rPr>
          <w:b/>
          <w:lang w:val="id-ID"/>
        </w:rPr>
      </w:pPr>
      <w:r w:rsidRPr="00445455">
        <w:rPr>
          <w:b/>
          <w:lang w:val="id-ID"/>
        </w:rPr>
        <w:t>SIKLUS II</w:t>
      </w:r>
    </w:p>
    <w:p w:rsidR="00445455" w:rsidRPr="00445455" w:rsidRDefault="00445455" w:rsidP="00445455">
      <w:pPr>
        <w:pStyle w:val="ListParagraph"/>
        <w:spacing w:line="480" w:lineRule="auto"/>
        <w:ind w:left="360"/>
        <w:jc w:val="both"/>
        <w:rPr>
          <w:b/>
          <w:lang w:val="id-ID"/>
        </w:rPr>
      </w:pPr>
      <w:r>
        <w:rPr>
          <w:b/>
          <w:lang w:val="id-ID"/>
        </w:rPr>
        <w:t>Tema : Hiburan</w:t>
      </w:r>
    </w:p>
    <w:p w:rsidR="00CC3B7F" w:rsidRPr="00445455" w:rsidRDefault="00445455" w:rsidP="00793C74">
      <w:pPr>
        <w:pStyle w:val="ListParagraph"/>
        <w:numPr>
          <w:ilvl w:val="1"/>
          <w:numId w:val="34"/>
        </w:numPr>
        <w:spacing w:line="480" w:lineRule="auto"/>
        <w:jc w:val="both"/>
        <w:rPr>
          <w:b/>
          <w:lang w:val="id-ID"/>
        </w:rPr>
      </w:pPr>
      <w:r>
        <w:rPr>
          <w:b/>
          <w:lang w:val="id-ID"/>
        </w:rPr>
        <w:t xml:space="preserve"> </w:t>
      </w:r>
      <w:r w:rsidR="00CC3B7F" w:rsidRPr="00445455">
        <w:rPr>
          <w:b/>
          <w:lang w:val="id-ID"/>
        </w:rPr>
        <w:t>Perencanaan Tindakan</w:t>
      </w:r>
    </w:p>
    <w:p w:rsidR="00CC3B7F" w:rsidRDefault="00CC3B7F" w:rsidP="00445455">
      <w:pPr>
        <w:spacing w:line="480" w:lineRule="auto"/>
        <w:ind w:left="851" w:hanging="425"/>
        <w:jc w:val="both"/>
        <w:rPr>
          <w:lang w:val="id-ID"/>
        </w:rPr>
      </w:pPr>
      <w:r>
        <w:rPr>
          <w:lang w:val="id-ID"/>
        </w:rPr>
        <w:t>Pada tahap ini akan ditetapkan hal-hal sebagai berikut :</w:t>
      </w:r>
    </w:p>
    <w:p w:rsidR="00CC3B7F" w:rsidRDefault="00CC3B7F" w:rsidP="00D81C6E">
      <w:pPr>
        <w:numPr>
          <w:ilvl w:val="0"/>
          <w:numId w:val="12"/>
        </w:numPr>
        <w:spacing w:line="480" w:lineRule="auto"/>
        <w:ind w:left="851"/>
        <w:jc w:val="both"/>
        <w:rPr>
          <w:lang w:val="id-ID"/>
        </w:rPr>
      </w:pPr>
      <w:r>
        <w:rPr>
          <w:lang w:val="id-ID"/>
        </w:rPr>
        <w:t>Menyiapkan silabus, rencana perbaikan pembelajaran dan bahan ajar.</w:t>
      </w:r>
    </w:p>
    <w:p w:rsidR="00CC3B7F" w:rsidRDefault="00CC3B7F" w:rsidP="00D81C6E">
      <w:pPr>
        <w:numPr>
          <w:ilvl w:val="0"/>
          <w:numId w:val="12"/>
        </w:numPr>
        <w:spacing w:line="480" w:lineRule="auto"/>
        <w:ind w:left="851"/>
        <w:jc w:val="both"/>
        <w:rPr>
          <w:lang w:val="id-ID"/>
        </w:rPr>
      </w:pPr>
      <w:r>
        <w:rPr>
          <w:lang w:val="id-ID"/>
        </w:rPr>
        <w:t>Menyiapkan instrumen penelitian yang terdiri dari lembar observasi untuk kegiatan guru dan siswa, lembar kerja siswa dan alat evaluasi.</w:t>
      </w:r>
    </w:p>
    <w:p w:rsidR="001C7212" w:rsidRDefault="00CC3B7F" w:rsidP="00D81C6E">
      <w:pPr>
        <w:numPr>
          <w:ilvl w:val="0"/>
          <w:numId w:val="12"/>
        </w:numPr>
        <w:spacing w:line="480" w:lineRule="auto"/>
        <w:ind w:left="851"/>
        <w:jc w:val="both"/>
        <w:rPr>
          <w:lang w:val="id-ID"/>
        </w:rPr>
      </w:pPr>
      <w:r>
        <w:rPr>
          <w:lang w:val="id-ID"/>
        </w:rPr>
        <w:t>Menentukan materi.</w:t>
      </w:r>
    </w:p>
    <w:p w:rsidR="001C7212" w:rsidRDefault="001C7212" w:rsidP="001C7212">
      <w:pPr>
        <w:ind w:left="851"/>
        <w:jc w:val="both"/>
        <w:rPr>
          <w:lang w:val="id-ID"/>
        </w:rPr>
      </w:pPr>
    </w:p>
    <w:p w:rsidR="00DC5C88" w:rsidRPr="001C7212" w:rsidRDefault="00DC5C88" w:rsidP="001C7212">
      <w:pPr>
        <w:ind w:left="851"/>
        <w:jc w:val="both"/>
        <w:rPr>
          <w:lang w:val="id-ID"/>
        </w:rPr>
      </w:pPr>
    </w:p>
    <w:p w:rsidR="00CC3B7F" w:rsidRPr="001C7212" w:rsidRDefault="001C7212" w:rsidP="00793C74">
      <w:pPr>
        <w:pStyle w:val="ListParagraph"/>
        <w:numPr>
          <w:ilvl w:val="1"/>
          <w:numId w:val="34"/>
        </w:numPr>
        <w:spacing w:line="480" w:lineRule="auto"/>
        <w:ind w:left="709" w:hanging="502"/>
        <w:jc w:val="both"/>
        <w:rPr>
          <w:b/>
          <w:lang w:val="id-ID"/>
        </w:rPr>
      </w:pPr>
      <w:r>
        <w:rPr>
          <w:b/>
          <w:lang w:val="id-ID"/>
        </w:rPr>
        <w:lastRenderedPageBreak/>
        <w:t xml:space="preserve"> </w:t>
      </w:r>
      <w:r w:rsidR="00CC3B7F" w:rsidRPr="001C7212">
        <w:rPr>
          <w:b/>
          <w:lang w:val="id-ID"/>
        </w:rPr>
        <w:t>Pelaksanaan Tindakan</w:t>
      </w:r>
    </w:p>
    <w:p w:rsidR="00CC3B7F" w:rsidRDefault="00CC3B7F" w:rsidP="00DF37C4">
      <w:pPr>
        <w:spacing w:line="480" w:lineRule="auto"/>
        <w:ind w:left="709"/>
        <w:jc w:val="both"/>
        <w:rPr>
          <w:lang w:val="id-ID"/>
        </w:rPr>
      </w:pPr>
      <w:r>
        <w:rPr>
          <w:lang w:val="id-ID"/>
        </w:rPr>
        <w:t>Pada siklus kedua, materi pembelajaran “Intonasi, jeda dalam teks percakapan” dengan tema “Hiburan”. Kegiatan ini diawali dengan pembuatan rencana perbaikan pembelajaran. Dalam rencana perbaikan pembelajaran dengan menggunakan metode demonstrasi meliputi beberapa tahap, antara lain :</w:t>
      </w:r>
    </w:p>
    <w:p w:rsidR="00CC3B7F" w:rsidRDefault="00CC3B7F" w:rsidP="00D81C6E">
      <w:pPr>
        <w:numPr>
          <w:ilvl w:val="0"/>
          <w:numId w:val="13"/>
        </w:numPr>
        <w:spacing w:line="480" w:lineRule="auto"/>
        <w:jc w:val="both"/>
        <w:rPr>
          <w:lang w:val="id-ID"/>
        </w:rPr>
      </w:pPr>
      <w:r>
        <w:rPr>
          <w:lang w:val="id-ID"/>
        </w:rPr>
        <w:t>Guru menjelaskan hal-hal yang harus diperhatikan dalam membaca teks percakapan (lafal, intonasi dan kelancaran).</w:t>
      </w:r>
    </w:p>
    <w:p w:rsidR="00CC3B7F" w:rsidRDefault="00CC3B7F" w:rsidP="00D81C6E">
      <w:pPr>
        <w:numPr>
          <w:ilvl w:val="0"/>
          <w:numId w:val="13"/>
        </w:numPr>
        <w:spacing w:line="480" w:lineRule="auto"/>
        <w:jc w:val="both"/>
        <w:rPr>
          <w:lang w:val="id-ID"/>
        </w:rPr>
      </w:pPr>
      <w:r>
        <w:rPr>
          <w:lang w:val="id-ID"/>
        </w:rPr>
        <w:t>Para siswa diberi waktu 15 menit untuk membaca teks percakapan yang disajikan dengan caranya sendiri. Maksudnya agar siswa memiliki gambaran umum tentang bacaan yang akan dibaca. Dengan demikian siswa dapat mempersiapkan cara mengucapkan kata-kata tertentu atau menentukan pemenggalan kalimat.</w:t>
      </w:r>
    </w:p>
    <w:p w:rsidR="00CC3B7F" w:rsidRDefault="00CC3B7F" w:rsidP="00D81C6E">
      <w:pPr>
        <w:numPr>
          <w:ilvl w:val="0"/>
          <w:numId w:val="13"/>
        </w:numPr>
        <w:spacing w:line="480" w:lineRule="auto"/>
        <w:jc w:val="both"/>
        <w:rPr>
          <w:lang w:val="id-ID"/>
        </w:rPr>
      </w:pPr>
      <w:r>
        <w:rPr>
          <w:lang w:val="id-ID"/>
        </w:rPr>
        <w:t>Siswa diberi kesempatan menanyakan kata-kata yang dianggap baru atau sulit, yang belum diketahui maknanya. Hal ini akan membantu siswa menghayati maksud wacana bacaan.</w:t>
      </w:r>
    </w:p>
    <w:p w:rsidR="00CC3B7F" w:rsidRDefault="00CC3B7F" w:rsidP="00D81C6E">
      <w:pPr>
        <w:numPr>
          <w:ilvl w:val="0"/>
          <w:numId w:val="13"/>
        </w:numPr>
        <w:spacing w:line="480" w:lineRule="auto"/>
        <w:jc w:val="both"/>
        <w:rPr>
          <w:lang w:val="id-ID"/>
        </w:rPr>
      </w:pPr>
      <w:r>
        <w:rPr>
          <w:lang w:val="id-ID"/>
        </w:rPr>
        <w:t>Guru mendemonstrasikan cara membaca teks percakapan yang benar dengan cara membacanya per kalimat lalu diikuti siswa. Guru memberi tekanan pada kata atau kosakata yang diangap baru bagi siswa dan memberikan kesempatan bertanya kepada siswa. Guru langsung merespon pertanyaan siswa di saat demonstrasi berlangsung.</w:t>
      </w:r>
    </w:p>
    <w:p w:rsidR="00CC3B7F" w:rsidRDefault="00CC3B7F" w:rsidP="00D81C6E">
      <w:pPr>
        <w:numPr>
          <w:ilvl w:val="0"/>
          <w:numId w:val="13"/>
        </w:numPr>
        <w:spacing w:line="480" w:lineRule="auto"/>
        <w:jc w:val="both"/>
        <w:rPr>
          <w:lang w:val="id-ID"/>
        </w:rPr>
      </w:pPr>
      <w:r>
        <w:rPr>
          <w:lang w:val="id-ID"/>
        </w:rPr>
        <w:t xml:space="preserve">Guru sekali lagi membaca teks percakapan, semua siswa mendengarkan dan menyimak. Guru memperhatikan siswanya, jika </w:t>
      </w:r>
      <w:r>
        <w:rPr>
          <w:lang w:val="id-ID"/>
        </w:rPr>
        <w:lastRenderedPageBreak/>
        <w:t>ada siswa yang tidak memperhatikan langsung ditegur, dan dilanjutkan membaca sampai selesai.</w:t>
      </w:r>
    </w:p>
    <w:p w:rsidR="00CA701E" w:rsidRPr="001C7212" w:rsidRDefault="00CC3B7F" w:rsidP="00D81C6E">
      <w:pPr>
        <w:numPr>
          <w:ilvl w:val="0"/>
          <w:numId w:val="13"/>
        </w:numPr>
        <w:spacing w:line="480" w:lineRule="auto"/>
        <w:jc w:val="both"/>
        <w:rPr>
          <w:lang w:val="id-ID"/>
        </w:rPr>
      </w:pPr>
      <w:r>
        <w:rPr>
          <w:lang w:val="id-ID"/>
        </w:rPr>
        <w:t>Guru meminta siswa berpasangan memperagakan membaca tes percakapan di depan kelas. Guru menganalisis kesalahan siswa yang sering terjadi dan membetulkan secara langsung sehingga kesalahan yang sama tidak akan terjadi lagi pada siswa yang lain.</w:t>
      </w:r>
    </w:p>
    <w:p w:rsidR="00CC3B7F" w:rsidRPr="007A4FF2" w:rsidRDefault="00CC3B7F" w:rsidP="00CC3B7F">
      <w:pPr>
        <w:ind w:left="1069"/>
        <w:jc w:val="both"/>
        <w:rPr>
          <w:lang w:val="id-ID"/>
        </w:rPr>
      </w:pPr>
    </w:p>
    <w:p w:rsidR="00DF37C4" w:rsidRDefault="00066993" w:rsidP="00793C74">
      <w:pPr>
        <w:pStyle w:val="ListParagraph"/>
        <w:numPr>
          <w:ilvl w:val="1"/>
          <w:numId w:val="34"/>
        </w:numPr>
        <w:tabs>
          <w:tab w:val="left" w:pos="851"/>
        </w:tabs>
        <w:spacing w:line="480" w:lineRule="auto"/>
        <w:ind w:firstLine="66"/>
        <w:jc w:val="both"/>
        <w:rPr>
          <w:b/>
          <w:lang w:val="id-ID"/>
        </w:rPr>
      </w:pPr>
      <w:r>
        <w:rPr>
          <w:b/>
          <w:lang w:val="id-ID"/>
        </w:rPr>
        <w:t xml:space="preserve"> </w:t>
      </w:r>
      <w:r w:rsidR="00CC3B7F" w:rsidRPr="00066993">
        <w:rPr>
          <w:b/>
          <w:lang w:val="id-ID"/>
        </w:rPr>
        <w:t>Pengamatan/Observasi</w:t>
      </w:r>
    </w:p>
    <w:p w:rsidR="0059630E" w:rsidRDefault="0059630E" w:rsidP="0059630E">
      <w:pPr>
        <w:spacing w:line="480" w:lineRule="auto"/>
        <w:ind w:left="993" w:hanging="567"/>
        <w:jc w:val="both"/>
        <w:rPr>
          <w:lang w:val="id-ID"/>
        </w:rPr>
      </w:pPr>
      <w:r>
        <w:rPr>
          <w:b/>
          <w:lang w:val="id-ID"/>
        </w:rPr>
        <w:tab/>
      </w:r>
      <w:r>
        <w:rPr>
          <w:lang w:val="id-ID"/>
        </w:rPr>
        <w:t>Pelaksanaan observasi dilakukan secara bersamaan dengan pelaksanaan tindakan. Aspek-aspek yang diamati adalah kinerja guru dan aktivitas siswa selama proses pembelajaran berlangsung dengan menggunakan alat bantu berupa lembar observasi. Lembar observasi yang disiapkan meliputi lembar observasi tentang aktivitas guru dalam pelaksanaan tindakan dan aktivitas siswa untuk melihat peningkatan kemampuan siswa dalam mengerjakan tugas.</w:t>
      </w:r>
    </w:p>
    <w:p w:rsidR="0059630E" w:rsidRPr="007A4FF2" w:rsidRDefault="0059630E" w:rsidP="007A4FF2">
      <w:pPr>
        <w:jc w:val="both"/>
        <w:rPr>
          <w:lang w:val="id-ID"/>
        </w:rPr>
      </w:pPr>
    </w:p>
    <w:p w:rsidR="00DF37C4" w:rsidRPr="001C7212" w:rsidRDefault="001C7212" w:rsidP="00793C74">
      <w:pPr>
        <w:pStyle w:val="ListParagraph"/>
        <w:numPr>
          <w:ilvl w:val="1"/>
          <w:numId w:val="36"/>
        </w:numPr>
        <w:spacing w:line="480" w:lineRule="auto"/>
        <w:ind w:left="567" w:hanging="283"/>
        <w:jc w:val="both"/>
        <w:rPr>
          <w:b/>
          <w:lang w:val="id-ID"/>
        </w:rPr>
      </w:pPr>
      <w:r>
        <w:rPr>
          <w:b/>
          <w:lang w:val="id-ID"/>
        </w:rPr>
        <w:t xml:space="preserve"> </w:t>
      </w:r>
      <w:r w:rsidR="00CC3B7F" w:rsidRPr="001C7212">
        <w:rPr>
          <w:b/>
          <w:lang w:val="id-ID"/>
        </w:rPr>
        <w:t>Refleksi</w:t>
      </w:r>
    </w:p>
    <w:p w:rsidR="007A4FF2" w:rsidRDefault="0059630E" w:rsidP="002565DB">
      <w:pPr>
        <w:pStyle w:val="ListParagraph"/>
        <w:spacing w:line="480" w:lineRule="auto"/>
        <w:jc w:val="both"/>
        <w:rPr>
          <w:lang w:val="id-ID"/>
        </w:rPr>
      </w:pPr>
      <w:r w:rsidRPr="0059630E">
        <w:rPr>
          <w:lang w:val="id-ID"/>
        </w:rPr>
        <w:t>Setelah dilakukan tindakan dan observasi selama tindakan maka peneliti melakukan perenungan untuk menganalisis keberhasilan tindakan di kelas. Peneliti memperhatikan hasil lima aspek yang diamat</w:t>
      </w:r>
      <w:r w:rsidR="002565DB">
        <w:rPr>
          <w:lang w:val="id-ID"/>
        </w:rPr>
        <w:t>i secara dominan adalah intonasi</w:t>
      </w:r>
      <w:r w:rsidRPr="0059630E">
        <w:rPr>
          <w:lang w:val="id-ID"/>
        </w:rPr>
        <w:t>,</w:t>
      </w:r>
      <w:r w:rsidR="002565DB">
        <w:rPr>
          <w:lang w:val="id-ID"/>
        </w:rPr>
        <w:t xml:space="preserve"> </w:t>
      </w:r>
      <w:r w:rsidRPr="0059630E">
        <w:rPr>
          <w:lang w:val="id-ID"/>
        </w:rPr>
        <w:t>yaitu 7</w:t>
      </w:r>
      <w:r w:rsidR="002565DB">
        <w:rPr>
          <w:lang w:val="id-ID"/>
        </w:rPr>
        <w:t>7,8</w:t>
      </w:r>
      <w:r w:rsidRPr="0059630E">
        <w:rPr>
          <w:lang w:val="id-ID"/>
        </w:rPr>
        <w:t xml:space="preserve">%, ekspresi </w:t>
      </w:r>
      <w:r w:rsidR="002565DB">
        <w:rPr>
          <w:lang w:val="id-ID"/>
        </w:rPr>
        <w:t>76,1</w:t>
      </w:r>
      <w:r w:rsidRPr="0059630E">
        <w:rPr>
          <w:lang w:val="id-ID"/>
        </w:rPr>
        <w:t xml:space="preserve">%, keberanian </w:t>
      </w:r>
      <w:r w:rsidR="002565DB">
        <w:rPr>
          <w:lang w:val="id-ID"/>
        </w:rPr>
        <w:t>75,6</w:t>
      </w:r>
      <w:r w:rsidRPr="0059630E">
        <w:rPr>
          <w:lang w:val="id-ID"/>
        </w:rPr>
        <w:t xml:space="preserve">%, </w:t>
      </w:r>
      <w:r w:rsidR="002565DB">
        <w:rPr>
          <w:lang w:val="id-ID"/>
        </w:rPr>
        <w:t>lafal</w:t>
      </w:r>
      <w:r w:rsidRPr="0059630E">
        <w:rPr>
          <w:lang w:val="id-ID"/>
        </w:rPr>
        <w:t xml:space="preserve"> </w:t>
      </w:r>
      <w:r w:rsidR="002565DB">
        <w:rPr>
          <w:lang w:val="id-ID"/>
        </w:rPr>
        <w:t>72,8</w:t>
      </w:r>
      <w:r w:rsidRPr="0059630E">
        <w:rPr>
          <w:lang w:val="id-ID"/>
        </w:rPr>
        <w:t xml:space="preserve">% dan jeda </w:t>
      </w:r>
      <w:r w:rsidR="002565DB">
        <w:rPr>
          <w:lang w:val="id-ID"/>
        </w:rPr>
        <w:t>77,2</w:t>
      </w:r>
      <w:r w:rsidRPr="0059630E">
        <w:rPr>
          <w:lang w:val="id-ID"/>
        </w:rPr>
        <w:t xml:space="preserve">%. Nilai rata-rata prestasi belajar siswa mencapai </w:t>
      </w:r>
      <w:r w:rsidR="002565DB">
        <w:rPr>
          <w:lang w:val="id-ID"/>
        </w:rPr>
        <w:t>75,4</w:t>
      </w:r>
      <w:r w:rsidRPr="0059630E">
        <w:rPr>
          <w:lang w:val="id-ID"/>
        </w:rPr>
        <w:t xml:space="preserve">%, </w:t>
      </w:r>
      <w:r w:rsidR="002565DB">
        <w:rPr>
          <w:lang w:val="id-ID"/>
        </w:rPr>
        <w:t>dan ketuntasan belajar siswa mencapai 80,6%, yaitu 31 orang siswa dari 36 siswa sudah tuntas belajarnya dan 5 siswa belum tuntas</w:t>
      </w:r>
      <w:r w:rsidR="0084657B">
        <w:rPr>
          <w:lang w:val="id-ID"/>
        </w:rPr>
        <w:t xml:space="preserve">. </w:t>
      </w:r>
      <w:r w:rsidRPr="0059630E">
        <w:rPr>
          <w:lang w:val="id-ID"/>
        </w:rPr>
        <w:t xml:space="preserve">Dari hasil tersebut, menunjukkan bahwa siklus </w:t>
      </w:r>
      <w:r w:rsidR="0084657B">
        <w:rPr>
          <w:lang w:val="id-ID"/>
        </w:rPr>
        <w:t>I</w:t>
      </w:r>
      <w:r w:rsidRPr="0059630E">
        <w:rPr>
          <w:lang w:val="id-ID"/>
        </w:rPr>
        <w:t xml:space="preserve">I </w:t>
      </w:r>
      <w:r w:rsidR="0084657B">
        <w:rPr>
          <w:lang w:val="id-ID"/>
        </w:rPr>
        <w:t xml:space="preserve">terjadi peningkatan </w:t>
      </w:r>
      <w:r w:rsidR="0084657B">
        <w:rPr>
          <w:lang w:val="id-ID"/>
        </w:rPr>
        <w:lastRenderedPageBreak/>
        <w:t xml:space="preserve">dibandingkan dengan siklus I, tetapi </w:t>
      </w:r>
      <w:r w:rsidRPr="0059630E">
        <w:rPr>
          <w:lang w:val="id-ID"/>
        </w:rPr>
        <w:t xml:space="preserve">secara klasikal siswa belum tuntas belajar karena baru mencapai </w:t>
      </w:r>
      <w:r w:rsidR="0084657B">
        <w:rPr>
          <w:lang w:val="id-ID"/>
        </w:rPr>
        <w:t>80,6</w:t>
      </w:r>
      <w:r w:rsidRPr="0059630E">
        <w:rPr>
          <w:lang w:val="id-ID"/>
        </w:rPr>
        <w:t>%. Hal itu artinya p</w:t>
      </w:r>
      <w:r w:rsidR="00274744">
        <w:rPr>
          <w:lang w:val="id-ID"/>
        </w:rPr>
        <w:t>er</w:t>
      </w:r>
      <w:r w:rsidRPr="0059630E">
        <w:rPr>
          <w:lang w:val="id-ID"/>
        </w:rPr>
        <w:t>sentase tersebut lebih kecil dari p</w:t>
      </w:r>
      <w:r w:rsidR="00274744">
        <w:rPr>
          <w:lang w:val="id-ID"/>
        </w:rPr>
        <w:t>er</w:t>
      </w:r>
      <w:r w:rsidRPr="0059630E">
        <w:rPr>
          <w:lang w:val="id-ID"/>
        </w:rPr>
        <w:t>sentase ketuntasan yang diharapkan yaitu sebesar 90%. Hasil analisis data yang dilakukan dalam tahap ini akan digunakan sebagai acuan untuk merencanakan siklus</w:t>
      </w:r>
      <w:r w:rsidR="0084657B">
        <w:rPr>
          <w:lang w:val="id-ID"/>
        </w:rPr>
        <w:t xml:space="preserve"> III</w:t>
      </w:r>
      <w:r w:rsidRPr="0059630E">
        <w:rPr>
          <w:lang w:val="id-ID"/>
        </w:rPr>
        <w:t xml:space="preserve">. </w:t>
      </w:r>
    </w:p>
    <w:p w:rsidR="00CC3B7F" w:rsidRDefault="00CC3B7F" w:rsidP="00CC3B7F">
      <w:pPr>
        <w:ind w:left="786" w:firstLine="632"/>
        <w:jc w:val="both"/>
        <w:rPr>
          <w:lang w:val="id-ID"/>
        </w:rPr>
      </w:pPr>
    </w:p>
    <w:p w:rsidR="00CC3B7F" w:rsidRDefault="00CC3B7F" w:rsidP="00793C74">
      <w:pPr>
        <w:pStyle w:val="ListParagraph"/>
        <w:numPr>
          <w:ilvl w:val="0"/>
          <w:numId w:val="36"/>
        </w:numPr>
        <w:spacing w:line="480" w:lineRule="auto"/>
        <w:jc w:val="both"/>
        <w:rPr>
          <w:b/>
          <w:lang w:val="id-ID"/>
        </w:rPr>
      </w:pPr>
      <w:r w:rsidRPr="001C7212">
        <w:rPr>
          <w:b/>
          <w:lang w:val="id-ID"/>
        </w:rPr>
        <w:t>SIKLUS III</w:t>
      </w:r>
    </w:p>
    <w:p w:rsidR="001C7212" w:rsidRPr="001C7212" w:rsidRDefault="001C7212" w:rsidP="001C7212">
      <w:pPr>
        <w:pStyle w:val="ListParagraph"/>
        <w:spacing w:line="480" w:lineRule="auto"/>
        <w:ind w:left="360"/>
        <w:jc w:val="both"/>
        <w:rPr>
          <w:b/>
          <w:lang w:val="id-ID"/>
        </w:rPr>
      </w:pPr>
      <w:r>
        <w:rPr>
          <w:b/>
          <w:lang w:val="id-ID"/>
        </w:rPr>
        <w:t>Tema : Hiburan</w:t>
      </w:r>
    </w:p>
    <w:p w:rsidR="00CC3B7F" w:rsidRPr="00037231" w:rsidRDefault="00037231" w:rsidP="00037231">
      <w:pPr>
        <w:spacing w:line="480" w:lineRule="auto"/>
        <w:jc w:val="both"/>
        <w:rPr>
          <w:b/>
          <w:lang w:val="id-ID"/>
        </w:rPr>
      </w:pPr>
      <w:r>
        <w:rPr>
          <w:b/>
          <w:lang w:val="id-ID"/>
        </w:rPr>
        <w:t xml:space="preserve">3.1.  </w:t>
      </w:r>
      <w:r w:rsidR="00CC3B7F" w:rsidRPr="00037231">
        <w:rPr>
          <w:b/>
          <w:lang w:val="id-ID"/>
        </w:rPr>
        <w:t>Perencanaan Tindakan</w:t>
      </w:r>
    </w:p>
    <w:p w:rsidR="00CC3B7F" w:rsidRDefault="00037231" w:rsidP="001C7212">
      <w:pPr>
        <w:spacing w:line="480" w:lineRule="auto"/>
        <w:ind w:left="426"/>
        <w:jc w:val="both"/>
        <w:rPr>
          <w:lang w:val="id-ID"/>
        </w:rPr>
      </w:pPr>
      <w:r>
        <w:rPr>
          <w:lang w:val="id-ID"/>
        </w:rPr>
        <w:t xml:space="preserve"> </w:t>
      </w:r>
      <w:r w:rsidR="00CC3B7F">
        <w:rPr>
          <w:lang w:val="id-ID"/>
        </w:rPr>
        <w:t>Pada tahap ini akan ditetapkan hal-hal sebagai berikut :</w:t>
      </w:r>
    </w:p>
    <w:p w:rsidR="00CC3B7F" w:rsidRDefault="00CC3B7F" w:rsidP="00D81C6E">
      <w:pPr>
        <w:numPr>
          <w:ilvl w:val="0"/>
          <w:numId w:val="14"/>
        </w:numPr>
        <w:spacing w:line="480" w:lineRule="auto"/>
        <w:ind w:left="709" w:hanging="283"/>
        <w:jc w:val="both"/>
        <w:rPr>
          <w:lang w:val="id-ID"/>
        </w:rPr>
      </w:pPr>
      <w:r>
        <w:rPr>
          <w:lang w:val="id-ID"/>
        </w:rPr>
        <w:t>Menyiapkan silabus, rencana perbaikan pembelajaran dan bahan ajar.</w:t>
      </w:r>
    </w:p>
    <w:p w:rsidR="00CC3B7F" w:rsidRDefault="00CC3B7F" w:rsidP="00D81C6E">
      <w:pPr>
        <w:numPr>
          <w:ilvl w:val="0"/>
          <w:numId w:val="14"/>
        </w:numPr>
        <w:spacing w:line="480" w:lineRule="auto"/>
        <w:ind w:left="709" w:hanging="283"/>
        <w:jc w:val="both"/>
        <w:rPr>
          <w:lang w:val="id-ID"/>
        </w:rPr>
      </w:pPr>
      <w:r>
        <w:rPr>
          <w:lang w:val="id-ID"/>
        </w:rPr>
        <w:t>Menyiapkan instrumen penelitian yang terdiri dari lembar observasi untuk kegiatan guru dan siswa, lembar kerja siswa dan alat evaluasi.</w:t>
      </w:r>
    </w:p>
    <w:p w:rsidR="001C7212" w:rsidRDefault="00CC3B7F" w:rsidP="005557FB">
      <w:pPr>
        <w:numPr>
          <w:ilvl w:val="0"/>
          <w:numId w:val="14"/>
        </w:numPr>
        <w:spacing w:line="480" w:lineRule="auto"/>
        <w:ind w:left="709" w:hanging="283"/>
        <w:jc w:val="both"/>
        <w:rPr>
          <w:lang w:val="id-ID"/>
        </w:rPr>
      </w:pPr>
      <w:r>
        <w:rPr>
          <w:lang w:val="id-ID"/>
        </w:rPr>
        <w:t>Menentukan materi.</w:t>
      </w:r>
    </w:p>
    <w:p w:rsidR="005557FB" w:rsidRPr="0098666A" w:rsidRDefault="005557FB" w:rsidP="001C7212">
      <w:pPr>
        <w:jc w:val="both"/>
        <w:rPr>
          <w:sz w:val="10"/>
          <w:szCs w:val="10"/>
          <w:lang w:val="id-ID"/>
        </w:rPr>
      </w:pPr>
    </w:p>
    <w:p w:rsidR="00DF37C4" w:rsidRPr="00037231" w:rsidRDefault="00037231" w:rsidP="00037231">
      <w:pPr>
        <w:spacing w:line="480" w:lineRule="auto"/>
        <w:jc w:val="both"/>
        <w:rPr>
          <w:b/>
          <w:lang w:val="id-ID"/>
        </w:rPr>
      </w:pPr>
      <w:r>
        <w:rPr>
          <w:b/>
          <w:lang w:val="id-ID"/>
        </w:rPr>
        <w:t xml:space="preserve">3.2. </w:t>
      </w:r>
      <w:r w:rsidR="00CC3B7F" w:rsidRPr="00037231">
        <w:rPr>
          <w:b/>
          <w:lang w:val="id-ID"/>
        </w:rPr>
        <w:t>Pelaksanaan Tindakan</w:t>
      </w:r>
    </w:p>
    <w:p w:rsidR="00CC3B7F" w:rsidRDefault="00CC3B7F" w:rsidP="001C7212">
      <w:pPr>
        <w:spacing w:line="480" w:lineRule="auto"/>
        <w:ind w:left="426"/>
        <w:jc w:val="both"/>
        <w:rPr>
          <w:lang w:val="id-ID"/>
        </w:rPr>
      </w:pPr>
      <w:r>
        <w:rPr>
          <w:lang w:val="id-ID"/>
        </w:rPr>
        <w:t>Pada siklus ketiga, materi pembelajaran “Kelancaran Berbicara Melalui Teks Percakapan” dengan tema “Hiburan”. Kegiatan ini diawali dengan pembuatan rencana perbaikan pembelajaran. Dalam rencana perbaikan pembelajaran dengan menggunakan metode demonstrasi meliputi beberapa tahap, antara lain :</w:t>
      </w:r>
    </w:p>
    <w:p w:rsidR="00CC3B7F" w:rsidRDefault="00CC3B7F" w:rsidP="00D81C6E">
      <w:pPr>
        <w:numPr>
          <w:ilvl w:val="0"/>
          <w:numId w:val="15"/>
        </w:numPr>
        <w:spacing w:line="480" w:lineRule="auto"/>
        <w:ind w:left="709" w:hanging="283"/>
        <w:jc w:val="both"/>
        <w:rPr>
          <w:lang w:val="id-ID"/>
        </w:rPr>
      </w:pPr>
      <w:r>
        <w:rPr>
          <w:lang w:val="id-ID"/>
        </w:rPr>
        <w:t>Mempersiapkan alat dan bahan yang akan digunakan dalam proses pembelajaran.</w:t>
      </w:r>
    </w:p>
    <w:p w:rsidR="00CC3B7F" w:rsidRDefault="00CC3B7F" w:rsidP="00D81C6E">
      <w:pPr>
        <w:numPr>
          <w:ilvl w:val="0"/>
          <w:numId w:val="15"/>
        </w:numPr>
        <w:spacing w:line="480" w:lineRule="auto"/>
        <w:ind w:left="709" w:hanging="283"/>
        <w:jc w:val="both"/>
        <w:rPr>
          <w:lang w:val="id-ID"/>
        </w:rPr>
      </w:pPr>
      <w:r>
        <w:rPr>
          <w:lang w:val="id-ID"/>
        </w:rPr>
        <w:t>Guru menyampaikan apersepsi dan menginformasikan tujuan yang akan dicapai melalui kegiatan pembelajaran yang akan dilaksanakan.</w:t>
      </w:r>
    </w:p>
    <w:p w:rsidR="00CC3B7F" w:rsidRDefault="00CC3B7F" w:rsidP="00D81C6E">
      <w:pPr>
        <w:numPr>
          <w:ilvl w:val="0"/>
          <w:numId w:val="15"/>
        </w:numPr>
        <w:spacing w:line="480" w:lineRule="auto"/>
        <w:ind w:left="709" w:hanging="283"/>
        <w:jc w:val="both"/>
        <w:rPr>
          <w:lang w:val="id-ID"/>
        </w:rPr>
      </w:pPr>
      <w:r>
        <w:rPr>
          <w:lang w:val="id-ID"/>
        </w:rPr>
        <w:lastRenderedPageBreak/>
        <w:t>Guru mendemonstrasikan cara membaca teks percakapan yang bnar dengan cara membacanya per kalimat lalu diikuti siswa. Guru memberi tekanan pada kata atau kosakata yang dianggap baru bagi siswa dan memberkan kesempatan bertanya kepada siswa. Guru langsung merespon pertanyaan siswa di saat demonstrasi berlangsung.</w:t>
      </w:r>
    </w:p>
    <w:p w:rsidR="00CC3B7F" w:rsidRDefault="00CC3B7F" w:rsidP="00D81C6E">
      <w:pPr>
        <w:numPr>
          <w:ilvl w:val="0"/>
          <w:numId w:val="15"/>
        </w:numPr>
        <w:spacing w:line="480" w:lineRule="auto"/>
        <w:ind w:left="709" w:hanging="283"/>
        <w:jc w:val="both"/>
        <w:rPr>
          <w:lang w:val="id-ID"/>
        </w:rPr>
      </w:pPr>
      <w:r>
        <w:rPr>
          <w:lang w:val="id-ID"/>
        </w:rPr>
        <w:t>Siswa dibagi ke dalam beberapa kelompok kecil (4 orang).</w:t>
      </w:r>
    </w:p>
    <w:p w:rsidR="00CC3B7F" w:rsidRDefault="00CC3B7F" w:rsidP="00D81C6E">
      <w:pPr>
        <w:numPr>
          <w:ilvl w:val="0"/>
          <w:numId w:val="15"/>
        </w:numPr>
        <w:spacing w:line="480" w:lineRule="auto"/>
        <w:ind w:left="709" w:hanging="283"/>
        <w:jc w:val="both"/>
        <w:rPr>
          <w:lang w:val="id-ID"/>
        </w:rPr>
      </w:pPr>
      <w:r>
        <w:rPr>
          <w:lang w:val="id-ID"/>
        </w:rPr>
        <w:t>Guru meminta siswa dengan kelompoknya memperagakan membaca teks percakapan di depan kelas. Guru menganalisis kesalahan siswa yang sering terjadi dan membetulkan secara langsung sehingga kesalahan yang sama tidak akan terjadi lagi pada siswa yang lain.</w:t>
      </w:r>
    </w:p>
    <w:p w:rsidR="00CC3B7F" w:rsidRDefault="00CC3B7F" w:rsidP="00D81C6E">
      <w:pPr>
        <w:numPr>
          <w:ilvl w:val="0"/>
          <w:numId w:val="15"/>
        </w:numPr>
        <w:spacing w:line="480" w:lineRule="auto"/>
        <w:ind w:left="709" w:hanging="283"/>
        <w:jc w:val="both"/>
        <w:rPr>
          <w:lang w:val="id-ID"/>
        </w:rPr>
      </w:pPr>
      <w:r>
        <w:rPr>
          <w:lang w:val="id-ID"/>
        </w:rPr>
        <w:t>Guru menyimpulkan hasil materi yang telah diajarkan sekaligus menindaklanjuti dengan memberikan tes formatif kepada siswa untuk melihat tingkat penguasaan materi pembelajaran Bahasa Indonesia dalam teks percakapan.</w:t>
      </w:r>
    </w:p>
    <w:p w:rsidR="00CC3B7F" w:rsidRDefault="00CC3B7F" w:rsidP="00CC3B7F">
      <w:pPr>
        <w:ind w:left="1069"/>
        <w:jc w:val="both"/>
        <w:rPr>
          <w:lang w:val="id-ID"/>
        </w:rPr>
      </w:pPr>
    </w:p>
    <w:p w:rsidR="00DF37C4" w:rsidRPr="00037231" w:rsidRDefault="00037231" w:rsidP="00037231">
      <w:pPr>
        <w:spacing w:line="480" w:lineRule="auto"/>
        <w:jc w:val="both"/>
        <w:rPr>
          <w:b/>
          <w:lang w:val="id-ID"/>
        </w:rPr>
      </w:pPr>
      <w:r>
        <w:rPr>
          <w:b/>
          <w:lang w:val="id-ID"/>
        </w:rPr>
        <w:t xml:space="preserve">3.3. </w:t>
      </w:r>
      <w:r w:rsidR="00CC3B7F" w:rsidRPr="00037231">
        <w:rPr>
          <w:b/>
          <w:lang w:val="id-ID"/>
        </w:rPr>
        <w:t>Pengamatan/Observasi</w:t>
      </w:r>
    </w:p>
    <w:p w:rsidR="00CA701E" w:rsidRDefault="00CC3B7F" w:rsidP="001C7212">
      <w:pPr>
        <w:spacing w:line="480" w:lineRule="auto"/>
        <w:ind w:left="426"/>
        <w:jc w:val="both"/>
        <w:rPr>
          <w:lang w:val="id-ID"/>
        </w:rPr>
      </w:pPr>
      <w:r>
        <w:rPr>
          <w:lang w:val="id-ID"/>
        </w:rPr>
        <w:t>Pelaksanaan observasi dilakukan secara bersamaan dengan pelaksanaan tindakan. Aspek-aspek yang diamati adalah kinerja guru dan aktivitas siswa selama proses pembelajaran berlangsung dengan menggunakan alat bantu berupa lembar observasi. Lembar observasi yang disiapkan meliputi lembar observasi tentang aktivitas guru dalam pelaksanaan tindakan dan aktivitas siswa untuk melihat peningkatan kemampuan siswa dalam mengerjakan tugas.</w:t>
      </w:r>
    </w:p>
    <w:p w:rsidR="001C7212" w:rsidRDefault="001C7212" w:rsidP="001C7212">
      <w:pPr>
        <w:ind w:left="426"/>
        <w:jc w:val="both"/>
        <w:rPr>
          <w:lang w:val="id-ID"/>
        </w:rPr>
      </w:pPr>
    </w:p>
    <w:p w:rsidR="00DC5C88" w:rsidRDefault="00DC5C88" w:rsidP="001C7212">
      <w:pPr>
        <w:ind w:left="426"/>
        <w:jc w:val="both"/>
        <w:rPr>
          <w:lang w:val="id-ID"/>
        </w:rPr>
      </w:pPr>
    </w:p>
    <w:p w:rsidR="00DC5C88" w:rsidRPr="0098666A" w:rsidRDefault="00DC5C88" w:rsidP="001C7212">
      <w:pPr>
        <w:ind w:left="426"/>
        <w:jc w:val="both"/>
        <w:rPr>
          <w:lang w:val="id-ID"/>
        </w:rPr>
      </w:pPr>
    </w:p>
    <w:p w:rsidR="00DF37C4" w:rsidRPr="00CA701E" w:rsidRDefault="001C7212" w:rsidP="001C7212">
      <w:pPr>
        <w:spacing w:line="480" w:lineRule="auto"/>
        <w:jc w:val="both"/>
        <w:rPr>
          <w:b/>
          <w:lang w:val="id-ID"/>
        </w:rPr>
      </w:pPr>
      <w:r>
        <w:rPr>
          <w:b/>
          <w:lang w:val="id-ID"/>
        </w:rPr>
        <w:lastRenderedPageBreak/>
        <w:t xml:space="preserve">3.4. </w:t>
      </w:r>
      <w:r w:rsidR="00CC3B7F">
        <w:rPr>
          <w:b/>
          <w:lang w:val="id-ID"/>
        </w:rPr>
        <w:t>Refleksi</w:t>
      </w:r>
    </w:p>
    <w:p w:rsidR="006402D2" w:rsidRDefault="006402D2" w:rsidP="008D0611">
      <w:pPr>
        <w:spacing w:line="480" w:lineRule="auto"/>
        <w:ind w:left="426"/>
        <w:jc w:val="both"/>
        <w:rPr>
          <w:lang w:val="id-ID"/>
        </w:rPr>
      </w:pPr>
      <w:r>
        <w:rPr>
          <w:lang w:val="id-ID"/>
        </w:rPr>
        <w:t>Hal-hal yang dilakukan dalam kegiatan refleksi adalah membahas sesuatu yang terjadi dalam siklus III yang dilakukan oleh peneliti baik itu kelebihan atau kelemahan selama proses pembelajaran berlangsung.</w:t>
      </w:r>
    </w:p>
    <w:p w:rsidR="00CC3B7F" w:rsidRDefault="00BC7A24" w:rsidP="008D0611">
      <w:pPr>
        <w:spacing w:line="480" w:lineRule="auto"/>
        <w:ind w:left="426"/>
        <w:jc w:val="both"/>
        <w:rPr>
          <w:lang w:val="id-ID"/>
        </w:rPr>
      </w:pPr>
      <w:r>
        <w:rPr>
          <w:lang w:val="id-ID"/>
        </w:rPr>
        <w:t xml:space="preserve">Pada siklus III ini terjadi peningkatan prestasi siswa </w:t>
      </w:r>
      <w:r w:rsidR="00037231">
        <w:rPr>
          <w:lang w:val="id-ID"/>
        </w:rPr>
        <w:t>sangat baik, karena ketuntasan belajar secara klasikal sudah tercapai, yaitu 94,4%. P</w:t>
      </w:r>
      <w:r w:rsidR="00274744">
        <w:rPr>
          <w:lang w:val="id-ID"/>
        </w:rPr>
        <w:t>er</w:t>
      </w:r>
      <w:r w:rsidR="00037231">
        <w:rPr>
          <w:lang w:val="id-ID"/>
        </w:rPr>
        <w:t>sentase tersebut lebih besar dari p</w:t>
      </w:r>
      <w:r w:rsidR="008D0611">
        <w:rPr>
          <w:lang w:val="id-ID"/>
        </w:rPr>
        <w:t>rosentase ketuntasan belajar yang dikehendaki yaitu sebesar 90%, sehingga tidak perlu dilanjutkan pada siklus berikutnya.</w:t>
      </w:r>
    </w:p>
    <w:p w:rsidR="00DE447D" w:rsidRDefault="00DE447D" w:rsidP="00DE447D">
      <w:pPr>
        <w:spacing w:line="480" w:lineRule="auto"/>
        <w:ind w:left="709" w:firstLine="567"/>
        <w:jc w:val="both"/>
        <w:rPr>
          <w:lang w:val="id-ID"/>
        </w:rPr>
      </w:pPr>
    </w:p>
    <w:p w:rsidR="00DE447D" w:rsidRDefault="00DE447D" w:rsidP="00DE447D">
      <w:pPr>
        <w:spacing w:line="480" w:lineRule="auto"/>
        <w:ind w:left="709" w:firstLine="567"/>
        <w:jc w:val="both"/>
        <w:rPr>
          <w:lang w:val="id-ID"/>
        </w:rPr>
      </w:pPr>
    </w:p>
    <w:p w:rsidR="00DE447D" w:rsidRDefault="00DE447D" w:rsidP="00DE447D">
      <w:pPr>
        <w:spacing w:line="480" w:lineRule="auto"/>
        <w:ind w:left="709" w:firstLine="567"/>
        <w:jc w:val="both"/>
        <w:rPr>
          <w:lang w:val="id-ID"/>
        </w:rPr>
      </w:pPr>
    </w:p>
    <w:p w:rsidR="00DE447D" w:rsidRDefault="00DE447D" w:rsidP="00DE447D">
      <w:pPr>
        <w:spacing w:line="480" w:lineRule="auto"/>
        <w:ind w:left="709" w:firstLine="567"/>
        <w:jc w:val="both"/>
        <w:rPr>
          <w:lang w:val="id-ID"/>
        </w:rPr>
      </w:pPr>
    </w:p>
    <w:p w:rsidR="00DE447D" w:rsidRDefault="00DE447D" w:rsidP="00DE447D">
      <w:pPr>
        <w:spacing w:line="480" w:lineRule="auto"/>
        <w:ind w:left="709" w:firstLine="567"/>
        <w:jc w:val="both"/>
        <w:rPr>
          <w:lang w:val="id-ID"/>
        </w:rPr>
      </w:pPr>
    </w:p>
    <w:p w:rsidR="00DE447D" w:rsidRDefault="00DE447D" w:rsidP="00DE447D">
      <w:pPr>
        <w:spacing w:line="480" w:lineRule="auto"/>
        <w:ind w:left="709" w:firstLine="567"/>
        <w:jc w:val="both"/>
        <w:rPr>
          <w:lang w:val="id-ID"/>
        </w:rPr>
      </w:pPr>
    </w:p>
    <w:p w:rsidR="00D65FCE" w:rsidRDefault="00D65FCE" w:rsidP="00DF37C4">
      <w:pPr>
        <w:rPr>
          <w:lang w:val="id-ID"/>
        </w:rPr>
      </w:pPr>
    </w:p>
    <w:p w:rsidR="006402D2" w:rsidRDefault="006402D2" w:rsidP="00DF37C4">
      <w:pPr>
        <w:rPr>
          <w:b/>
          <w:sz w:val="28"/>
          <w:szCs w:val="28"/>
          <w:lang w:val="id-ID"/>
        </w:rPr>
      </w:pPr>
    </w:p>
    <w:p w:rsidR="005557FB" w:rsidRDefault="005557FB" w:rsidP="00DF37C4">
      <w:pPr>
        <w:rPr>
          <w:b/>
          <w:sz w:val="28"/>
          <w:szCs w:val="28"/>
          <w:lang w:val="id-ID"/>
        </w:rPr>
      </w:pPr>
    </w:p>
    <w:p w:rsidR="005557FB" w:rsidRDefault="005557FB" w:rsidP="00DF37C4">
      <w:pPr>
        <w:rPr>
          <w:b/>
          <w:sz w:val="28"/>
          <w:szCs w:val="28"/>
          <w:lang w:val="id-ID"/>
        </w:rPr>
      </w:pPr>
    </w:p>
    <w:p w:rsidR="005557FB" w:rsidRDefault="005557FB" w:rsidP="00DF37C4">
      <w:pPr>
        <w:rPr>
          <w:b/>
          <w:sz w:val="28"/>
          <w:szCs w:val="28"/>
          <w:lang w:val="id-ID"/>
        </w:rPr>
      </w:pPr>
    </w:p>
    <w:p w:rsidR="005557FB" w:rsidRDefault="005557FB" w:rsidP="00DF37C4">
      <w:pPr>
        <w:rPr>
          <w:b/>
          <w:sz w:val="28"/>
          <w:szCs w:val="28"/>
          <w:lang w:val="id-ID"/>
        </w:rPr>
      </w:pPr>
    </w:p>
    <w:p w:rsidR="005557FB" w:rsidRDefault="005557FB" w:rsidP="00DF37C4">
      <w:pP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7E74A8">
      <w:pPr>
        <w:jc w:val="center"/>
        <w:rPr>
          <w:b/>
          <w:sz w:val="28"/>
          <w:szCs w:val="28"/>
          <w:lang w:val="id-ID"/>
        </w:rPr>
      </w:pPr>
    </w:p>
    <w:p w:rsidR="002E5504" w:rsidRDefault="002E5504" w:rsidP="00DC5C88">
      <w:pPr>
        <w:rPr>
          <w:b/>
          <w:sz w:val="28"/>
          <w:szCs w:val="28"/>
          <w:lang w:val="id-ID"/>
        </w:rPr>
      </w:pPr>
    </w:p>
    <w:p w:rsidR="00DC5C88" w:rsidRDefault="00DC5C88" w:rsidP="00DC5C88">
      <w:pPr>
        <w:rPr>
          <w:b/>
          <w:sz w:val="28"/>
          <w:szCs w:val="28"/>
          <w:lang w:val="id-ID"/>
        </w:rPr>
      </w:pPr>
    </w:p>
    <w:sectPr w:rsidR="00DC5C88" w:rsidSect="00AF0055">
      <w:headerReference w:type="default" r:id="rId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98" w:rsidRDefault="00A90298" w:rsidP="002618DB">
      <w:r>
        <w:separator/>
      </w:r>
    </w:p>
  </w:endnote>
  <w:endnote w:type="continuationSeparator" w:id="1">
    <w:p w:rsidR="00A90298" w:rsidRDefault="00A90298" w:rsidP="0026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98" w:rsidRDefault="00A90298" w:rsidP="002618DB">
      <w:r>
        <w:separator/>
      </w:r>
    </w:p>
  </w:footnote>
  <w:footnote w:type="continuationSeparator" w:id="1">
    <w:p w:rsidR="00A90298" w:rsidRDefault="00A90298" w:rsidP="0026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80"/>
      <w:docPartObj>
        <w:docPartGallery w:val="Page Numbers (Top of Page)"/>
        <w:docPartUnique/>
      </w:docPartObj>
    </w:sdtPr>
    <w:sdtContent>
      <w:p w:rsidR="00E3399E" w:rsidRDefault="00202759">
        <w:pPr>
          <w:pStyle w:val="Header"/>
          <w:jc w:val="right"/>
        </w:pPr>
        <w:fldSimple w:instr=" PAGE   \* MERGEFORMAT ">
          <w:r w:rsidR="000740A0">
            <w:rPr>
              <w:noProof/>
            </w:rPr>
            <w:t>12</w:t>
          </w:r>
        </w:fldSimple>
      </w:p>
    </w:sdtContent>
  </w:sdt>
  <w:p w:rsidR="00E3399E" w:rsidRDefault="00E3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220"/>
    <w:multiLevelType w:val="multilevel"/>
    <w:tmpl w:val="1FC4F36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A34C4"/>
    <w:multiLevelType w:val="multilevel"/>
    <w:tmpl w:val="11BE0D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B34766"/>
    <w:multiLevelType w:val="multilevel"/>
    <w:tmpl w:val="897281E6"/>
    <w:lvl w:ilvl="0">
      <w:start w:val="2"/>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4"/>
      <w:numFmt w:val="decimal"/>
      <w:lvlText w:val="%1.%2.%3"/>
      <w:lvlJc w:val="left"/>
      <w:pPr>
        <w:ind w:left="720" w:hanging="720"/>
      </w:pPr>
      <w:rPr>
        <w:rFonts w:hint="default"/>
        <w:b/>
      </w:rPr>
    </w:lvl>
    <w:lvl w:ilvl="3">
      <w:start w:val="1"/>
      <w:numFmt w:val="lowerLetter"/>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5C20A93"/>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034C22"/>
    <w:multiLevelType w:val="multilevel"/>
    <w:tmpl w:val="FBA6B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2732C0"/>
    <w:multiLevelType w:val="multilevel"/>
    <w:tmpl w:val="35A0B8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D379B5"/>
    <w:multiLevelType w:val="hybridMultilevel"/>
    <w:tmpl w:val="3A1226A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
    <w:nsid w:val="082A591A"/>
    <w:multiLevelType w:val="hybridMultilevel"/>
    <w:tmpl w:val="3A7E5A46"/>
    <w:lvl w:ilvl="0" w:tplc="1BEC7E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CD6ED1"/>
    <w:multiLevelType w:val="hybridMultilevel"/>
    <w:tmpl w:val="555AF01A"/>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3342D488">
      <w:start w:val="1"/>
      <w:numFmt w:val="decimal"/>
      <w:lvlText w:val="%3."/>
      <w:lvlJc w:val="left"/>
      <w:pPr>
        <w:ind w:left="3900" w:hanging="360"/>
      </w:pPr>
      <w:rPr>
        <w:rFonts w:hint="default"/>
      </w:rPr>
    </w:lvl>
    <w:lvl w:ilvl="3" w:tplc="DE32C62C">
      <w:start w:val="1"/>
      <w:numFmt w:val="upperLetter"/>
      <w:lvlText w:val="%4."/>
      <w:lvlJc w:val="left"/>
      <w:pPr>
        <w:ind w:left="4440" w:hanging="360"/>
      </w:pPr>
      <w:rPr>
        <w:rFonts w:hint="default"/>
      </w:rPr>
    </w:lvl>
    <w:lvl w:ilvl="4" w:tplc="A3F6BCB6">
      <w:start w:val="1"/>
      <w:numFmt w:val="decimal"/>
      <w:lvlText w:val="%5)"/>
      <w:lvlJc w:val="left"/>
      <w:pPr>
        <w:ind w:left="5160" w:hanging="360"/>
      </w:pPr>
      <w:rPr>
        <w:rFonts w:hint="default"/>
      </w:r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0F2351AF"/>
    <w:multiLevelType w:val="multilevel"/>
    <w:tmpl w:val="ECB8CEC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2722E"/>
    <w:multiLevelType w:val="hybridMultilevel"/>
    <w:tmpl w:val="4934B492"/>
    <w:lvl w:ilvl="0" w:tplc="C6DEADCE">
      <w:start w:val="1"/>
      <w:numFmt w:val="decimal"/>
      <w:lvlText w:val="%1."/>
      <w:lvlJc w:val="left"/>
      <w:pPr>
        <w:tabs>
          <w:tab w:val="num" w:pos="900"/>
        </w:tabs>
        <w:ind w:left="900" w:hanging="360"/>
      </w:pPr>
      <w:rPr>
        <w:rFonts w:hint="default"/>
      </w:rPr>
    </w:lvl>
    <w:lvl w:ilvl="1" w:tplc="5FFE1DBA">
      <w:numFmt w:val="none"/>
      <w:lvlText w:val=""/>
      <w:lvlJc w:val="left"/>
      <w:pPr>
        <w:tabs>
          <w:tab w:val="num" w:pos="360"/>
        </w:tabs>
      </w:pPr>
    </w:lvl>
    <w:lvl w:ilvl="2" w:tplc="AAEA86FE">
      <w:numFmt w:val="none"/>
      <w:lvlText w:val=""/>
      <w:lvlJc w:val="left"/>
      <w:pPr>
        <w:tabs>
          <w:tab w:val="num" w:pos="360"/>
        </w:tabs>
      </w:pPr>
    </w:lvl>
    <w:lvl w:ilvl="3" w:tplc="4C5032AC">
      <w:numFmt w:val="none"/>
      <w:lvlText w:val=""/>
      <w:lvlJc w:val="left"/>
      <w:pPr>
        <w:tabs>
          <w:tab w:val="num" w:pos="360"/>
        </w:tabs>
      </w:pPr>
    </w:lvl>
    <w:lvl w:ilvl="4" w:tplc="3F389E88">
      <w:numFmt w:val="none"/>
      <w:lvlText w:val=""/>
      <w:lvlJc w:val="left"/>
      <w:pPr>
        <w:tabs>
          <w:tab w:val="num" w:pos="360"/>
        </w:tabs>
      </w:pPr>
    </w:lvl>
    <w:lvl w:ilvl="5" w:tplc="61A44B58">
      <w:numFmt w:val="none"/>
      <w:lvlText w:val=""/>
      <w:lvlJc w:val="left"/>
      <w:pPr>
        <w:tabs>
          <w:tab w:val="num" w:pos="360"/>
        </w:tabs>
      </w:pPr>
    </w:lvl>
    <w:lvl w:ilvl="6" w:tplc="03E83E00">
      <w:numFmt w:val="none"/>
      <w:lvlText w:val=""/>
      <w:lvlJc w:val="left"/>
      <w:pPr>
        <w:tabs>
          <w:tab w:val="num" w:pos="360"/>
        </w:tabs>
      </w:pPr>
    </w:lvl>
    <w:lvl w:ilvl="7" w:tplc="F5C8B862">
      <w:numFmt w:val="none"/>
      <w:lvlText w:val=""/>
      <w:lvlJc w:val="left"/>
      <w:pPr>
        <w:tabs>
          <w:tab w:val="num" w:pos="360"/>
        </w:tabs>
      </w:pPr>
    </w:lvl>
    <w:lvl w:ilvl="8" w:tplc="25B63F18">
      <w:numFmt w:val="none"/>
      <w:lvlText w:val=""/>
      <w:lvlJc w:val="left"/>
      <w:pPr>
        <w:tabs>
          <w:tab w:val="num" w:pos="360"/>
        </w:tabs>
      </w:pPr>
    </w:lvl>
  </w:abstractNum>
  <w:abstractNum w:abstractNumId="11">
    <w:nsid w:val="1D2A097F"/>
    <w:multiLevelType w:val="hybridMultilevel"/>
    <w:tmpl w:val="5B4CD0A2"/>
    <w:lvl w:ilvl="0" w:tplc="CA6C0C60">
      <w:start w:val="1"/>
      <w:numFmt w:val="decimal"/>
      <w:lvlText w:val="%1."/>
      <w:lvlJc w:val="left"/>
      <w:pPr>
        <w:ind w:left="1494" w:hanging="360"/>
      </w:pPr>
      <w:rPr>
        <w:rFonts w:hint="default"/>
      </w:rPr>
    </w:lvl>
    <w:lvl w:ilvl="1" w:tplc="9028EA4C">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DDC301F"/>
    <w:multiLevelType w:val="multilevel"/>
    <w:tmpl w:val="C3065086"/>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BF3773"/>
    <w:multiLevelType w:val="hybridMultilevel"/>
    <w:tmpl w:val="6F3A99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12D5A"/>
    <w:multiLevelType w:val="multilevel"/>
    <w:tmpl w:val="B758354A"/>
    <w:lvl w:ilvl="0">
      <w:start w:val="2"/>
      <w:numFmt w:val="decimal"/>
      <w:lvlText w:val="%1"/>
      <w:lvlJc w:val="left"/>
      <w:pPr>
        <w:ind w:left="360" w:hanging="360"/>
      </w:pPr>
      <w:rPr>
        <w:rFonts w:hint="default"/>
        <w:b w:val="0"/>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76225AC"/>
    <w:multiLevelType w:val="hybridMultilevel"/>
    <w:tmpl w:val="BE382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95D48"/>
    <w:multiLevelType w:val="hybridMultilevel"/>
    <w:tmpl w:val="44FE1F68"/>
    <w:lvl w:ilvl="0" w:tplc="04210017">
      <w:start w:val="7"/>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E71E5"/>
    <w:multiLevelType w:val="hybridMultilevel"/>
    <w:tmpl w:val="5EA66CFE"/>
    <w:lvl w:ilvl="0" w:tplc="04210017">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30F305FC"/>
    <w:multiLevelType w:val="hybridMultilevel"/>
    <w:tmpl w:val="C5840A70"/>
    <w:lvl w:ilvl="0" w:tplc="B40E221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0F565E9"/>
    <w:multiLevelType w:val="multilevel"/>
    <w:tmpl w:val="B8EE05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123460F"/>
    <w:multiLevelType w:val="hybridMultilevel"/>
    <w:tmpl w:val="F4F864FE"/>
    <w:lvl w:ilvl="0" w:tplc="04210019">
      <w:start w:val="1"/>
      <w:numFmt w:val="lowerLetter"/>
      <w:lvlText w:val="%1."/>
      <w:lvlJc w:val="left"/>
      <w:pPr>
        <w:ind w:left="1069" w:hanging="360"/>
      </w:pPr>
      <w:rPr>
        <w:rFonts w:hint="default"/>
      </w:rPr>
    </w:lvl>
    <w:lvl w:ilvl="1" w:tplc="E124B458">
      <w:start w:val="1"/>
      <w:numFmt w:val="decimal"/>
      <w:lvlText w:val="%2."/>
      <w:lvlJc w:val="left"/>
      <w:pPr>
        <w:ind w:left="1789" w:hanging="360"/>
      </w:pPr>
      <w:rPr>
        <w:rFonts w:hint="default"/>
      </w:rPr>
    </w:lvl>
    <w:lvl w:ilvl="2" w:tplc="C6C6159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55073FF"/>
    <w:multiLevelType w:val="hybridMultilevel"/>
    <w:tmpl w:val="BBEE4762"/>
    <w:lvl w:ilvl="0" w:tplc="9C8E80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81E239A"/>
    <w:multiLevelType w:val="hybridMultilevel"/>
    <w:tmpl w:val="A17E0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A97CCC"/>
    <w:multiLevelType w:val="hybridMultilevel"/>
    <w:tmpl w:val="9AD8F0BC"/>
    <w:lvl w:ilvl="0" w:tplc="5BE4BA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3FC7014D"/>
    <w:multiLevelType w:val="hybridMultilevel"/>
    <w:tmpl w:val="6D20D280"/>
    <w:lvl w:ilvl="0" w:tplc="0A1627E0">
      <w:start w:val="3"/>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C469DC"/>
    <w:multiLevelType w:val="multilevel"/>
    <w:tmpl w:val="2FC4CD9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FE041A"/>
    <w:multiLevelType w:val="hybridMultilevel"/>
    <w:tmpl w:val="202ED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BB4BBB"/>
    <w:multiLevelType w:val="multilevel"/>
    <w:tmpl w:val="8D406FD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8">
    <w:nsid w:val="4719558D"/>
    <w:multiLevelType w:val="multilevel"/>
    <w:tmpl w:val="B7A81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23270"/>
    <w:multiLevelType w:val="multilevel"/>
    <w:tmpl w:val="4F922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11522"/>
    <w:multiLevelType w:val="multilevel"/>
    <w:tmpl w:val="D89C7D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BE183D"/>
    <w:multiLevelType w:val="multilevel"/>
    <w:tmpl w:val="0CD0C8BC"/>
    <w:lvl w:ilvl="0">
      <w:start w:val="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A02C0"/>
    <w:multiLevelType w:val="hybridMultilevel"/>
    <w:tmpl w:val="5CFED80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5B0471FE"/>
    <w:multiLevelType w:val="multilevel"/>
    <w:tmpl w:val="DFF4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CE6E2E"/>
    <w:multiLevelType w:val="hybridMultilevel"/>
    <w:tmpl w:val="8BC69C94"/>
    <w:lvl w:ilvl="0" w:tplc="ED383CF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0986740"/>
    <w:multiLevelType w:val="hybridMultilevel"/>
    <w:tmpl w:val="BFFEF546"/>
    <w:lvl w:ilvl="0" w:tplc="0421000F">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373C23"/>
    <w:multiLevelType w:val="hybridMultilevel"/>
    <w:tmpl w:val="9C04F37A"/>
    <w:lvl w:ilvl="0" w:tplc="350C80C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710B761B"/>
    <w:multiLevelType w:val="hybridMultilevel"/>
    <w:tmpl w:val="7C72AA06"/>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724D4E2E"/>
    <w:multiLevelType w:val="hybridMultilevel"/>
    <w:tmpl w:val="2C1C95A2"/>
    <w:lvl w:ilvl="0" w:tplc="BF361F8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73D7620A"/>
    <w:multiLevelType w:val="hybridMultilevel"/>
    <w:tmpl w:val="20F237E2"/>
    <w:lvl w:ilvl="0" w:tplc="AF8058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8B45B7B"/>
    <w:multiLevelType w:val="hybridMultilevel"/>
    <w:tmpl w:val="9F9E028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A68324D"/>
    <w:multiLevelType w:val="multilevel"/>
    <w:tmpl w:val="D1D44A32"/>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2669A1"/>
    <w:multiLevelType w:val="multilevel"/>
    <w:tmpl w:val="39362E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DC2734"/>
    <w:multiLevelType w:val="hybridMultilevel"/>
    <w:tmpl w:val="4F3C03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7"/>
  </w:num>
  <w:num w:numId="5">
    <w:abstractNumId w:val="34"/>
  </w:num>
  <w:num w:numId="6">
    <w:abstractNumId w:val="27"/>
  </w:num>
  <w:num w:numId="7">
    <w:abstractNumId w:val="11"/>
  </w:num>
  <w:num w:numId="8">
    <w:abstractNumId w:val="8"/>
  </w:num>
  <w:num w:numId="9">
    <w:abstractNumId w:val="15"/>
  </w:num>
  <w:num w:numId="10">
    <w:abstractNumId w:val="18"/>
  </w:num>
  <w:num w:numId="11">
    <w:abstractNumId w:val="39"/>
  </w:num>
  <w:num w:numId="12">
    <w:abstractNumId w:val="21"/>
  </w:num>
  <w:num w:numId="13">
    <w:abstractNumId w:val="23"/>
  </w:num>
  <w:num w:numId="14">
    <w:abstractNumId w:val="40"/>
  </w:num>
  <w:num w:numId="15">
    <w:abstractNumId w:val="20"/>
  </w:num>
  <w:num w:numId="16">
    <w:abstractNumId w:val="38"/>
  </w:num>
  <w:num w:numId="17">
    <w:abstractNumId w:val="35"/>
  </w:num>
  <w:num w:numId="18">
    <w:abstractNumId w:val="36"/>
  </w:num>
  <w:num w:numId="19">
    <w:abstractNumId w:val="26"/>
  </w:num>
  <w:num w:numId="20">
    <w:abstractNumId w:val="28"/>
  </w:num>
  <w:num w:numId="21">
    <w:abstractNumId w:val="13"/>
  </w:num>
  <w:num w:numId="22">
    <w:abstractNumId w:val="42"/>
  </w:num>
  <w:num w:numId="23">
    <w:abstractNumId w:val="19"/>
  </w:num>
  <w:num w:numId="24">
    <w:abstractNumId w:val="30"/>
  </w:num>
  <w:num w:numId="25">
    <w:abstractNumId w:val="24"/>
  </w:num>
  <w:num w:numId="26">
    <w:abstractNumId w:val="16"/>
  </w:num>
  <w:num w:numId="27">
    <w:abstractNumId w:val="14"/>
  </w:num>
  <w:num w:numId="28">
    <w:abstractNumId w:val="9"/>
  </w:num>
  <w:num w:numId="29">
    <w:abstractNumId w:val="0"/>
  </w:num>
  <w:num w:numId="30">
    <w:abstractNumId w:val="2"/>
  </w:num>
  <w:num w:numId="31">
    <w:abstractNumId w:val="41"/>
  </w:num>
  <w:num w:numId="32">
    <w:abstractNumId w:val="31"/>
  </w:num>
  <w:num w:numId="33">
    <w:abstractNumId w:val="33"/>
  </w:num>
  <w:num w:numId="34">
    <w:abstractNumId w:val="29"/>
  </w:num>
  <w:num w:numId="35">
    <w:abstractNumId w:val="22"/>
  </w:num>
  <w:num w:numId="36">
    <w:abstractNumId w:val="1"/>
  </w:num>
  <w:num w:numId="37">
    <w:abstractNumId w:val="5"/>
  </w:num>
  <w:num w:numId="38">
    <w:abstractNumId w:val="3"/>
  </w:num>
  <w:num w:numId="39">
    <w:abstractNumId w:val="12"/>
  </w:num>
  <w:num w:numId="40">
    <w:abstractNumId w:val="25"/>
  </w:num>
  <w:num w:numId="41">
    <w:abstractNumId w:val="4"/>
  </w:num>
  <w:num w:numId="42">
    <w:abstractNumId w:val="37"/>
  </w:num>
  <w:num w:numId="43">
    <w:abstractNumId w:val="43"/>
  </w:num>
  <w:num w:numId="4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0"/>
    <w:footnote w:id="1"/>
  </w:footnotePr>
  <w:endnotePr>
    <w:endnote w:id="0"/>
    <w:endnote w:id="1"/>
  </w:endnotePr>
  <w:compat/>
  <w:rsids>
    <w:rsidRoot w:val="00166597"/>
    <w:rsid w:val="00005770"/>
    <w:rsid w:val="0000660C"/>
    <w:rsid w:val="00006C5B"/>
    <w:rsid w:val="0001582E"/>
    <w:rsid w:val="000202F3"/>
    <w:rsid w:val="00020AAD"/>
    <w:rsid w:val="0002272C"/>
    <w:rsid w:val="0002538B"/>
    <w:rsid w:val="00025FA4"/>
    <w:rsid w:val="00034B00"/>
    <w:rsid w:val="00035357"/>
    <w:rsid w:val="00037231"/>
    <w:rsid w:val="00043A62"/>
    <w:rsid w:val="000456CC"/>
    <w:rsid w:val="00045F67"/>
    <w:rsid w:val="00060E07"/>
    <w:rsid w:val="00062C8D"/>
    <w:rsid w:val="00066751"/>
    <w:rsid w:val="00066993"/>
    <w:rsid w:val="00067E61"/>
    <w:rsid w:val="00071756"/>
    <w:rsid w:val="000740A0"/>
    <w:rsid w:val="00077D20"/>
    <w:rsid w:val="00084B3B"/>
    <w:rsid w:val="0008683A"/>
    <w:rsid w:val="000909AD"/>
    <w:rsid w:val="00093D12"/>
    <w:rsid w:val="00093DC5"/>
    <w:rsid w:val="00095C0B"/>
    <w:rsid w:val="000A3F22"/>
    <w:rsid w:val="000C1DCE"/>
    <w:rsid w:val="000D246E"/>
    <w:rsid w:val="000D4211"/>
    <w:rsid w:val="000D5261"/>
    <w:rsid w:val="000E1272"/>
    <w:rsid w:val="000E19F0"/>
    <w:rsid w:val="000E2FC0"/>
    <w:rsid w:val="000E4F33"/>
    <w:rsid w:val="000F2A31"/>
    <w:rsid w:val="000F2C9C"/>
    <w:rsid w:val="000F2CEF"/>
    <w:rsid w:val="000F4A59"/>
    <w:rsid w:val="001003C4"/>
    <w:rsid w:val="00103AB5"/>
    <w:rsid w:val="00104876"/>
    <w:rsid w:val="00104FEF"/>
    <w:rsid w:val="001114DB"/>
    <w:rsid w:val="00111FF4"/>
    <w:rsid w:val="0011400B"/>
    <w:rsid w:val="00117A03"/>
    <w:rsid w:val="00124D34"/>
    <w:rsid w:val="00125AA5"/>
    <w:rsid w:val="001265A8"/>
    <w:rsid w:val="00126CE1"/>
    <w:rsid w:val="00131B7F"/>
    <w:rsid w:val="001360FB"/>
    <w:rsid w:val="0015072D"/>
    <w:rsid w:val="00152D86"/>
    <w:rsid w:val="00157E21"/>
    <w:rsid w:val="00162E0F"/>
    <w:rsid w:val="00166597"/>
    <w:rsid w:val="00167E54"/>
    <w:rsid w:val="001710CA"/>
    <w:rsid w:val="001746AE"/>
    <w:rsid w:val="00175F02"/>
    <w:rsid w:val="0017687B"/>
    <w:rsid w:val="00184921"/>
    <w:rsid w:val="001858E8"/>
    <w:rsid w:val="001958DD"/>
    <w:rsid w:val="00195DC1"/>
    <w:rsid w:val="001A052F"/>
    <w:rsid w:val="001A4A16"/>
    <w:rsid w:val="001A6099"/>
    <w:rsid w:val="001B25C5"/>
    <w:rsid w:val="001C2C40"/>
    <w:rsid w:val="001C6B0B"/>
    <w:rsid w:val="001C7212"/>
    <w:rsid w:val="001D38D1"/>
    <w:rsid w:val="001D4C3B"/>
    <w:rsid w:val="001D6A74"/>
    <w:rsid w:val="001D737A"/>
    <w:rsid w:val="001D7831"/>
    <w:rsid w:val="001D7EC9"/>
    <w:rsid w:val="001F0B27"/>
    <w:rsid w:val="00202759"/>
    <w:rsid w:val="00211832"/>
    <w:rsid w:val="0021598A"/>
    <w:rsid w:val="00222DD2"/>
    <w:rsid w:val="00227B10"/>
    <w:rsid w:val="00243CF1"/>
    <w:rsid w:val="0024785D"/>
    <w:rsid w:val="00254D6B"/>
    <w:rsid w:val="00255D8D"/>
    <w:rsid w:val="002565DB"/>
    <w:rsid w:val="002602D5"/>
    <w:rsid w:val="002618DB"/>
    <w:rsid w:val="0026418A"/>
    <w:rsid w:val="00265376"/>
    <w:rsid w:val="00271F6F"/>
    <w:rsid w:val="00274707"/>
    <w:rsid w:val="00274744"/>
    <w:rsid w:val="002808AA"/>
    <w:rsid w:val="00283D76"/>
    <w:rsid w:val="00290B23"/>
    <w:rsid w:val="002B49B0"/>
    <w:rsid w:val="002B618C"/>
    <w:rsid w:val="002D6C1A"/>
    <w:rsid w:val="002E5504"/>
    <w:rsid w:val="002E6F59"/>
    <w:rsid w:val="00303BC3"/>
    <w:rsid w:val="00305FEF"/>
    <w:rsid w:val="00312C44"/>
    <w:rsid w:val="00313478"/>
    <w:rsid w:val="00313BDC"/>
    <w:rsid w:val="0033478B"/>
    <w:rsid w:val="00335B2F"/>
    <w:rsid w:val="00337817"/>
    <w:rsid w:val="003527B4"/>
    <w:rsid w:val="00357E0C"/>
    <w:rsid w:val="003616ED"/>
    <w:rsid w:val="00372F41"/>
    <w:rsid w:val="003746F5"/>
    <w:rsid w:val="003A3FCC"/>
    <w:rsid w:val="003A467E"/>
    <w:rsid w:val="003A6359"/>
    <w:rsid w:val="003A676B"/>
    <w:rsid w:val="003B13F9"/>
    <w:rsid w:val="003B33F2"/>
    <w:rsid w:val="003B45EB"/>
    <w:rsid w:val="003B4B38"/>
    <w:rsid w:val="003C426B"/>
    <w:rsid w:val="003D2437"/>
    <w:rsid w:val="003D444C"/>
    <w:rsid w:val="003D6582"/>
    <w:rsid w:val="003E117E"/>
    <w:rsid w:val="003E2B64"/>
    <w:rsid w:val="003E511F"/>
    <w:rsid w:val="004014DC"/>
    <w:rsid w:val="00410C4B"/>
    <w:rsid w:val="004115AD"/>
    <w:rsid w:val="00411969"/>
    <w:rsid w:val="00413EDD"/>
    <w:rsid w:val="0041636D"/>
    <w:rsid w:val="004240E7"/>
    <w:rsid w:val="004249A9"/>
    <w:rsid w:val="004325AF"/>
    <w:rsid w:val="0043337D"/>
    <w:rsid w:val="004355AE"/>
    <w:rsid w:val="00437226"/>
    <w:rsid w:val="00445455"/>
    <w:rsid w:val="0045063D"/>
    <w:rsid w:val="0045143C"/>
    <w:rsid w:val="00454BD9"/>
    <w:rsid w:val="00460085"/>
    <w:rsid w:val="00464047"/>
    <w:rsid w:val="00465CB8"/>
    <w:rsid w:val="004708D0"/>
    <w:rsid w:val="00475989"/>
    <w:rsid w:val="00475FB1"/>
    <w:rsid w:val="00487686"/>
    <w:rsid w:val="00492327"/>
    <w:rsid w:val="004930C7"/>
    <w:rsid w:val="004935D5"/>
    <w:rsid w:val="0049555E"/>
    <w:rsid w:val="004A03E9"/>
    <w:rsid w:val="004A47FC"/>
    <w:rsid w:val="004B2A2F"/>
    <w:rsid w:val="004B391C"/>
    <w:rsid w:val="004B62BE"/>
    <w:rsid w:val="004C5022"/>
    <w:rsid w:val="004C6EB8"/>
    <w:rsid w:val="004C70F2"/>
    <w:rsid w:val="004D0004"/>
    <w:rsid w:val="004E625B"/>
    <w:rsid w:val="004F0B38"/>
    <w:rsid w:val="004F2BA8"/>
    <w:rsid w:val="004F6BF4"/>
    <w:rsid w:val="00506F18"/>
    <w:rsid w:val="00507946"/>
    <w:rsid w:val="00521D15"/>
    <w:rsid w:val="00522DDF"/>
    <w:rsid w:val="00530B1A"/>
    <w:rsid w:val="00530C0D"/>
    <w:rsid w:val="005325D2"/>
    <w:rsid w:val="0053373B"/>
    <w:rsid w:val="005349FB"/>
    <w:rsid w:val="00541FBF"/>
    <w:rsid w:val="0055279A"/>
    <w:rsid w:val="005557FB"/>
    <w:rsid w:val="005564DE"/>
    <w:rsid w:val="00556704"/>
    <w:rsid w:val="00565968"/>
    <w:rsid w:val="0057020D"/>
    <w:rsid w:val="00570B48"/>
    <w:rsid w:val="005816E3"/>
    <w:rsid w:val="00582AF5"/>
    <w:rsid w:val="00586DBA"/>
    <w:rsid w:val="0059630E"/>
    <w:rsid w:val="005A5574"/>
    <w:rsid w:val="005B6DE5"/>
    <w:rsid w:val="005C686C"/>
    <w:rsid w:val="005C6E60"/>
    <w:rsid w:val="005D1321"/>
    <w:rsid w:val="005D1591"/>
    <w:rsid w:val="005D2A1D"/>
    <w:rsid w:val="005D4388"/>
    <w:rsid w:val="005E0672"/>
    <w:rsid w:val="005E6A27"/>
    <w:rsid w:val="005F2913"/>
    <w:rsid w:val="00611D0F"/>
    <w:rsid w:val="006216C2"/>
    <w:rsid w:val="006230BC"/>
    <w:rsid w:val="00627379"/>
    <w:rsid w:val="006402D2"/>
    <w:rsid w:val="00643DAB"/>
    <w:rsid w:val="006544DF"/>
    <w:rsid w:val="00670923"/>
    <w:rsid w:val="00674C94"/>
    <w:rsid w:val="00675244"/>
    <w:rsid w:val="00676F92"/>
    <w:rsid w:val="00677700"/>
    <w:rsid w:val="00677C03"/>
    <w:rsid w:val="00681B52"/>
    <w:rsid w:val="00691A18"/>
    <w:rsid w:val="00692DDE"/>
    <w:rsid w:val="006C3537"/>
    <w:rsid w:val="006D2B4B"/>
    <w:rsid w:val="006D38D4"/>
    <w:rsid w:val="006E3FB4"/>
    <w:rsid w:val="006E51F8"/>
    <w:rsid w:val="006E78DF"/>
    <w:rsid w:val="006E7987"/>
    <w:rsid w:val="006F0B6C"/>
    <w:rsid w:val="006F6B56"/>
    <w:rsid w:val="00714B32"/>
    <w:rsid w:val="00724B89"/>
    <w:rsid w:val="00732987"/>
    <w:rsid w:val="00770276"/>
    <w:rsid w:val="00771F7D"/>
    <w:rsid w:val="00775386"/>
    <w:rsid w:val="00784BD3"/>
    <w:rsid w:val="00792E5A"/>
    <w:rsid w:val="00793C74"/>
    <w:rsid w:val="007A1F81"/>
    <w:rsid w:val="007A4FF2"/>
    <w:rsid w:val="007A5846"/>
    <w:rsid w:val="007B09B8"/>
    <w:rsid w:val="007B2546"/>
    <w:rsid w:val="007B4B9A"/>
    <w:rsid w:val="007C1F6C"/>
    <w:rsid w:val="007D3EED"/>
    <w:rsid w:val="007D4E45"/>
    <w:rsid w:val="007D5719"/>
    <w:rsid w:val="007D73D6"/>
    <w:rsid w:val="007E2983"/>
    <w:rsid w:val="007E3E23"/>
    <w:rsid w:val="007E5A70"/>
    <w:rsid w:val="007E5E6C"/>
    <w:rsid w:val="007E74A8"/>
    <w:rsid w:val="007F3AF3"/>
    <w:rsid w:val="007F55DE"/>
    <w:rsid w:val="00800500"/>
    <w:rsid w:val="00801954"/>
    <w:rsid w:val="008128C3"/>
    <w:rsid w:val="008172EE"/>
    <w:rsid w:val="00820A2D"/>
    <w:rsid w:val="00823E1B"/>
    <w:rsid w:val="00834B5B"/>
    <w:rsid w:val="008372FC"/>
    <w:rsid w:val="0084657B"/>
    <w:rsid w:val="00846C10"/>
    <w:rsid w:val="00847D96"/>
    <w:rsid w:val="008521B6"/>
    <w:rsid w:val="00854A06"/>
    <w:rsid w:val="00854F38"/>
    <w:rsid w:val="00855D27"/>
    <w:rsid w:val="00861829"/>
    <w:rsid w:val="008621F3"/>
    <w:rsid w:val="008626F5"/>
    <w:rsid w:val="00870D40"/>
    <w:rsid w:val="008740ED"/>
    <w:rsid w:val="00884D5F"/>
    <w:rsid w:val="00885E02"/>
    <w:rsid w:val="008938A6"/>
    <w:rsid w:val="00894CE4"/>
    <w:rsid w:val="008B3DF8"/>
    <w:rsid w:val="008C103D"/>
    <w:rsid w:val="008C5056"/>
    <w:rsid w:val="008D02E1"/>
    <w:rsid w:val="008D0611"/>
    <w:rsid w:val="008D1B40"/>
    <w:rsid w:val="008D2C4B"/>
    <w:rsid w:val="008D482D"/>
    <w:rsid w:val="008D4C9D"/>
    <w:rsid w:val="008D6131"/>
    <w:rsid w:val="008F327A"/>
    <w:rsid w:val="009002A7"/>
    <w:rsid w:val="00914D31"/>
    <w:rsid w:val="009154B3"/>
    <w:rsid w:val="00924180"/>
    <w:rsid w:val="00930F53"/>
    <w:rsid w:val="00940E08"/>
    <w:rsid w:val="0094339C"/>
    <w:rsid w:val="009446E5"/>
    <w:rsid w:val="00946F92"/>
    <w:rsid w:val="00966B49"/>
    <w:rsid w:val="009718F4"/>
    <w:rsid w:val="00976CE1"/>
    <w:rsid w:val="00977F5E"/>
    <w:rsid w:val="00980A8A"/>
    <w:rsid w:val="009838D2"/>
    <w:rsid w:val="00984A9B"/>
    <w:rsid w:val="009862CC"/>
    <w:rsid w:val="00987662"/>
    <w:rsid w:val="009926A9"/>
    <w:rsid w:val="00994708"/>
    <w:rsid w:val="009A0201"/>
    <w:rsid w:val="009A1EAC"/>
    <w:rsid w:val="009A4AA1"/>
    <w:rsid w:val="009B0B32"/>
    <w:rsid w:val="009B636C"/>
    <w:rsid w:val="009C46F7"/>
    <w:rsid w:val="009D00D6"/>
    <w:rsid w:val="009D0B0C"/>
    <w:rsid w:val="009D1033"/>
    <w:rsid w:val="009D7AAE"/>
    <w:rsid w:val="009E0F85"/>
    <w:rsid w:val="009F0706"/>
    <w:rsid w:val="009F19BD"/>
    <w:rsid w:val="009F4E50"/>
    <w:rsid w:val="00A063EA"/>
    <w:rsid w:val="00A072AB"/>
    <w:rsid w:val="00A15B01"/>
    <w:rsid w:val="00A2753D"/>
    <w:rsid w:val="00A313CD"/>
    <w:rsid w:val="00A322DA"/>
    <w:rsid w:val="00A333D6"/>
    <w:rsid w:val="00A34BDB"/>
    <w:rsid w:val="00A35822"/>
    <w:rsid w:val="00A370C0"/>
    <w:rsid w:val="00A43248"/>
    <w:rsid w:val="00A55CD4"/>
    <w:rsid w:val="00A569D5"/>
    <w:rsid w:val="00A71970"/>
    <w:rsid w:val="00A742C2"/>
    <w:rsid w:val="00A746B5"/>
    <w:rsid w:val="00A74F02"/>
    <w:rsid w:val="00A74FFC"/>
    <w:rsid w:val="00A81142"/>
    <w:rsid w:val="00A90298"/>
    <w:rsid w:val="00A958E9"/>
    <w:rsid w:val="00A96395"/>
    <w:rsid w:val="00A9728A"/>
    <w:rsid w:val="00AA722C"/>
    <w:rsid w:val="00AA7320"/>
    <w:rsid w:val="00AB3963"/>
    <w:rsid w:val="00AC526B"/>
    <w:rsid w:val="00AC5446"/>
    <w:rsid w:val="00AC5F3F"/>
    <w:rsid w:val="00AE4D98"/>
    <w:rsid w:val="00AF0055"/>
    <w:rsid w:val="00AF1E3D"/>
    <w:rsid w:val="00AF30FB"/>
    <w:rsid w:val="00B06A6B"/>
    <w:rsid w:val="00B07876"/>
    <w:rsid w:val="00B279E0"/>
    <w:rsid w:val="00B32B8E"/>
    <w:rsid w:val="00B41C6B"/>
    <w:rsid w:val="00B5009B"/>
    <w:rsid w:val="00B55C3E"/>
    <w:rsid w:val="00B57C9B"/>
    <w:rsid w:val="00B62BDC"/>
    <w:rsid w:val="00B62C3C"/>
    <w:rsid w:val="00B62FF2"/>
    <w:rsid w:val="00B63A99"/>
    <w:rsid w:val="00B64259"/>
    <w:rsid w:val="00B667B5"/>
    <w:rsid w:val="00B76540"/>
    <w:rsid w:val="00B76CE2"/>
    <w:rsid w:val="00B83293"/>
    <w:rsid w:val="00B8340F"/>
    <w:rsid w:val="00B83ECC"/>
    <w:rsid w:val="00B916ED"/>
    <w:rsid w:val="00B957C0"/>
    <w:rsid w:val="00B97A26"/>
    <w:rsid w:val="00BA32AC"/>
    <w:rsid w:val="00BB0C3B"/>
    <w:rsid w:val="00BC1ADF"/>
    <w:rsid w:val="00BC398F"/>
    <w:rsid w:val="00BC7A24"/>
    <w:rsid w:val="00BD5DB1"/>
    <w:rsid w:val="00BD63A0"/>
    <w:rsid w:val="00BE117F"/>
    <w:rsid w:val="00BE75E9"/>
    <w:rsid w:val="00C0097D"/>
    <w:rsid w:val="00C02606"/>
    <w:rsid w:val="00C1399F"/>
    <w:rsid w:val="00C13C9E"/>
    <w:rsid w:val="00C3342F"/>
    <w:rsid w:val="00C43CF9"/>
    <w:rsid w:val="00C45CEC"/>
    <w:rsid w:val="00C46D5D"/>
    <w:rsid w:val="00C47E0A"/>
    <w:rsid w:val="00C530D1"/>
    <w:rsid w:val="00C53220"/>
    <w:rsid w:val="00C53F90"/>
    <w:rsid w:val="00C61825"/>
    <w:rsid w:val="00C63DC9"/>
    <w:rsid w:val="00C6775C"/>
    <w:rsid w:val="00C74D1F"/>
    <w:rsid w:val="00C80C7F"/>
    <w:rsid w:val="00C844A3"/>
    <w:rsid w:val="00C90A19"/>
    <w:rsid w:val="00C92629"/>
    <w:rsid w:val="00C93F7C"/>
    <w:rsid w:val="00C9481A"/>
    <w:rsid w:val="00C960BB"/>
    <w:rsid w:val="00C97393"/>
    <w:rsid w:val="00CA03C3"/>
    <w:rsid w:val="00CA219D"/>
    <w:rsid w:val="00CA3BF0"/>
    <w:rsid w:val="00CA701E"/>
    <w:rsid w:val="00CB0C62"/>
    <w:rsid w:val="00CB2C7D"/>
    <w:rsid w:val="00CB2EC0"/>
    <w:rsid w:val="00CC02F7"/>
    <w:rsid w:val="00CC1612"/>
    <w:rsid w:val="00CC3B7F"/>
    <w:rsid w:val="00CC46A2"/>
    <w:rsid w:val="00CC6150"/>
    <w:rsid w:val="00CD2C9A"/>
    <w:rsid w:val="00CD5120"/>
    <w:rsid w:val="00CE6188"/>
    <w:rsid w:val="00CE746F"/>
    <w:rsid w:val="00CE7EAF"/>
    <w:rsid w:val="00CF4802"/>
    <w:rsid w:val="00CF657F"/>
    <w:rsid w:val="00D04C9C"/>
    <w:rsid w:val="00D10A63"/>
    <w:rsid w:val="00D10DF4"/>
    <w:rsid w:val="00D329BA"/>
    <w:rsid w:val="00D372B1"/>
    <w:rsid w:val="00D41468"/>
    <w:rsid w:val="00D4738D"/>
    <w:rsid w:val="00D54605"/>
    <w:rsid w:val="00D6266D"/>
    <w:rsid w:val="00D62C28"/>
    <w:rsid w:val="00D63D79"/>
    <w:rsid w:val="00D65FCE"/>
    <w:rsid w:val="00D72B5F"/>
    <w:rsid w:val="00D7398B"/>
    <w:rsid w:val="00D7502E"/>
    <w:rsid w:val="00D768BD"/>
    <w:rsid w:val="00D81C6E"/>
    <w:rsid w:val="00D91C0C"/>
    <w:rsid w:val="00D92D5C"/>
    <w:rsid w:val="00DA2CDC"/>
    <w:rsid w:val="00DB0BE2"/>
    <w:rsid w:val="00DB0DAC"/>
    <w:rsid w:val="00DB1A8B"/>
    <w:rsid w:val="00DB2DBE"/>
    <w:rsid w:val="00DB59AD"/>
    <w:rsid w:val="00DB5ECB"/>
    <w:rsid w:val="00DC1010"/>
    <w:rsid w:val="00DC478E"/>
    <w:rsid w:val="00DC5C88"/>
    <w:rsid w:val="00DD2B34"/>
    <w:rsid w:val="00DE3408"/>
    <w:rsid w:val="00DE447D"/>
    <w:rsid w:val="00DE52E4"/>
    <w:rsid w:val="00DF14E0"/>
    <w:rsid w:val="00DF37C4"/>
    <w:rsid w:val="00E11342"/>
    <w:rsid w:val="00E142AB"/>
    <w:rsid w:val="00E1710D"/>
    <w:rsid w:val="00E217A6"/>
    <w:rsid w:val="00E3399E"/>
    <w:rsid w:val="00E37DEC"/>
    <w:rsid w:val="00E41693"/>
    <w:rsid w:val="00E51FC2"/>
    <w:rsid w:val="00E54F93"/>
    <w:rsid w:val="00E574AC"/>
    <w:rsid w:val="00E634C0"/>
    <w:rsid w:val="00E63E48"/>
    <w:rsid w:val="00E65971"/>
    <w:rsid w:val="00E7116C"/>
    <w:rsid w:val="00E71F56"/>
    <w:rsid w:val="00E742C5"/>
    <w:rsid w:val="00E76549"/>
    <w:rsid w:val="00E866EA"/>
    <w:rsid w:val="00E92E0A"/>
    <w:rsid w:val="00E97B23"/>
    <w:rsid w:val="00EA5FB8"/>
    <w:rsid w:val="00EB0C12"/>
    <w:rsid w:val="00EB3851"/>
    <w:rsid w:val="00EB54A3"/>
    <w:rsid w:val="00EB6DF7"/>
    <w:rsid w:val="00ED14F9"/>
    <w:rsid w:val="00ED69E6"/>
    <w:rsid w:val="00EE6BD4"/>
    <w:rsid w:val="00EF10C8"/>
    <w:rsid w:val="00F02202"/>
    <w:rsid w:val="00F172E6"/>
    <w:rsid w:val="00F2183F"/>
    <w:rsid w:val="00F234E2"/>
    <w:rsid w:val="00F24280"/>
    <w:rsid w:val="00F30ADE"/>
    <w:rsid w:val="00F32B26"/>
    <w:rsid w:val="00F36BB8"/>
    <w:rsid w:val="00F44F4F"/>
    <w:rsid w:val="00F46475"/>
    <w:rsid w:val="00F46563"/>
    <w:rsid w:val="00F472BB"/>
    <w:rsid w:val="00F54EEF"/>
    <w:rsid w:val="00F57D9A"/>
    <w:rsid w:val="00F63A9D"/>
    <w:rsid w:val="00F65DF9"/>
    <w:rsid w:val="00F85351"/>
    <w:rsid w:val="00F92C88"/>
    <w:rsid w:val="00F9750C"/>
    <w:rsid w:val="00F97ED4"/>
    <w:rsid w:val="00FA09E7"/>
    <w:rsid w:val="00FB46BD"/>
    <w:rsid w:val="00FB4D8A"/>
    <w:rsid w:val="00FC3726"/>
    <w:rsid w:val="00FC5446"/>
    <w:rsid w:val="00FC6ECC"/>
    <w:rsid w:val="00FD1A55"/>
    <w:rsid w:val="00FD2F8C"/>
    <w:rsid w:val="00FD2F9D"/>
    <w:rsid w:val="00FD75F3"/>
    <w:rsid w:val="00FE2355"/>
    <w:rsid w:val="00FE35A0"/>
    <w:rsid w:val="00FE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5" type="connector" idref="#_x0000_s1088"/>
        <o:r id="V:Rule16" type="connector" idref="#_x0000_s1081"/>
        <o:r id="V:Rule17" type="connector" idref="#_x0000_s1077"/>
        <o:r id="V:Rule18" type="connector" idref="#_x0000_s1078"/>
        <o:r id="V:Rule19" type="connector" idref="#_x0000_s1083"/>
        <o:r id="V:Rule20" type="connector" idref="#_x0000_s1082"/>
        <o:r id="V:Rule21" type="connector" idref="#_x0000_s1089"/>
        <o:r id="V:Rule22" type="connector" idref="#_x0000_s1056"/>
        <o:r id="V:Rule23" type="connector" idref="#_x0000_s1085"/>
        <o:r id="V:Rule24" type="connector" idref="#_x0000_s1079"/>
        <o:r id="V:Rule25" type="connector" idref="#_x0000_s1080"/>
        <o:r id="V:Rule26" type="connector" idref="#_x0000_s1084"/>
        <o:r id="V:Rule27" type="connector" idref="#_x0000_s1086"/>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D98"/>
    <w:rPr>
      <w:color w:val="0000FF"/>
      <w:u w:val="single"/>
    </w:rPr>
  </w:style>
  <w:style w:type="paragraph" w:styleId="NormalWeb">
    <w:name w:val="Normal (Web)"/>
    <w:basedOn w:val="Normal"/>
    <w:unhideWhenUsed/>
    <w:rsid w:val="00AE4D98"/>
    <w:pPr>
      <w:spacing w:before="100" w:beforeAutospacing="1" w:after="100" w:afterAutospacing="1"/>
    </w:pPr>
  </w:style>
  <w:style w:type="character" w:styleId="Strong">
    <w:name w:val="Strong"/>
    <w:uiPriority w:val="22"/>
    <w:qFormat/>
    <w:rsid w:val="00AE4D98"/>
    <w:rPr>
      <w:b/>
      <w:bCs/>
    </w:rPr>
  </w:style>
  <w:style w:type="character" w:styleId="IntenseEmphasis">
    <w:name w:val="Intense Emphasis"/>
    <w:uiPriority w:val="21"/>
    <w:qFormat/>
    <w:rsid w:val="00AE4D98"/>
    <w:rPr>
      <w:b/>
      <w:bCs/>
      <w:i/>
      <w:iCs/>
      <w:color w:val="4F81BD"/>
    </w:rPr>
  </w:style>
  <w:style w:type="paragraph" w:styleId="ListParagraph">
    <w:name w:val="List Paragraph"/>
    <w:basedOn w:val="Normal"/>
    <w:uiPriority w:val="34"/>
    <w:qFormat/>
    <w:rsid w:val="00111FF4"/>
    <w:pPr>
      <w:ind w:left="720"/>
      <w:contextualSpacing/>
    </w:pPr>
  </w:style>
  <w:style w:type="paragraph" w:styleId="Header">
    <w:name w:val="header"/>
    <w:basedOn w:val="Normal"/>
    <w:link w:val="HeaderChar"/>
    <w:uiPriority w:val="99"/>
    <w:unhideWhenUsed/>
    <w:rsid w:val="002618DB"/>
    <w:pPr>
      <w:tabs>
        <w:tab w:val="center" w:pos="4513"/>
        <w:tab w:val="right" w:pos="9026"/>
      </w:tabs>
    </w:pPr>
  </w:style>
  <w:style w:type="character" w:customStyle="1" w:styleId="HeaderChar">
    <w:name w:val="Header Char"/>
    <w:basedOn w:val="DefaultParagraphFont"/>
    <w:link w:val="Header"/>
    <w:uiPriority w:val="99"/>
    <w:rsid w:val="002618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18DB"/>
    <w:pPr>
      <w:tabs>
        <w:tab w:val="center" w:pos="4513"/>
        <w:tab w:val="right" w:pos="9026"/>
      </w:tabs>
    </w:pPr>
  </w:style>
  <w:style w:type="character" w:customStyle="1" w:styleId="FooterChar">
    <w:name w:val="Footer Char"/>
    <w:basedOn w:val="DefaultParagraphFont"/>
    <w:link w:val="Footer"/>
    <w:uiPriority w:val="99"/>
    <w:rsid w:val="002618DB"/>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667B5"/>
    <w:rPr>
      <w:color w:val="800080" w:themeColor="followedHyperlink"/>
      <w:u w:val="single"/>
    </w:rPr>
  </w:style>
  <w:style w:type="character" w:customStyle="1" w:styleId="sehl">
    <w:name w:val="sehl"/>
    <w:basedOn w:val="DefaultParagraphFont"/>
    <w:rsid w:val="00077D20"/>
  </w:style>
</w:styles>
</file>

<file path=word/webSettings.xml><?xml version="1.0" encoding="utf-8"?>
<w:webSettings xmlns:r="http://schemas.openxmlformats.org/officeDocument/2006/relationships" xmlns:w="http://schemas.openxmlformats.org/wordprocessingml/2006/main">
  <w:divs>
    <w:div w:id="424619102">
      <w:bodyDiv w:val="1"/>
      <w:marLeft w:val="0"/>
      <w:marRight w:val="0"/>
      <w:marTop w:val="0"/>
      <w:marBottom w:val="0"/>
      <w:divBdr>
        <w:top w:val="none" w:sz="0" w:space="0" w:color="auto"/>
        <w:left w:val="none" w:sz="0" w:space="0" w:color="auto"/>
        <w:bottom w:val="none" w:sz="0" w:space="0" w:color="auto"/>
        <w:right w:val="none" w:sz="0" w:space="0" w:color="auto"/>
      </w:divBdr>
    </w:div>
    <w:div w:id="783309037">
      <w:bodyDiv w:val="1"/>
      <w:marLeft w:val="0"/>
      <w:marRight w:val="0"/>
      <w:marTop w:val="0"/>
      <w:marBottom w:val="0"/>
      <w:divBdr>
        <w:top w:val="none" w:sz="0" w:space="0" w:color="auto"/>
        <w:left w:val="none" w:sz="0" w:space="0" w:color="auto"/>
        <w:bottom w:val="none" w:sz="0" w:space="0" w:color="auto"/>
        <w:right w:val="none" w:sz="0" w:space="0" w:color="auto"/>
      </w:divBdr>
    </w:div>
    <w:div w:id="1349523130">
      <w:bodyDiv w:val="1"/>
      <w:marLeft w:val="0"/>
      <w:marRight w:val="0"/>
      <w:marTop w:val="0"/>
      <w:marBottom w:val="0"/>
      <w:divBdr>
        <w:top w:val="none" w:sz="0" w:space="0" w:color="auto"/>
        <w:left w:val="none" w:sz="0" w:space="0" w:color="auto"/>
        <w:bottom w:val="none" w:sz="0" w:space="0" w:color="auto"/>
        <w:right w:val="none" w:sz="0" w:space="0" w:color="auto"/>
      </w:divBdr>
    </w:div>
    <w:div w:id="1839273902">
      <w:bodyDiv w:val="1"/>
      <w:marLeft w:val="0"/>
      <w:marRight w:val="0"/>
      <w:marTop w:val="0"/>
      <w:marBottom w:val="0"/>
      <w:divBdr>
        <w:top w:val="none" w:sz="0" w:space="0" w:color="auto"/>
        <w:left w:val="none" w:sz="0" w:space="0" w:color="auto"/>
        <w:bottom w:val="none" w:sz="0" w:space="0" w:color="auto"/>
        <w:right w:val="none" w:sz="0" w:space="0" w:color="auto"/>
      </w:divBdr>
      <w:divsChild>
        <w:div w:id="113451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ncisar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39C0-FA5C-4093-B995-0CD0A0C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operator 2</cp:lastModifiedBy>
  <cp:revision>2</cp:revision>
  <cp:lastPrinted>2013-05-30T15:53:00Z</cp:lastPrinted>
  <dcterms:created xsi:type="dcterms:W3CDTF">2013-07-11T18:15:00Z</dcterms:created>
  <dcterms:modified xsi:type="dcterms:W3CDTF">2013-07-11T18:15:00Z</dcterms:modified>
</cp:coreProperties>
</file>