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17" w:rsidRPr="0099322C" w:rsidRDefault="00DF6717" w:rsidP="006E229D">
      <w:pPr>
        <w:spacing w:line="480" w:lineRule="auto"/>
        <w:jc w:val="center"/>
        <w:rPr>
          <w:b/>
          <w:noProof/>
          <w:lang w:val="id-ID"/>
        </w:rPr>
      </w:pPr>
    </w:p>
    <w:p w:rsidR="00DF6717" w:rsidRPr="0099322C" w:rsidRDefault="00DF6717" w:rsidP="00DF6717">
      <w:pPr>
        <w:spacing w:line="480" w:lineRule="auto"/>
        <w:jc w:val="center"/>
        <w:rPr>
          <w:b/>
          <w:noProof/>
          <w:lang w:val="id-ID"/>
        </w:rPr>
      </w:pPr>
    </w:p>
    <w:p w:rsidR="00DF6717" w:rsidRPr="0099322C" w:rsidRDefault="00DF6717" w:rsidP="00DF6717">
      <w:pPr>
        <w:spacing w:line="480" w:lineRule="auto"/>
        <w:jc w:val="center"/>
        <w:rPr>
          <w:b/>
          <w:noProof/>
          <w:lang w:val="id-ID"/>
        </w:rPr>
      </w:pPr>
    </w:p>
    <w:p w:rsidR="00DF6717" w:rsidRPr="0099322C" w:rsidRDefault="00DF6717" w:rsidP="00DF6717">
      <w:pPr>
        <w:spacing w:line="480" w:lineRule="auto"/>
        <w:jc w:val="center"/>
        <w:rPr>
          <w:b/>
          <w:noProof/>
          <w:lang w:val="id-ID"/>
        </w:rPr>
      </w:pPr>
      <w:r w:rsidRPr="0099322C">
        <w:rPr>
          <w:b/>
          <w:noProof/>
          <w:lang w:val="id-ID"/>
        </w:rPr>
        <w:t>DAFTAR PUSTAKA</w:t>
      </w:r>
    </w:p>
    <w:p w:rsidR="00013BF9" w:rsidRPr="0099322C" w:rsidRDefault="00013BF9" w:rsidP="0099322C">
      <w:pPr>
        <w:pStyle w:val="BodyTextIndent"/>
        <w:spacing w:line="240" w:lineRule="auto"/>
        <w:ind w:left="0" w:firstLine="0"/>
        <w:jc w:val="both"/>
        <w:rPr>
          <w:noProof/>
          <w:lang w:val="id-ID"/>
        </w:rPr>
      </w:pPr>
    </w:p>
    <w:p w:rsidR="00995580" w:rsidRDefault="00995580" w:rsidP="00995580">
      <w:pPr>
        <w:ind w:left="561" w:hanging="561"/>
        <w:jc w:val="both"/>
        <w:rPr>
          <w:noProof/>
          <w:sz w:val="23"/>
          <w:szCs w:val="23"/>
        </w:rPr>
      </w:pPr>
      <w:r>
        <w:rPr>
          <w:noProof/>
          <w:sz w:val="23"/>
          <w:szCs w:val="23"/>
          <w:lang w:val="id-ID"/>
        </w:rPr>
        <w:t>Bowles, Joseph E</w:t>
      </w:r>
      <w:r>
        <w:rPr>
          <w:noProof/>
          <w:sz w:val="23"/>
          <w:szCs w:val="23"/>
        </w:rPr>
        <w:t xml:space="preserve">. </w:t>
      </w:r>
      <w:r>
        <w:rPr>
          <w:noProof/>
          <w:sz w:val="23"/>
          <w:szCs w:val="23"/>
          <w:lang w:val="id-ID"/>
        </w:rPr>
        <w:t>1991</w:t>
      </w:r>
      <w:r>
        <w:rPr>
          <w:noProof/>
          <w:sz w:val="23"/>
          <w:szCs w:val="23"/>
        </w:rPr>
        <w:t>.</w:t>
      </w:r>
      <w:r w:rsidRPr="0099322C">
        <w:rPr>
          <w:noProof/>
          <w:sz w:val="23"/>
          <w:szCs w:val="23"/>
          <w:lang w:val="id-ID"/>
        </w:rPr>
        <w:t xml:space="preserve"> </w:t>
      </w:r>
      <w:r w:rsidRPr="0099322C">
        <w:rPr>
          <w:i/>
          <w:noProof/>
          <w:sz w:val="23"/>
          <w:szCs w:val="23"/>
          <w:lang w:val="id-ID"/>
        </w:rPr>
        <w:t>Sifat-sifat Fisis dan Geoteknis Tanah</w:t>
      </w:r>
      <w:r w:rsidRPr="0099322C">
        <w:rPr>
          <w:noProof/>
          <w:sz w:val="23"/>
          <w:szCs w:val="23"/>
          <w:lang w:val="id-ID"/>
        </w:rPr>
        <w:t xml:space="preserve"> (</w:t>
      </w:r>
      <w:r w:rsidRPr="0099322C">
        <w:rPr>
          <w:i/>
          <w:noProof/>
          <w:sz w:val="23"/>
          <w:szCs w:val="23"/>
          <w:lang w:val="id-ID"/>
        </w:rPr>
        <w:t>Mekanika tanah</w:t>
      </w:r>
      <w:r w:rsidRPr="0099322C">
        <w:rPr>
          <w:noProof/>
          <w:sz w:val="23"/>
          <w:szCs w:val="23"/>
          <w:lang w:val="id-ID"/>
        </w:rPr>
        <w:t>), Erlangga, Jakarta.</w:t>
      </w:r>
    </w:p>
    <w:p w:rsidR="00995580" w:rsidRPr="00995580" w:rsidRDefault="00995580" w:rsidP="00995580">
      <w:pPr>
        <w:ind w:left="561" w:hanging="561"/>
        <w:jc w:val="both"/>
        <w:rPr>
          <w:noProof/>
        </w:rPr>
      </w:pPr>
    </w:p>
    <w:p w:rsidR="00995580" w:rsidRDefault="00995580" w:rsidP="00995580">
      <w:pPr>
        <w:ind w:left="561" w:hanging="561"/>
        <w:jc w:val="both"/>
        <w:rPr>
          <w:noProof/>
        </w:rPr>
      </w:pPr>
      <w:r w:rsidRPr="0099322C">
        <w:rPr>
          <w:noProof/>
          <w:lang w:val="id-ID"/>
        </w:rPr>
        <w:t xml:space="preserve">Canonica, Lucio, Msc. CE. ETHZ. 1991. </w:t>
      </w:r>
      <w:r w:rsidRPr="0099322C">
        <w:rPr>
          <w:i/>
          <w:noProof/>
          <w:lang w:val="id-ID"/>
        </w:rPr>
        <w:t>Memahami Mekanika Tanah</w:t>
      </w:r>
      <w:r w:rsidRPr="0099322C">
        <w:rPr>
          <w:noProof/>
          <w:lang w:val="id-ID"/>
        </w:rPr>
        <w:t>. Angkasa. Bandung.</w:t>
      </w:r>
    </w:p>
    <w:p w:rsidR="00995580" w:rsidRPr="00995580" w:rsidRDefault="00995580" w:rsidP="00995580">
      <w:pPr>
        <w:ind w:left="561" w:hanging="561"/>
        <w:jc w:val="both"/>
        <w:rPr>
          <w:noProof/>
        </w:rPr>
      </w:pPr>
    </w:p>
    <w:p w:rsidR="00995580" w:rsidRDefault="00995580" w:rsidP="00995580">
      <w:pPr>
        <w:ind w:left="561" w:hanging="561"/>
        <w:jc w:val="both"/>
        <w:rPr>
          <w:noProof/>
        </w:rPr>
      </w:pPr>
      <w:r w:rsidRPr="0099322C">
        <w:rPr>
          <w:noProof/>
          <w:lang w:val="id-ID"/>
        </w:rPr>
        <w:t>Das, B</w:t>
      </w:r>
      <w:r>
        <w:rPr>
          <w:noProof/>
        </w:rPr>
        <w:t>raja</w:t>
      </w:r>
      <w:r w:rsidRPr="0099322C">
        <w:rPr>
          <w:noProof/>
          <w:lang w:val="id-ID"/>
        </w:rPr>
        <w:t>.</w:t>
      </w:r>
      <w:r>
        <w:rPr>
          <w:noProof/>
        </w:rPr>
        <w:t xml:space="preserve"> </w:t>
      </w:r>
      <w:r w:rsidRPr="0099322C">
        <w:rPr>
          <w:noProof/>
          <w:lang w:val="id-ID"/>
        </w:rPr>
        <w:t xml:space="preserve">M. 1995.  </w:t>
      </w:r>
      <w:r w:rsidRPr="0099322C">
        <w:rPr>
          <w:i/>
          <w:noProof/>
          <w:lang w:val="id-ID"/>
        </w:rPr>
        <w:t xml:space="preserve">Mekanika Tanah (Prinsip-Prinsip Rekayasa Geoteknis) Jilid I </w:t>
      </w:r>
      <w:r w:rsidRPr="0099322C">
        <w:rPr>
          <w:noProof/>
          <w:lang w:val="id-ID"/>
        </w:rPr>
        <w:t xml:space="preserve">.  Erlangga.  Jakarta.  </w:t>
      </w:r>
    </w:p>
    <w:p w:rsidR="00995580" w:rsidRPr="00995580" w:rsidRDefault="00995580" w:rsidP="00995580">
      <w:pPr>
        <w:ind w:left="561" w:hanging="561"/>
        <w:jc w:val="both"/>
        <w:rPr>
          <w:noProof/>
        </w:rPr>
      </w:pPr>
    </w:p>
    <w:p w:rsidR="00013BF9" w:rsidRDefault="00ED7887" w:rsidP="00995580">
      <w:pPr>
        <w:ind w:left="561" w:hanging="561"/>
        <w:jc w:val="both"/>
        <w:rPr>
          <w:noProof/>
        </w:rPr>
      </w:pPr>
      <w:r w:rsidRPr="0099322C">
        <w:rPr>
          <w:noProof/>
          <w:sz w:val="23"/>
          <w:szCs w:val="23"/>
          <w:lang w:val="id-ID"/>
        </w:rPr>
        <w:t>Dunn, I.S, Anderson, L.R, Kiefer, F.W</w:t>
      </w:r>
      <w:r w:rsidR="00013BF9" w:rsidRPr="0099322C">
        <w:rPr>
          <w:noProof/>
          <w:lang w:val="id-ID"/>
        </w:rPr>
        <w:t xml:space="preserve">. 1980. </w:t>
      </w:r>
      <w:r w:rsidR="00013BF9" w:rsidRPr="0099322C">
        <w:rPr>
          <w:i/>
          <w:noProof/>
          <w:lang w:val="id-ID"/>
        </w:rPr>
        <w:t>Dasar-dasar Analisis Geoteknik</w:t>
      </w:r>
      <w:r w:rsidR="00013BF9" w:rsidRPr="0099322C">
        <w:rPr>
          <w:noProof/>
          <w:lang w:val="id-ID"/>
        </w:rPr>
        <w:t xml:space="preserve">. IKIP Semarang Press. Semarang.  </w:t>
      </w:r>
    </w:p>
    <w:p w:rsidR="00BA74F6" w:rsidRDefault="00BA74F6" w:rsidP="00995580">
      <w:pPr>
        <w:ind w:left="561" w:hanging="561"/>
        <w:jc w:val="both"/>
        <w:rPr>
          <w:noProof/>
        </w:rPr>
      </w:pPr>
    </w:p>
    <w:p w:rsidR="00BA74F6" w:rsidRPr="00CD315A" w:rsidRDefault="00BA74F6" w:rsidP="00BA74F6">
      <w:pPr>
        <w:ind w:left="540" w:hanging="540"/>
        <w:jc w:val="both"/>
        <w:rPr>
          <w:noProof/>
          <w:lang w:val="id-ID"/>
        </w:rPr>
      </w:pPr>
      <w:r w:rsidRPr="00CD315A">
        <w:rPr>
          <w:noProof/>
          <w:lang w:val="id-ID"/>
        </w:rPr>
        <w:t xml:space="preserve">Hardiyatmo, Hary Christady. 1992. </w:t>
      </w:r>
      <w:r w:rsidRPr="00CD315A">
        <w:rPr>
          <w:i/>
          <w:noProof/>
          <w:lang w:val="id-ID"/>
        </w:rPr>
        <w:t>Mekanika Tanah 1</w:t>
      </w:r>
      <w:r w:rsidRPr="00CD315A">
        <w:rPr>
          <w:noProof/>
          <w:lang w:val="id-ID"/>
        </w:rPr>
        <w:t>. PT. Gramedia Pustaka Utama. Jakarta.</w:t>
      </w:r>
    </w:p>
    <w:p w:rsidR="00BA74F6" w:rsidRPr="00CD315A" w:rsidRDefault="00BA74F6" w:rsidP="00BA74F6">
      <w:pPr>
        <w:ind w:left="540" w:hanging="540"/>
        <w:jc w:val="both"/>
        <w:rPr>
          <w:noProof/>
          <w:lang w:val="id-ID"/>
        </w:rPr>
      </w:pPr>
    </w:p>
    <w:p w:rsidR="00BA74F6" w:rsidRPr="00CD315A" w:rsidRDefault="00BA74F6" w:rsidP="00BA74F6">
      <w:pPr>
        <w:ind w:left="540" w:hanging="540"/>
        <w:jc w:val="both"/>
        <w:rPr>
          <w:noProof/>
        </w:rPr>
      </w:pPr>
      <w:r w:rsidRPr="00CD315A">
        <w:rPr>
          <w:noProof/>
          <w:lang w:val="id-ID"/>
        </w:rPr>
        <w:t xml:space="preserve">Hardiyatmo, Hary Christady. 2002. </w:t>
      </w:r>
      <w:r w:rsidRPr="00CD315A">
        <w:rPr>
          <w:i/>
          <w:iCs/>
          <w:noProof/>
          <w:lang w:val="id-ID"/>
        </w:rPr>
        <w:t>Mekanika Tanah 2</w:t>
      </w:r>
      <w:r w:rsidRPr="00CD315A">
        <w:rPr>
          <w:noProof/>
          <w:lang w:val="id-ID"/>
        </w:rPr>
        <w:t>. PT. Gramedia Pustaka Utama. Jakarta.</w:t>
      </w:r>
    </w:p>
    <w:p w:rsidR="00BA74F6" w:rsidRPr="00CD315A" w:rsidRDefault="00BA74F6" w:rsidP="00BA74F6">
      <w:pPr>
        <w:ind w:left="540" w:hanging="540"/>
        <w:jc w:val="both"/>
        <w:rPr>
          <w:noProof/>
        </w:rPr>
      </w:pPr>
    </w:p>
    <w:p w:rsidR="00BA74F6" w:rsidRPr="00CD315A" w:rsidRDefault="00BA74F6" w:rsidP="00BA74F6">
      <w:pPr>
        <w:ind w:left="540" w:hanging="540"/>
        <w:jc w:val="both"/>
        <w:rPr>
          <w:lang w:val="fi-FI"/>
        </w:rPr>
      </w:pPr>
      <w:r w:rsidRPr="00CD315A">
        <w:rPr>
          <w:lang w:val="fi-FI"/>
        </w:rPr>
        <w:t xml:space="preserve">Hendarsin, Shirley L. 2000. </w:t>
      </w:r>
      <w:r w:rsidRPr="000C417B">
        <w:rPr>
          <w:i/>
          <w:lang w:val="fi-FI"/>
        </w:rPr>
        <w:t>Penuntun Praktis Perencanaan Teknik Jalan Raya</w:t>
      </w:r>
      <w:r w:rsidRPr="00CD315A">
        <w:rPr>
          <w:lang w:val="fi-FI"/>
        </w:rPr>
        <w:t>. Politeknik Negeri Bandung. Bandung.</w:t>
      </w:r>
    </w:p>
    <w:p w:rsidR="0099322C" w:rsidRPr="00CD315A" w:rsidRDefault="0099322C">
      <w:pPr>
        <w:rPr>
          <w:noProof/>
        </w:rPr>
      </w:pPr>
    </w:p>
    <w:p w:rsidR="0099322C" w:rsidRPr="00CD315A" w:rsidRDefault="0099322C" w:rsidP="0099322C">
      <w:pPr>
        <w:ind w:left="561" w:hanging="561"/>
        <w:jc w:val="both"/>
        <w:rPr>
          <w:noProof/>
          <w:lang w:val="id-ID"/>
        </w:rPr>
      </w:pPr>
      <w:r w:rsidRPr="00CD315A">
        <w:rPr>
          <w:noProof/>
          <w:lang w:val="id-ID"/>
        </w:rPr>
        <w:t xml:space="preserve">Soekoto, </w:t>
      </w:r>
      <w:r w:rsidR="00671E2C" w:rsidRPr="00CD315A">
        <w:rPr>
          <w:noProof/>
        </w:rPr>
        <w:t xml:space="preserve">Ir. </w:t>
      </w:r>
      <w:r w:rsidRPr="00CD315A">
        <w:rPr>
          <w:noProof/>
          <w:lang w:val="id-ID"/>
        </w:rPr>
        <w:t xml:space="preserve">Imam. 1993. </w:t>
      </w:r>
      <w:r w:rsidRPr="00CD315A">
        <w:rPr>
          <w:i/>
          <w:noProof/>
          <w:lang w:val="id-ID"/>
        </w:rPr>
        <w:t>Mempersiapkan Lapisan Dasar Konstruksi 2</w:t>
      </w:r>
      <w:r w:rsidRPr="00CD315A">
        <w:rPr>
          <w:noProof/>
          <w:lang w:val="id-ID"/>
        </w:rPr>
        <w:t>. YBPPU. Jakarta.</w:t>
      </w:r>
    </w:p>
    <w:p w:rsidR="0099322C" w:rsidRPr="00CD315A" w:rsidRDefault="0099322C">
      <w:pPr>
        <w:rPr>
          <w:noProof/>
          <w:lang w:val="id-ID"/>
        </w:rPr>
      </w:pPr>
    </w:p>
    <w:p w:rsidR="0099322C" w:rsidRPr="00CD315A" w:rsidRDefault="0099322C" w:rsidP="0099322C">
      <w:pPr>
        <w:ind w:left="561" w:hanging="561"/>
        <w:jc w:val="both"/>
        <w:rPr>
          <w:noProof/>
        </w:rPr>
      </w:pPr>
      <w:r w:rsidRPr="00CD315A">
        <w:rPr>
          <w:noProof/>
          <w:lang w:val="id-ID"/>
        </w:rPr>
        <w:t xml:space="preserve">Sukirman, Silvia. 1992.  </w:t>
      </w:r>
      <w:r w:rsidRPr="00CD315A">
        <w:rPr>
          <w:i/>
          <w:noProof/>
          <w:lang w:val="id-ID"/>
        </w:rPr>
        <w:t>Perkerasan Lentur Jalan Raya</w:t>
      </w:r>
      <w:r w:rsidRPr="00CD315A">
        <w:rPr>
          <w:noProof/>
          <w:lang w:val="id-ID"/>
        </w:rPr>
        <w:t xml:space="preserve">.  Nova. Bandung. </w:t>
      </w:r>
    </w:p>
    <w:p w:rsidR="0099322C" w:rsidRPr="00CD315A" w:rsidRDefault="0099322C" w:rsidP="0099322C">
      <w:pPr>
        <w:ind w:left="561" w:hanging="561"/>
        <w:jc w:val="both"/>
        <w:rPr>
          <w:noProof/>
        </w:rPr>
      </w:pPr>
    </w:p>
    <w:p w:rsidR="00995580" w:rsidRPr="00CD315A" w:rsidRDefault="00995580" w:rsidP="00997ABF">
      <w:pPr>
        <w:pStyle w:val="BodyTextIndent"/>
        <w:spacing w:line="240" w:lineRule="auto"/>
        <w:ind w:left="567" w:hanging="567"/>
        <w:jc w:val="both"/>
        <w:rPr>
          <w:lang w:val="sv-SE"/>
        </w:rPr>
      </w:pPr>
      <w:r w:rsidRPr="00CD315A">
        <w:rPr>
          <w:lang w:val="pt-BR"/>
        </w:rPr>
        <w:t xml:space="preserve">Universitas Lampung. 2009. </w:t>
      </w:r>
      <w:r w:rsidRPr="00CD315A">
        <w:rPr>
          <w:i/>
          <w:lang w:val="pt-BR"/>
        </w:rPr>
        <w:t>Format Penulisan Karya Ilmiah Universitas Lampung</w:t>
      </w:r>
      <w:r w:rsidRPr="00CD315A">
        <w:rPr>
          <w:lang w:val="sv-SE"/>
        </w:rPr>
        <w:t>. UPT Percetakan Universitas Lampung. Bandar Lampung.</w:t>
      </w:r>
    </w:p>
    <w:p w:rsidR="00995580" w:rsidRPr="00CD315A" w:rsidRDefault="00995580" w:rsidP="00995580">
      <w:pPr>
        <w:rPr>
          <w:noProof/>
          <w:lang w:val="id-ID"/>
        </w:rPr>
      </w:pPr>
    </w:p>
    <w:p w:rsidR="0099322C" w:rsidRPr="00CD315A" w:rsidRDefault="0099322C" w:rsidP="0099322C">
      <w:pPr>
        <w:ind w:left="561" w:hanging="561"/>
        <w:jc w:val="both"/>
        <w:rPr>
          <w:bCs/>
          <w:noProof/>
        </w:rPr>
      </w:pPr>
      <w:r w:rsidRPr="00CD315A">
        <w:rPr>
          <w:noProof/>
        </w:rPr>
        <w:t xml:space="preserve">Usman, Taufik. 2008. </w:t>
      </w:r>
      <w:r w:rsidRPr="00CD315A">
        <w:rPr>
          <w:bCs/>
          <w:i/>
          <w:noProof/>
        </w:rPr>
        <w:t>Pengaruh Stabilisasi Tanah Berbutir Halus Yang Distabilisasi Menggunakan Abu Merapi Pada Batas Konsistensi Dan CBR Rendaman</w:t>
      </w:r>
      <w:r w:rsidRPr="00CD315A">
        <w:rPr>
          <w:bCs/>
          <w:noProof/>
        </w:rPr>
        <w:t>. Skripsi Universitas Islam Indonesia. Yogyakarta.</w:t>
      </w:r>
    </w:p>
    <w:p w:rsidR="00BA74F6" w:rsidRPr="00CD315A" w:rsidRDefault="00BA74F6" w:rsidP="0099322C">
      <w:pPr>
        <w:ind w:left="561" w:hanging="561"/>
        <w:jc w:val="both"/>
        <w:rPr>
          <w:bCs/>
          <w:noProof/>
        </w:rPr>
      </w:pPr>
    </w:p>
    <w:p w:rsidR="00BA74F6" w:rsidRPr="00CD315A" w:rsidRDefault="00BA74F6" w:rsidP="00BA74F6">
      <w:pPr>
        <w:ind w:left="561" w:hanging="561"/>
        <w:jc w:val="both"/>
        <w:rPr>
          <w:lang w:val="sv-SE"/>
        </w:rPr>
      </w:pPr>
      <w:r w:rsidRPr="00CD315A">
        <w:rPr>
          <w:lang w:val="sv-SE"/>
        </w:rPr>
        <w:t>Verhoef, P.N.W. 1994</w:t>
      </w:r>
      <w:r w:rsidRPr="00CD315A">
        <w:rPr>
          <w:i/>
          <w:lang w:val="sv-SE"/>
        </w:rPr>
        <w:t xml:space="preserve">. </w:t>
      </w:r>
      <w:r w:rsidRPr="000C417B">
        <w:rPr>
          <w:i/>
          <w:lang w:val="sv-SE"/>
        </w:rPr>
        <w:t>Geologi Untuk Teknik Sipil</w:t>
      </w:r>
      <w:r w:rsidRPr="00CD315A">
        <w:rPr>
          <w:lang w:val="sv-SE"/>
        </w:rPr>
        <w:t>. PT. Erlangga. Jakarta.</w:t>
      </w:r>
    </w:p>
    <w:p w:rsidR="00BA74F6" w:rsidRPr="0099322C" w:rsidRDefault="00BA74F6" w:rsidP="0099322C">
      <w:pPr>
        <w:ind w:left="561" w:hanging="561"/>
        <w:jc w:val="both"/>
        <w:rPr>
          <w:bCs/>
          <w:noProof/>
        </w:rPr>
      </w:pPr>
    </w:p>
    <w:p w:rsidR="000C417B" w:rsidRDefault="000C417B" w:rsidP="000C417B">
      <w:pPr>
        <w:ind w:left="540" w:hanging="540"/>
        <w:jc w:val="both"/>
      </w:pPr>
      <w:r w:rsidRPr="00554DA7">
        <w:rPr>
          <w:sz w:val="23"/>
          <w:szCs w:val="23"/>
          <w:lang w:val="id-ID"/>
        </w:rPr>
        <w:t>Wesley</w:t>
      </w:r>
      <w:r>
        <w:t xml:space="preserve">, R.F. 1977. </w:t>
      </w:r>
      <w:proofErr w:type="spellStart"/>
      <w:r w:rsidRPr="008538B0">
        <w:rPr>
          <w:i/>
        </w:rPr>
        <w:t>Mekanika</w:t>
      </w:r>
      <w:proofErr w:type="spellEnd"/>
      <w:r w:rsidRPr="008538B0">
        <w:rPr>
          <w:i/>
        </w:rPr>
        <w:t xml:space="preserve"> Tanah</w:t>
      </w:r>
      <w:r>
        <w:t xml:space="preserve">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Jakarta</w:t>
          </w:r>
        </w:smartTag>
      </w:smartTag>
      <w:r>
        <w:t>.</w:t>
      </w:r>
    </w:p>
    <w:p w:rsidR="00C8333E" w:rsidRPr="0099322C" w:rsidRDefault="00C8333E">
      <w:pPr>
        <w:rPr>
          <w:noProof/>
          <w:lang w:val="id-ID"/>
        </w:rPr>
      </w:pPr>
    </w:p>
    <w:p w:rsidR="00C8333E" w:rsidRPr="0099322C" w:rsidRDefault="00C8333E">
      <w:pPr>
        <w:rPr>
          <w:noProof/>
          <w:lang w:val="id-ID"/>
        </w:rPr>
      </w:pPr>
    </w:p>
    <w:p w:rsidR="00C8333E" w:rsidRPr="0099322C" w:rsidRDefault="00C8333E">
      <w:pPr>
        <w:rPr>
          <w:noProof/>
          <w:lang w:val="id-ID"/>
        </w:rPr>
      </w:pPr>
    </w:p>
    <w:sectPr w:rsidR="00C8333E" w:rsidRPr="0099322C" w:rsidSect="00DF6717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0B7F7D"/>
    <w:rsid w:val="00013BF9"/>
    <w:rsid w:val="000B7F7D"/>
    <w:rsid w:val="000C0B78"/>
    <w:rsid w:val="000C2D42"/>
    <w:rsid w:val="000C417B"/>
    <w:rsid w:val="00104298"/>
    <w:rsid w:val="00105967"/>
    <w:rsid w:val="0012254E"/>
    <w:rsid w:val="00130E78"/>
    <w:rsid w:val="00147391"/>
    <w:rsid w:val="00150CF5"/>
    <w:rsid w:val="00157131"/>
    <w:rsid w:val="001635AD"/>
    <w:rsid w:val="00175D24"/>
    <w:rsid w:val="001C5746"/>
    <w:rsid w:val="002019BF"/>
    <w:rsid w:val="00255E60"/>
    <w:rsid w:val="00260297"/>
    <w:rsid w:val="002D192D"/>
    <w:rsid w:val="00391A82"/>
    <w:rsid w:val="003C7952"/>
    <w:rsid w:val="003F408C"/>
    <w:rsid w:val="00453EB6"/>
    <w:rsid w:val="005C0F22"/>
    <w:rsid w:val="00633C87"/>
    <w:rsid w:val="00671E2C"/>
    <w:rsid w:val="006B7686"/>
    <w:rsid w:val="006E229D"/>
    <w:rsid w:val="007810BD"/>
    <w:rsid w:val="00781E9A"/>
    <w:rsid w:val="007822F1"/>
    <w:rsid w:val="0078755E"/>
    <w:rsid w:val="007C5234"/>
    <w:rsid w:val="007F5667"/>
    <w:rsid w:val="008538B0"/>
    <w:rsid w:val="009061C5"/>
    <w:rsid w:val="00961BFB"/>
    <w:rsid w:val="0099322C"/>
    <w:rsid w:val="00995580"/>
    <w:rsid w:val="00997ABF"/>
    <w:rsid w:val="009E3FB1"/>
    <w:rsid w:val="00AE5A49"/>
    <w:rsid w:val="00B22EA8"/>
    <w:rsid w:val="00B25E27"/>
    <w:rsid w:val="00B53010"/>
    <w:rsid w:val="00B721FD"/>
    <w:rsid w:val="00BA74F6"/>
    <w:rsid w:val="00BD69F8"/>
    <w:rsid w:val="00BE4B6E"/>
    <w:rsid w:val="00C23529"/>
    <w:rsid w:val="00C3693A"/>
    <w:rsid w:val="00C371D6"/>
    <w:rsid w:val="00C8333E"/>
    <w:rsid w:val="00CD315A"/>
    <w:rsid w:val="00CD4CD7"/>
    <w:rsid w:val="00D049B4"/>
    <w:rsid w:val="00D07C74"/>
    <w:rsid w:val="00D10C41"/>
    <w:rsid w:val="00D2787B"/>
    <w:rsid w:val="00D31559"/>
    <w:rsid w:val="00D465C3"/>
    <w:rsid w:val="00DC0535"/>
    <w:rsid w:val="00DE3CEE"/>
    <w:rsid w:val="00DF6717"/>
    <w:rsid w:val="00E30461"/>
    <w:rsid w:val="00E6246C"/>
    <w:rsid w:val="00E93A7F"/>
    <w:rsid w:val="00EA0821"/>
    <w:rsid w:val="00EA34EB"/>
    <w:rsid w:val="00EC2F58"/>
    <w:rsid w:val="00ED4FBC"/>
    <w:rsid w:val="00ED7887"/>
    <w:rsid w:val="00F6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F7D"/>
    <w:rPr>
      <w:sz w:val="24"/>
      <w:szCs w:val="24"/>
    </w:rPr>
  </w:style>
  <w:style w:type="paragraph" w:styleId="Heading1">
    <w:name w:val="heading 1"/>
    <w:basedOn w:val="Normal"/>
    <w:next w:val="Normal"/>
    <w:qFormat/>
    <w:rsid w:val="000B7F7D"/>
    <w:pPr>
      <w:keepNext/>
      <w:spacing w:line="48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7F7D"/>
    <w:pPr>
      <w:spacing w:line="480" w:lineRule="auto"/>
      <w:ind w:left="720" w:hanging="720"/>
    </w:pPr>
  </w:style>
  <w:style w:type="paragraph" w:customStyle="1" w:styleId="Default">
    <w:name w:val="Default"/>
    <w:rsid w:val="00DF6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36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subject/>
  <dc:creator>LUKI</dc:creator>
  <cp:keywords/>
  <dc:description/>
  <cp:lastModifiedBy>User</cp:lastModifiedBy>
  <cp:revision>9</cp:revision>
  <cp:lastPrinted>2010-01-29T06:18:00Z</cp:lastPrinted>
  <dcterms:created xsi:type="dcterms:W3CDTF">2010-01-29T05:41:00Z</dcterms:created>
  <dcterms:modified xsi:type="dcterms:W3CDTF">2013-01-24T17:34:00Z</dcterms:modified>
</cp:coreProperties>
</file>