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3A" w:rsidRDefault="0024483A" w:rsidP="0024483A">
      <w:pPr>
        <w:pStyle w:val="Default"/>
        <w:jc w:val="center"/>
        <w:rPr>
          <w:b/>
          <w:bCs/>
        </w:rPr>
      </w:pPr>
    </w:p>
    <w:p w:rsidR="0024483A" w:rsidRDefault="0024483A" w:rsidP="0024483A">
      <w:pPr>
        <w:pStyle w:val="Default"/>
        <w:jc w:val="center"/>
        <w:rPr>
          <w:b/>
          <w:bCs/>
        </w:rPr>
      </w:pPr>
    </w:p>
    <w:p w:rsidR="0024483A" w:rsidRDefault="0024483A" w:rsidP="0024483A">
      <w:pPr>
        <w:pStyle w:val="Default"/>
        <w:jc w:val="center"/>
        <w:rPr>
          <w:b/>
          <w:bCs/>
        </w:rPr>
      </w:pPr>
    </w:p>
    <w:p w:rsidR="0024483A" w:rsidRDefault="0024483A" w:rsidP="0024483A">
      <w:pPr>
        <w:pStyle w:val="Default"/>
        <w:jc w:val="center"/>
        <w:rPr>
          <w:b/>
          <w:bCs/>
        </w:rPr>
      </w:pPr>
    </w:p>
    <w:p w:rsidR="0024483A" w:rsidRDefault="0024483A" w:rsidP="0024483A">
      <w:pPr>
        <w:pStyle w:val="Default"/>
        <w:jc w:val="center"/>
        <w:rPr>
          <w:b/>
          <w:bCs/>
        </w:rPr>
      </w:pPr>
    </w:p>
    <w:p w:rsidR="00EB7EAA" w:rsidRDefault="00EB7EAA" w:rsidP="0024483A">
      <w:pPr>
        <w:pStyle w:val="Default"/>
        <w:jc w:val="center"/>
        <w:rPr>
          <w:b/>
          <w:bCs/>
        </w:rPr>
      </w:pPr>
    </w:p>
    <w:p w:rsidR="0024483A" w:rsidRDefault="00CE5141" w:rsidP="0024483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III. </w:t>
      </w:r>
      <w:r w:rsidR="0024483A" w:rsidRPr="0024483A">
        <w:rPr>
          <w:b/>
          <w:bCs/>
        </w:rPr>
        <w:t>METODOLOGI PENELITIAN</w:t>
      </w:r>
    </w:p>
    <w:p w:rsidR="0024483A" w:rsidRDefault="0024483A" w:rsidP="0024483A">
      <w:pPr>
        <w:pStyle w:val="Default"/>
        <w:jc w:val="center"/>
        <w:rPr>
          <w:b/>
          <w:bCs/>
        </w:rPr>
      </w:pPr>
    </w:p>
    <w:p w:rsidR="0024483A" w:rsidRDefault="0024483A" w:rsidP="0024483A">
      <w:pPr>
        <w:pStyle w:val="Default"/>
        <w:jc w:val="center"/>
        <w:rPr>
          <w:b/>
          <w:bCs/>
        </w:rPr>
      </w:pPr>
    </w:p>
    <w:p w:rsidR="0024483A" w:rsidRDefault="0024483A" w:rsidP="0024483A">
      <w:pPr>
        <w:pStyle w:val="Default"/>
        <w:jc w:val="center"/>
        <w:rPr>
          <w:b/>
          <w:bCs/>
        </w:rPr>
      </w:pPr>
    </w:p>
    <w:p w:rsidR="0024483A" w:rsidRPr="0024483A" w:rsidRDefault="0024483A" w:rsidP="0024483A">
      <w:pPr>
        <w:pStyle w:val="Default"/>
        <w:jc w:val="center"/>
      </w:pPr>
    </w:p>
    <w:p w:rsidR="009C4E1E" w:rsidRDefault="0024483A" w:rsidP="009C4E1E">
      <w:pPr>
        <w:pStyle w:val="Default"/>
        <w:numPr>
          <w:ilvl w:val="0"/>
          <w:numId w:val="1"/>
        </w:numPr>
        <w:spacing w:line="480" w:lineRule="auto"/>
        <w:ind w:left="360"/>
        <w:rPr>
          <w:b/>
          <w:bCs/>
        </w:rPr>
      </w:pPr>
      <w:r w:rsidRPr="0024483A">
        <w:rPr>
          <w:b/>
          <w:bCs/>
        </w:rPr>
        <w:t xml:space="preserve"> Lokasi Penelitian </w:t>
      </w:r>
    </w:p>
    <w:p w:rsidR="009C4E1E" w:rsidRPr="009C4E1E" w:rsidRDefault="009C4E1E" w:rsidP="009C4E1E">
      <w:pPr>
        <w:pStyle w:val="Default"/>
        <w:rPr>
          <w:b/>
          <w:bCs/>
        </w:rPr>
      </w:pPr>
    </w:p>
    <w:p w:rsidR="0024483A" w:rsidRDefault="0024483A" w:rsidP="00DE2F53">
      <w:pPr>
        <w:pStyle w:val="Default"/>
        <w:tabs>
          <w:tab w:val="left" w:pos="540"/>
        </w:tabs>
        <w:spacing w:line="480" w:lineRule="auto"/>
        <w:ind w:left="450"/>
        <w:jc w:val="both"/>
      </w:pPr>
      <w:r w:rsidRPr="0024483A">
        <w:t xml:space="preserve">Penelitian ini dilakukan di Laboratorium </w:t>
      </w:r>
      <w:r w:rsidR="00A419C7">
        <w:t>Bahan dan Konstruksi, Fakultas Teknik,</w:t>
      </w:r>
      <w:r w:rsidR="00194F2C">
        <w:t xml:space="preserve"> dan Laboratorium Biomasa Terpadu</w:t>
      </w:r>
      <w:r w:rsidR="00A419C7">
        <w:t xml:space="preserve"> </w:t>
      </w:r>
      <w:r w:rsidR="00D164C0">
        <w:t>Universitas Lampung</w:t>
      </w:r>
      <w:r w:rsidR="00A419C7">
        <w:t>, Bandar Lampung</w:t>
      </w:r>
      <w:r w:rsidR="00D164C0">
        <w:t>.</w:t>
      </w:r>
    </w:p>
    <w:p w:rsidR="00477D6D" w:rsidRDefault="00477D6D" w:rsidP="00477D6D">
      <w:pPr>
        <w:pStyle w:val="Default"/>
        <w:tabs>
          <w:tab w:val="left" w:pos="540"/>
        </w:tabs>
        <w:spacing w:line="480" w:lineRule="auto"/>
        <w:ind w:left="450"/>
      </w:pPr>
    </w:p>
    <w:p w:rsidR="0024483A" w:rsidRDefault="00D164C0" w:rsidP="0024483A">
      <w:pPr>
        <w:pStyle w:val="Default"/>
        <w:numPr>
          <w:ilvl w:val="0"/>
          <w:numId w:val="1"/>
        </w:numPr>
        <w:spacing w:line="480" w:lineRule="auto"/>
        <w:ind w:left="360"/>
        <w:rPr>
          <w:b/>
          <w:bCs/>
        </w:rPr>
      </w:pPr>
      <w:r>
        <w:rPr>
          <w:b/>
          <w:bCs/>
        </w:rPr>
        <w:t>Bahan</w:t>
      </w:r>
      <w:r w:rsidR="0024483A" w:rsidRPr="0024483A">
        <w:rPr>
          <w:b/>
          <w:bCs/>
        </w:rPr>
        <w:t xml:space="preserve"> </w:t>
      </w:r>
    </w:p>
    <w:p w:rsidR="0024483A" w:rsidRPr="0024483A" w:rsidRDefault="0024483A" w:rsidP="009C2987">
      <w:pPr>
        <w:pStyle w:val="Default"/>
        <w:spacing w:before="240" w:line="480" w:lineRule="auto"/>
        <w:ind w:left="360"/>
      </w:pPr>
      <w:r w:rsidRPr="0024483A">
        <w:t>Bahan yang dipergunakan untuk pembuatan sampel beton</w:t>
      </w:r>
      <w:r w:rsidR="00D164C0">
        <w:t xml:space="preserve"> polimer</w:t>
      </w:r>
      <w:r w:rsidRPr="0024483A">
        <w:t xml:space="preserve">, antara lain: </w:t>
      </w:r>
    </w:p>
    <w:p w:rsidR="0024483A" w:rsidRDefault="00477D6D" w:rsidP="003F6A6D">
      <w:pPr>
        <w:pStyle w:val="Default"/>
        <w:numPr>
          <w:ilvl w:val="0"/>
          <w:numId w:val="8"/>
        </w:numPr>
        <w:spacing w:line="480" w:lineRule="auto"/>
      </w:pPr>
      <w:r>
        <w:t xml:space="preserve">Agregat </w:t>
      </w:r>
      <w:r w:rsidR="00623273">
        <w:t xml:space="preserve">halus standard ASTM C33 dan agregat kasar </w:t>
      </w:r>
      <w:r w:rsidR="00981C1E">
        <w:t>(</w:t>
      </w:r>
      <w:r w:rsidR="00623273">
        <w:t>tertahan saringan 4,75 mm</w:t>
      </w:r>
      <w:r w:rsidR="00981C1E">
        <w:t xml:space="preserve"> dengan ukuran</w:t>
      </w:r>
      <w:r w:rsidR="00981C1E" w:rsidRPr="00981C1E">
        <w:t xml:space="preserve"> </w:t>
      </w:r>
      <w:r w:rsidR="00981C1E">
        <w:t>agregat maksimal lolos saringan 9,5 mm)</w:t>
      </w:r>
    </w:p>
    <w:p w:rsidR="00477D6D" w:rsidRPr="00477D6D" w:rsidRDefault="00477D6D" w:rsidP="003F6A6D">
      <w:pPr>
        <w:pStyle w:val="Default"/>
        <w:numPr>
          <w:ilvl w:val="0"/>
          <w:numId w:val="8"/>
        </w:numPr>
        <w:spacing w:line="480" w:lineRule="auto"/>
        <w:rPr>
          <w:i/>
        </w:rPr>
      </w:pPr>
      <w:r w:rsidRPr="00477D6D">
        <w:rPr>
          <w:i/>
        </w:rPr>
        <w:t xml:space="preserve">Filler </w:t>
      </w:r>
      <w:r w:rsidRPr="00477D6D">
        <w:t>abu batu</w:t>
      </w:r>
      <w:r>
        <w:rPr>
          <w:i/>
        </w:rPr>
        <w:t xml:space="preserve"> </w:t>
      </w:r>
      <w:r w:rsidR="00623273">
        <w:t>lolos saringan no.200</w:t>
      </w:r>
    </w:p>
    <w:p w:rsidR="0024483A" w:rsidRPr="0024483A" w:rsidRDefault="0024483A" w:rsidP="009C4E1E">
      <w:pPr>
        <w:pStyle w:val="Default"/>
        <w:spacing w:line="480" w:lineRule="auto"/>
        <w:ind w:left="360"/>
      </w:pPr>
      <w:r w:rsidRPr="0024483A">
        <w:t>3.</w:t>
      </w:r>
      <w:r w:rsidR="00260DBE">
        <w:t xml:space="preserve">  </w:t>
      </w:r>
      <w:r w:rsidR="00623273">
        <w:t xml:space="preserve"> Resin epoksi dan </w:t>
      </w:r>
      <w:r w:rsidR="00623273" w:rsidRPr="00623273">
        <w:rPr>
          <w:i/>
        </w:rPr>
        <w:t xml:space="preserve">hardener </w:t>
      </w:r>
      <w:r w:rsidR="00623273">
        <w:t>sebagai bahan polimer (pengikat)</w:t>
      </w:r>
      <w:r w:rsidRPr="0024483A">
        <w:t xml:space="preserve"> </w:t>
      </w:r>
    </w:p>
    <w:p w:rsidR="0024483A" w:rsidRPr="0024483A" w:rsidRDefault="0024483A" w:rsidP="009C4E1E">
      <w:pPr>
        <w:pStyle w:val="Default"/>
        <w:spacing w:line="480" w:lineRule="auto"/>
        <w:ind w:left="360"/>
      </w:pPr>
      <w:r w:rsidRPr="0024483A">
        <w:t xml:space="preserve">4. </w:t>
      </w:r>
      <w:r w:rsidR="00260DBE">
        <w:t xml:space="preserve">  </w:t>
      </w:r>
      <w:r w:rsidRPr="0024483A">
        <w:rPr>
          <w:i/>
          <w:iCs/>
        </w:rPr>
        <w:t xml:space="preserve">Thinner </w:t>
      </w:r>
    </w:p>
    <w:p w:rsidR="0024483A" w:rsidRPr="0024483A" w:rsidRDefault="0024483A" w:rsidP="009C4E1E">
      <w:pPr>
        <w:pStyle w:val="Default"/>
        <w:spacing w:line="480" w:lineRule="auto"/>
      </w:pPr>
    </w:p>
    <w:p w:rsidR="0024483A" w:rsidRPr="0024483A" w:rsidRDefault="0024483A" w:rsidP="00D164C0">
      <w:pPr>
        <w:pStyle w:val="Default"/>
        <w:numPr>
          <w:ilvl w:val="0"/>
          <w:numId w:val="1"/>
        </w:numPr>
        <w:tabs>
          <w:tab w:val="left" w:pos="540"/>
        </w:tabs>
        <w:spacing w:line="480" w:lineRule="auto"/>
        <w:ind w:left="360"/>
      </w:pPr>
      <w:r w:rsidRPr="0024483A">
        <w:rPr>
          <w:b/>
          <w:bCs/>
        </w:rPr>
        <w:t xml:space="preserve"> Peralatan </w:t>
      </w:r>
    </w:p>
    <w:p w:rsidR="0024483A" w:rsidRPr="0024483A" w:rsidRDefault="0024483A" w:rsidP="002E2C1D">
      <w:pPr>
        <w:pStyle w:val="Default"/>
        <w:tabs>
          <w:tab w:val="left" w:pos="540"/>
        </w:tabs>
        <w:spacing w:before="240" w:line="480" w:lineRule="auto"/>
        <w:ind w:left="450"/>
      </w:pPr>
      <w:r w:rsidRPr="0024483A">
        <w:t>Peralatan yang digunakan untuk pembuatan sampel beton</w:t>
      </w:r>
      <w:r w:rsidR="00D164C0">
        <w:t xml:space="preserve"> p</w:t>
      </w:r>
      <w:r w:rsidR="00623273">
        <w:t>o</w:t>
      </w:r>
      <w:r w:rsidR="00D164C0">
        <w:t>limer</w:t>
      </w:r>
      <w:r w:rsidRPr="0024483A">
        <w:t xml:space="preserve">, antara lain: </w:t>
      </w:r>
    </w:p>
    <w:p w:rsidR="0024483A" w:rsidRPr="0024483A" w:rsidRDefault="0024483A" w:rsidP="009C4E1E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t>1. Timbangan digital (</w:t>
      </w:r>
      <w:r w:rsidRPr="0024483A">
        <w:rPr>
          <w:i/>
          <w:iCs/>
        </w:rPr>
        <w:t>weight balance digital</w:t>
      </w:r>
      <w:r w:rsidRPr="0024483A">
        <w:t xml:space="preserve">) </w:t>
      </w:r>
    </w:p>
    <w:p w:rsidR="0024483A" w:rsidRPr="0024483A" w:rsidRDefault="0024483A" w:rsidP="009C4E1E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lastRenderedPageBreak/>
        <w:t xml:space="preserve">2. Alat-alat gelas </w:t>
      </w:r>
    </w:p>
    <w:p w:rsidR="0024483A" w:rsidRPr="0024483A" w:rsidRDefault="0024483A" w:rsidP="009C4E1E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t>3. Cetakan beton (</w:t>
      </w:r>
      <w:r w:rsidRPr="0024483A">
        <w:rPr>
          <w:i/>
          <w:iCs/>
        </w:rPr>
        <w:t>mould steel</w:t>
      </w:r>
      <w:r w:rsidRPr="0024483A">
        <w:t xml:space="preserve">) </w:t>
      </w:r>
      <w:r w:rsidR="00623273">
        <w:t>silinder dan balok</w:t>
      </w:r>
    </w:p>
    <w:p w:rsidR="00623273" w:rsidRPr="0024483A" w:rsidRDefault="0024483A" w:rsidP="00623273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t xml:space="preserve">4. </w:t>
      </w:r>
      <w:r w:rsidR="00623273" w:rsidRPr="00DF2E7D">
        <w:rPr>
          <w:i/>
          <w:lang w:val="id-ID"/>
        </w:rPr>
        <w:t>Compressing</w:t>
      </w:r>
      <w:r w:rsidR="00623273" w:rsidRPr="0024483A">
        <w:rPr>
          <w:i/>
          <w:iCs/>
        </w:rPr>
        <w:t xml:space="preserve"> </w:t>
      </w:r>
      <w:r w:rsidRPr="0024483A">
        <w:rPr>
          <w:i/>
          <w:iCs/>
        </w:rPr>
        <w:t xml:space="preserve">Testing Mechine </w:t>
      </w:r>
      <w:r w:rsidRPr="0024483A">
        <w:t>(</w:t>
      </w:r>
      <w:r w:rsidR="00623273">
        <w:t>C</w:t>
      </w:r>
      <w:r w:rsidRPr="0024483A">
        <w:t xml:space="preserve">TM ) </w:t>
      </w:r>
    </w:p>
    <w:p w:rsidR="0024483A" w:rsidRPr="0024483A" w:rsidRDefault="0024483A" w:rsidP="00623273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t xml:space="preserve">5. </w:t>
      </w:r>
      <w:r w:rsidRPr="0024483A">
        <w:rPr>
          <w:i/>
          <w:iCs/>
        </w:rPr>
        <w:t xml:space="preserve">Scanning Electron Microscope </w:t>
      </w:r>
      <w:r w:rsidRPr="0024483A">
        <w:t xml:space="preserve">(SEM) </w:t>
      </w:r>
    </w:p>
    <w:p w:rsidR="0024483A" w:rsidRPr="0024483A" w:rsidRDefault="00477D6D" w:rsidP="009C4E1E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>
        <w:t>6. Satu set ayakan</w:t>
      </w:r>
      <w:r w:rsidR="0024483A" w:rsidRPr="0024483A">
        <w:t xml:space="preserve"> </w:t>
      </w:r>
    </w:p>
    <w:p w:rsidR="0024483A" w:rsidRPr="0024483A" w:rsidRDefault="0024483A" w:rsidP="009C4E1E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t xml:space="preserve">7. </w:t>
      </w:r>
      <w:r w:rsidRPr="0024483A">
        <w:rPr>
          <w:i/>
          <w:iCs/>
        </w:rPr>
        <w:t xml:space="preserve">Thermal conductivity meter </w:t>
      </w:r>
    </w:p>
    <w:p w:rsidR="0024483A" w:rsidRPr="0024483A" w:rsidRDefault="0024483A" w:rsidP="009C2987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t>8. Jangka sorong (</w:t>
      </w:r>
      <w:r w:rsidRPr="0024483A">
        <w:rPr>
          <w:i/>
          <w:iCs/>
        </w:rPr>
        <w:t>vernier caliper</w:t>
      </w:r>
      <w:r w:rsidRPr="0024483A">
        <w:t xml:space="preserve">) </w:t>
      </w:r>
    </w:p>
    <w:p w:rsidR="0024483A" w:rsidRPr="0024483A" w:rsidRDefault="0024483A" w:rsidP="009C2987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t xml:space="preserve">9. Wadah pencampur (ember) </w:t>
      </w:r>
    </w:p>
    <w:p w:rsidR="0024483A" w:rsidRPr="0024483A" w:rsidRDefault="0024483A" w:rsidP="009C2987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t>10. Alat pengaduk (</w:t>
      </w:r>
      <w:r w:rsidRPr="0024483A">
        <w:rPr>
          <w:i/>
          <w:iCs/>
        </w:rPr>
        <w:t>mixer</w:t>
      </w:r>
      <w:r w:rsidRPr="0024483A">
        <w:t xml:space="preserve">) </w:t>
      </w:r>
    </w:p>
    <w:p w:rsidR="0024483A" w:rsidRDefault="0024483A" w:rsidP="009C2987">
      <w:pPr>
        <w:pStyle w:val="Default"/>
        <w:tabs>
          <w:tab w:val="left" w:pos="360"/>
          <w:tab w:val="left" w:pos="540"/>
        </w:tabs>
        <w:spacing w:line="480" w:lineRule="auto"/>
        <w:ind w:left="450"/>
      </w:pPr>
      <w:r w:rsidRPr="0024483A">
        <w:t>11. Oven pemanas (</w:t>
      </w:r>
      <w:r w:rsidRPr="0024483A">
        <w:rPr>
          <w:i/>
          <w:iCs/>
        </w:rPr>
        <w:t>drying oven</w:t>
      </w:r>
      <w:r w:rsidRPr="0024483A">
        <w:t xml:space="preserve">) </w:t>
      </w:r>
    </w:p>
    <w:p w:rsidR="009C4E1E" w:rsidRDefault="00623273" w:rsidP="009C2987">
      <w:pPr>
        <w:pStyle w:val="Default"/>
        <w:tabs>
          <w:tab w:val="left" w:pos="360"/>
          <w:tab w:val="left" w:pos="540"/>
        </w:tabs>
        <w:ind w:left="450"/>
      </w:pPr>
      <w:r>
        <w:t>12. Proving ring</w:t>
      </w:r>
    </w:p>
    <w:p w:rsidR="00A60DD9" w:rsidRPr="0024483A" w:rsidRDefault="00A60DD9" w:rsidP="00A60DD9">
      <w:pPr>
        <w:pStyle w:val="Default"/>
        <w:tabs>
          <w:tab w:val="left" w:pos="360"/>
          <w:tab w:val="left" w:pos="540"/>
        </w:tabs>
        <w:spacing w:line="480" w:lineRule="auto"/>
        <w:ind w:left="450"/>
      </w:pPr>
    </w:p>
    <w:p w:rsidR="0024483A" w:rsidRPr="0024483A" w:rsidRDefault="0024483A" w:rsidP="005801D6">
      <w:pPr>
        <w:pStyle w:val="Default"/>
        <w:tabs>
          <w:tab w:val="left" w:pos="540"/>
        </w:tabs>
        <w:ind w:left="450"/>
      </w:pPr>
    </w:p>
    <w:p w:rsidR="0024483A" w:rsidRPr="0024483A" w:rsidRDefault="0024483A" w:rsidP="00607DB5">
      <w:pPr>
        <w:pStyle w:val="Default"/>
        <w:numPr>
          <w:ilvl w:val="0"/>
          <w:numId w:val="1"/>
        </w:numPr>
        <w:spacing w:line="720" w:lineRule="auto"/>
        <w:ind w:left="360"/>
      </w:pPr>
      <w:r w:rsidRPr="0024483A">
        <w:rPr>
          <w:b/>
          <w:bCs/>
        </w:rPr>
        <w:t xml:space="preserve"> Variabel dan Parameter </w:t>
      </w:r>
    </w:p>
    <w:p w:rsidR="0024483A" w:rsidRPr="0024483A" w:rsidRDefault="0024483A" w:rsidP="009C4E1E">
      <w:pPr>
        <w:pStyle w:val="Default"/>
        <w:spacing w:line="480" w:lineRule="auto"/>
        <w:ind w:left="450"/>
      </w:pPr>
      <w:r w:rsidRPr="0024483A">
        <w:t xml:space="preserve">Varibel dalam penelitian beton polimer, yaitu: </w:t>
      </w:r>
    </w:p>
    <w:p w:rsidR="00C111D5" w:rsidRPr="006541FE" w:rsidRDefault="00C111D5" w:rsidP="00C111D5">
      <w:pPr>
        <w:pStyle w:val="ListParagraph"/>
        <w:numPr>
          <w:ilvl w:val="0"/>
          <w:numId w:val="9"/>
        </w:numPr>
        <w:tabs>
          <w:tab w:val="left" w:pos="360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41FE">
        <w:rPr>
          <w:rFonts w:ascii="Times New Roman" w:hAnsi="Times New Roman" w:cs="Times New Roman"/>
          <w:sz w:val="24"/>
          <w:szCs w:val="24"/>
        </w:rPr>
        <w:t xml:space="preserve">Komposisi bahan baku </w:t>
      </w:r>
      <w:r w:rsidRPr="00DE2F53">
        <w:rPr>
          <w:rFonts w:ascii="Times New Roman" w:hAnsi="Times New Roman" w:cs="Times New Roman"/>
          <w:sz w:val="24"/>
          <w:szCs w:val="24"/>
        </w:rPr>
        <w:t>beton polimer dibuat dengan perbandingan antara agregat halus dan agregat kasar (</w:t>
      </w:r>
      <w:r w:rsidR="00DE2F53" w:rsidRPr="00DE2F53">
        <w:rPr>
          <w:rFonts w:ascii="Times New Roman" w:hAnsi="Times New Roman" w:cs="Times New Roman"/>
          <w:sz w:val="24"/>
          <w:szCs w:val="24"/>
        </w:rPr>
        <w:t>tertahan saringan 4,75 mm dengan ukuran agregat maksimal lolos saringan 9,5 mm</w:t>
      </w:r>
      <w:r w:rsidRPr="00DE2F53">
        <w:rPr>
          <w:rFonts w:ascii="Times New Roman" w:hAnsi="Times New Roman" w:cs="Times New Roman"/>
          <w:sz w:val="24"/>
          <w:szCs w:val="24"/>
        </w:rPr>
        <w:t>)</w:t>
      </w:r>
      <w:r w:rsidRPr="006541FE">
        <w:rPr>
          <w:rFonts w:ascii="Times New Roman" w:hAnsi="Times New Roman" w:cs="Times New Roman"/>
          <w:sz w:val="24"/>
          <w:szCs w:val="24"/>
        </w:rPr>
        <w:t xml:space="preserve"> dengan perbandingan (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541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541FE">
        <w:rPr>
          <w:rFonts w:ascii="Times New Roman" w:hAnsi="Times New Roman" w:cs="Times New Roman"/>
          <w:sz w:val="24"/>
          <w:szCs w:val="24"/>
        </w:rPr>
        <w:t>). V</w:t>
      </w:r>
      <w:r>
        <w:rPr>
          <w:rFonts w:ascii="Times New Roman" w:hAnsi="Times New Roman" w:cs="Times New Roman"/>
          <w:sz w:val="24"/>
          <w:szCs w:val="24"/>
        </w:rPr>
        <w:t xml:space="preserve">ariabel antara agregat total (agregat kasar dan agregat halus) </w:t>
      </w:r>
      <w:r w:rsidRPr="0065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disubtitusi dengan penambahan </w:t>
      </w:r>
      <w:r w:rsidRPr="006541FE">
        <w:rPr>
          <w:rFonts w:ascii="Times New Roman" w:hAnsi="Times New Roman" w:cs="Times New Roman"/>
          <w:sz w:val="24"/>
          <w:szCs w:val="24"/>
        </w:rPr>
        <w:t>abu batu (</w:t>
      </w:r>
      <w:r w:rsidRPr="006541FE">
        <w:rPr>
          <w:rFonts w:ascii="Times New Roman" w:hAnsi="Times New Roman" w:cs="Times New Roman"/>
          <w:i/>
          <w:sz w:val="24"/>
          <w:szCs w:val="24"/>
        </w:rPr>
        <w:t>filler</w:t>
      </w:r>
      <w:r w:rsidRPr="006541FE">
        <w:rPr>
          <w:rFonts w:ascii="Times New Roman" w:hAnsi="Times New Roman" w:cs="Times New Roman"/>
          <w:sz w:val="24"/>
          <w:szCs w:val="24"/>
        </w:rPr>
        <w:t>) yang digunakan</w:t>
      </w:r>
      <w:r>
        <w:rPr>
          <w:rFonts w:ascii="Times New Roman" w:hAnsi="Times New Roman" w:cs="Times New Roman"/>
          <w:sz w:val="24"/>
          <w:szCs w:val="24"/>
        </w:rPr>
        <w:t xml:space="preserve"> yaitu</w:t>
      </w:r>
      <w:r w:rsidRPr="0065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100:</w:t>
      </w:r>
      <w:r w:rsidRPr="006541FE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541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41FE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541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1FE">
        <w:rPr>
          <w:rFonts w:ascii="Times New Roman" w:hAnsi="Times New Roman" w:cs="Times New Roman"/>
          <w:sz w:val="24"/>
          <w:szCs w:val="24"/>
        </w:rPr>
        <w:t xml:space="preserve">, 70:30 dan 50:50 % </w:t>
      </w:r>
      <w:r>
        <w:rPr>
          <w:rFonts w:ascii="Times New Roman" w:hAnsi="Times New Roman" w:cs="Times New Roman"/>
          <w:sz w:val="24"/>
          <w:szCs w:val="24"/>
        </w:rPr>
        <w:t>terhadap berat agregat total.</w:t>
      </w:r>
    </w:p>
    <w:p w:rsidR="006E5F72" w:rsidRPr="000A63DA" w:rsidRDefault="0024483A" w:rsidP="00EB7EAA">
      <w:pPr>
        <w:pStyle w:val="Default"/>
        <w:tabs>
          <w:tab w:val="left" w:pos="720"/>
        </w:tabs>
        <w:spacing w:after="206" w:line="480" w:lineRule="auto"/>
        <w:ind w:left="720" w:hanging="270"/>
        <w:jc w:val="both"/>
        <w:rPr>
          <w:i/>
        </w:rPr>
      </w:pPr>
      <w:r w:rsidRPr="0024483A">
        <w:t>2. Variasi penambahan adi</w:t>
      </w:r>
      <w:r w:rsidR="00A07505">
        <w:t>k</w:t>
      </w:r>
      <w:r w:rsidRPr="0024483A">
        <w:t xml:space="preserve">tif resin epoksi </w:t>
      </w:r>
      <w:r w:rsidR="00B85961">
        <w:t xml:space="preserve">dibuat tetap sebasar 25% dari </w:t>
      </w:r>
      <w:r w:rsidR="00547D23">
        <w:t>be</w:t>
      </w:r>
      <w:r w:rsidR="00516898">
        <w:t xml:space="preserve">rat </w:t>
      </w:r>
      <w:r w:rsidR="00B85961">
        <w:t xml:space="preserve">total </w:t>
      </w:r>
      <w:r w:rsidR="00516898">
        <w:t>agregat</w:t>
      </w:r>
      <w:r w:rsidR="00B85961">
        <w:t>.</w:t>
      </w:r>
      <w:r w:rsidR="00EB7EAA">
        <w:t xml:space="preserve"> </w:t>
      </w:r>
      <w:r w:rsidRPr="0024483A">
        <w:t>Parameter pengujian yang dilakukan</w:t>
      </w:r>
      <w:r w:rsidR="00B85961">
        <w:t xml:space="preserve"> dalam penelitin ini</w:t>
      </w:r>
      <w:r w:rsidRPr="0024483A">
        <w:t xml:space="preserve">, meliputi </w:t>
      </w:r>
      <w:r w:rsidR="00AB3B19">
        <w:t xml:space="preserve">pengujian </w:t>
      </w:r>
      <w:r w:rsidRPr="0024483A">
        <w:t xml:space="preserve">densitas, penyerapan air, kuat tekan, kuat </w:t>
      </w:r>
      <w:r w:rsidR="00B85961">
        <w:t xml:space="preserve">tarik </w:t>
      </w:r>
      <w:r w:rsidR="00B85961">
        <w:lastRenderedPageBreak/>
        <w:t>belah</w:t>
      </w:r>
      <w:r w:rsidRPr="0024483A">
        <w:t xml:space="preserve">, kuat </w:t>
      </w:r>
      <w:r w:rsidR="00B85961">
        <w:t>patah</w:t>
      </w:r>
      <w:r w:rsidRPr="0024483A">
        <w:t xml:space="preserve">, dan analisa mikrostruktur dengan </w:t>
      </w:r>
      <w:r w:rsidRPr="0024483A">
        <w:rPr>
          <w:i/>
          <w:iCs/>
        </w:rPr>
        <w:t xml:space="preserve">Scanning Electron Microscope </w:t>
      </w:r>
      <w:r w:rsidRPr="000A63DA">
        <w:rPr>
          <w:i/>
        </w:rPr>
        <w:t>(</w:t>
      </w:r>
      <w:r w:rsidRPr="009C4E1E">
        <w:t>SEM)</w:t>
      </w:r>
      <w:r w:rsidR="00B85961" w:rsidRPr="000A63DA">
        <w:rPr>
          <w:i/>
        </w:rPr>
        <w:t>.</w:t>
      </w:r>
    </w:p>
    <w:p w:rsidR="00D27A44" w:rsidRDefault="00D27A44" w:rsidP="006E5F72">
      <w:pPr>
        <w:pStyle w:val="ListParagraph"/>
        <w:numPr>
          <w:ilvl w:val="0"/>
          <w:numId w:val="1"/>
        </w:numPr>
        <w:tabs>
          <w:tab w:val="left" w:pos="540"/>
        </w:tabs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7A44">
        <w:rPr>
          <w:rFonts w:ascii="Times New Roman" w:hAnsi="Times New Roman" w:cs="Times New Roman"/>
          <w:b/>
          <w:sz w:val="24"/>
          <w:szCs w:val="24"/>
        </w:rPr>
        <w:t>Pelaksanaan Penelitian</w:t>
      </w:r>
    </w:p>
    <w:p w:rsidR="00D27A44" w:rsidRDefault="00D27A44" w:rsidP="006E5F72">
      <w:pPr>
        <w:tabs>
          <w:tab w:val="left" w:pos="36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7A44">
        <w:rPr>
          <w:rFonts w:ascii="Times New Roman" w:hAnsi="Times New Roman" w:cs="Times New Roman"/>
          <w:sz w:val="24"/>
          <w:szCs w:val="24"/>
          <w:lang w:val="id-ID"/>
        </w:rPr>
        <w:t>Pelaksanaan penelitian dilakukan di Laboratorium Bahan dan Konstruksi, Fakultas Teknik, Universitas Lampung, Bandar Lampung.</w:t>
      </w:r>
    </w:p>
    <w:p w:rsidR="009C4E1E" w:rsidRPr="009C4E1E" w:rsidRDefault="00D27A44" w:rsidP="006E5F72">
      <w:pPr>
        <w:pStyle w:val="ListParagraph"/>
        <w:tabs>
          <w:tab w:val="left" w:pos="360"/>
          <w:tab w:val="left" w:pos="2520"/>
        </w:tabs>
        <w:spacing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44FF">
        <w:rPr>
          <w:rFonts w:ascii="Times New Roman" w:hAnsi="Times New Roman"/>
          <w:sz w:val="24"/>
          <w:szCs w:val="24"/>
          <w:lang w:val="id-ID"/>
        </w:rPr>
        <w:t>Penelitian ini</w:t>
      </w:r>
      <w:r>
        <w:rPr>
          <w:rFonts w:ascii="Times New Roman" w:hAnsi="Times New Roman"/>
          <w:sz w:val="24"/>
          <w:szCs w:val="24"/>
          <w:lang w:val="id-ID"/>
        </w:rPr>
        <w:t xml:space="preserve"> dilaksanakan</w:t>
      </w:r>
      <w:r>
        <w:rPr>
          <w:rFonts w:ascii="Times New Roman" w:hAnsi="Times New Roman"/>
          <w:sz w:val="24"/>
          <w:szCs w:val="24"/>
        </w:rPr>
        <w:t xml:space="preserve"> melalui beberapa</w:t>
      </w:r>
      <w:r w:rsidRPr="00B244FF">
        <w:rPr>
          <w:rFonts w:ascii="Times New Roman" w:hAnsi="Times New Roman"/>
          <w:sz w:val="24"/>
          <w:szCs w:val="24"/>
          <w:lang w:val="id-ID"/>
        </w:rPr>
        <w:t xml:space="preserve"> tahap yaitu :</w:t>
      </w:r>
      <w:r>
        <w:rPr>
          <w:rFonts w:ascii="Times New Roman" w:hAnsi="Times New Roman"/>
          <w:sz w:val="24"/>
          <w:szCs w:val="24"/>
        </w:rPr>
        <w:t xml:space="preserve"> p</w:t>
      </w:r>
      <w:r w:rsidRPr="00EB69FF">
        <w:rPr>
          <w:rFonts w:ascii="Times New Roman" w:hAnsi="Times New Roman"/>
          <w:sz w:val="24"/>
          <w:szCs w:val="24"/>
          <w:lang w:val="id-ID"/>
        </w:rPr>
        <w:t>emeriksaan bahan campuran beton</w:t>
      </w:r>
      <w:r>
        <w:rPr>
          <w:rFonts w:ascii="Times New Roman" w:hAnsi="Times New Roman"/>
          <w:sz w:val="24"/>
          <w:szCs w:val="24"/>
        </w:rPr>
        <w:t>, p</w:t>
      </w:r>
      <w:r w:rsidRPr="00EB69FF">
        <w:rPr>
          <w:rFonts w:ascii="Times New Roman" w:hAnsi="Times New Roman"/>
          <w:sz w:val="24"/>
          <w:szCs w:val="24"/>
          <w:lang w:val="id-ID"/>
        </w:rPr>
        <w:t>embuatan rencana campuran (</w:t>
      </w:r>
      <w:r w:rsidRPr="00EB69FF">
        <w:rPr>
          <w:rFonts w:ascii="Times New Roman" w:hAnsi="Times New Roman"/>
          <w:i/>
          <w:iCs/>
          <w:sz w:val="24"/>
          <w:szCs w:val="24"/>
          <w:lang w:val="id-ID"/>
        </w:rPr>
        <w:t>mix design</w:t>
      </w:r>
      <w:r w:rsidRPr="00EB69FF">
        <w:rPr>
          <w:rFonts w:ascii="Times New Roman" w:hAnsi="Times New Roman"/>
          <w:sz w:val="24"/>
          <w:szCs w:val="24"/>
          <w:lang w:val="id-ID"/>
        </w:rPr>
        <w:t>)</w:t>
      </w:r>
      <w:r>
        <w:rPr>
          <w:rFonts w:ascii="Times New Roman" w:hAnsi="Times New Roman"/>
          <w:sz w:val="24"/>
          <w:szCs w:val="24"/>
        </w:rPr>
        <w:t>, p</w:t>
      </w:r>
      <w:r w:rsidRPr="00EB69FF">
        <w:rPr>
          <w:rFonts w:ascii="Times New Roman" w:hAnsi="Times New Roman"/>
          <w:sz w:val="24"/>
          <w:szCs w:val="24"/>
          <w:lang w:val="id-ID"/>
        </w:rPr>
        <w:t>embuatan benda uji</w:t>
      </w:r>
      <w:r>
        <w:rPr>
          <w:rFonts w:ascii="Times New Roman" w:hAnsi="Times New Roman"/>
          <w:sz w:val="24"/>
          <w:szCs w:val="24"/>
        </w:rPr>
        <w:t>, p</w:t>
      </w:r>
      <w:r w:rsidRPr="00EB69FF">
        <w:rPr>
          <w:rFonts w:ascii="Times New Roman" w:hAnsi="Times New Roman"/>
          <w:sz w:val="24"/>
          <w:szCs w:val="24"/>
          <w:lang w:val="id-ID"/>
        </w:rPr>
        <w:t>elaksanaan pengujian</w:t>
      </w:r>
      <w:r>
        <w:rPr>
          <w:rFonts w:ascii="Times New Roman" w:hAnsi="Times New Roman"/>
          <w:sz w:val="24"/>
          <w:szCs w:val="24"/>
        </w:rPr>
        <w:t>, dan a</w:t>
      </w:r>
      <w:r w:rsidRPr="00EB69FF">
        <w:rPr>
          <w:rFonts w:ascii="Times New Roman" w:hAnsi="Times New Roman"/>
          <w:sz w:val="24"/>
          <w:szCs w:val="24"/>
          <w:lang w:val="id-ID"/>
        </w:rPr>
        <w:t>nalisis hasil penelitian.</w:t>
      </w:r>
    </w:p>
    <w:p w:rsidR="00D27A44" w:rsidRPr="00D27A44" w:rsidRDefault="00D27A44" w:rsidP="009C4E1E">
      <w:pPr>
        <w:numPr>
          <w:ilvl w:val="2"/>
          <w:numId w:val="5"/>
        </w:numPr>
        <w:tabs>
          <w:tab w:val="clear" w:pos="2160"/>
          <w:tab w:val="num" w:pos="426"/>
        </w:tabs>
        <w:spacing w:after="240" w:line="240" w:lineRule="auto"/>
        <w:ind w:left="450" w:firstLine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D27A44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Pengujian </w:t>
      </w:r>
      <w:r w:rsidRPr="00D27A44">
        <w:rPr>
          <w:rFonts w:ascii="Times New Roman" w:hAnsi="Times New Roman" w:cs="Times New Roman"/>
          <w:b/>
          <w:sz w:val="24"/>
          <w:szCs w:val="24"/>
        </w:rPr>
        <w:t>b</w:t>
      </w:r>
      <w:r w:rsidRPr="00D27A44">
        <w:rPr>
          <w:rFonts w:ascii="Times New Roman" w:hAnsi="Times New Roman" w:cs="Times New Roman"/>
          <w:b/>
          <w:sz w:val="24"/>
          <w:szCs w:val="24"/>
          <w:lang w:val="id-ID"/>
        </w:rPr>
        <w:t xml:space="preserve">ahan </w:t>
      </w:r>
      <w:r w:rsidRPr="00D27A44">
        <w:rPr>
          <w:rFonts w:ascii="Times New Roman" w:hAnsi="Times New Roman" w:cs="Times New Roman"/>
          <w:b/>
          <w:sz w:val="24"/>
          <w:szCs w:val="24"/>
        </w:rPr>
        <w:t>c</w:t>
      </w:r>
      <w:r w:rsidRPr="00D27A44">
        <w:rPr>
          <w:rFonts w:ascii="Times New Roman" w:hAnsi="Times New Roman" w:cs="Times New Roman"/>
          <w:b/>
          <w:sz w:val="24"/>
          <w:szCs w:val="24"/>
          <w:lang w:val="id-ID"/>
        </w:rPr>
        <w:t xml:space="preserve">ampuran </w:t>
      </w:r>
      <w:r w:rsidRPr="00D27A44">
        <w:rPr>
          <w:rFonts w:ascii="Times New Roman" w:hAnsi="Times New Roman" w:cs="Times New Roman"/>
          <w:b/>
          <w:sz w:val="24"/>
          <w:szCs w:val="24"/>
        </w:rPr>
        <w:t>b</w:t>
      </w:r>
      <w:r w:rsidRPr="00D27A44">
        <w:rPr>
          <w:rFonts w:ascii="Times New Roman" w:hAnsi="Times New Roman" w:cs="Times New Roman"/>
          <w:b/>
          <w:sz w:val="24"/>
          <w:szCs w:val="24"/>
          <w:lang w:val="id-ID"/>
        </w:rPr>
        <w:t>eton</w:t>
      </w:r>
      <w:r w:rsidRPr="00D27A44">
        <w:rPr>
          <w:rFonts w:ascii="Times New Roman" w:hAnsi="Times New Roman" w:cs="Times New Roman"/>
          <w:b/>
          <w:sz w:val="24"/>
          <w:szCs w:val="24"/>
        </w:rPr>
        <w:t>.</w:t>
      </w:r>
    </w:p>
    <w:p w:rsidR="00D27A44" w:rsidRPr="00D27A44" w:rsidRDefault="00D27A44" w:rsidP="00045A43">
      <w:pPr>
        <w:tabs>
          <w:tab w:val="num" w:pos="630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D27A44">
        <w:rPr>
          <w:rFonts w:ascii="Times New Roman" w:hAnsi="Times New Roman" w:cs="Times New Roman"/>
          <w:sz w:val="24"/>
          <w:szCs w:val="24"/>
          <w:lang w:val="id-ID"/>
        </w:rPr>
        <w:t>Pengujian dan pemeriksaan bahan campuran beton terdiri dari:</w:t>
      </w:r>
    </w:p>
    <w:p w:rsidR="00D27A44" w:rsidRPr="00D27A44" w:rsidRDefault="00D27A44" w:rsidP="009C4E1E">
      <w:pPr>
        <w:numPr>
          <w:ilvl w:val="0"/>
          <w:numId w:val="6"/>
        </w:numPr>
        <w:tabs>
          <w:tab w:val="num" w:pos="117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27A44">
        <w:rPr>
          <w:rFonts w:ascii="Times New Roman" w:hAnsi="Times New Roman" w:cs="Times New Roman"/>
          <w:sz w:val="24"/>
          <w:szCs w:val="24"/>
          <w:lang w:val="id-ID"/>
        </w:rPr>
        <w:t>Analisis saringan agregat kasar dan agregat halus (</w:t>
      </w:r>
      <w:r w:rsidRPr="00D27A44">
        <w:rPr>
          <w:rFonts w:ascii="Times New Roman" w:hAnsi="Times New Roman" w:cs="Times New Roman"/>
          <w:i/>
          <w:sz w:val="24"/>
          <w:szCs w:val="24"/>
          <w:lang w:val="id-ID"/>
        </w:rPr>
        <w:t>ASTM C</w:t>
      </w:r>
      <w:r w:rsidRPr="00D27A44">
        <w:rPr>
          <w:rFonts w:ascii="Times New Roman" w:hAnsi="Times New Roman" w:cs="Times New Roman"/>
          <w:sz w:val="24"/>
          <w:szCs w:val="24"/>
          <w:lang w:val="id-ID"/>
        </w:rPr>
        <w:t>-136).</w:t>
      </w:r>
    </w:p>
    <w:p w:rsidR="00D27A44" w:rsidRPr="00D27A44" w:rsidRDefault="00D27A44" w:rsidP="009C4E1E">
      <w:pPr>
        <w:numPr>
          <w:ilvl w:val="0"/>
          <w:numId w:val="6"/>
        </w:numPr>
        <w:tabs>
          <w:tab w:val="num" w:pos="630"/>
          <w:tab w:val="num" w:pos="117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27A44">
        <w:rPr>
          <w:rFonts w:ascii="Times New Roman" w:hAnsi="Times New Roman" w:cs="Times New Roman"/>
          <w:sz w:val="24"/>
          <w:szCs w:val="24"/>
          <w:lang w:val="id-ID"/>
        </w:rPr>
        <w:t>Berat jenis dan penyerapan agregat halus dan agregat kasar (</w:t>
      </w:r>
      <w:r w:rsidRPr="00D27A44">
        <w:rPr>
          <w:rFonts w:ascii="Times New Roman" w:hAnsi="Times New Roman" w:cs="Times New Roman"/>
          <w:i/>
          <w:sz w:val="24"/>
          <w:szCs w:val="24"/>
          <w:lang w:val="id-ID"/>
        </w:rPr>
        <w:t>ASTM C</w:t>
      </w:r>
      <w:r w:rsidRPr="00D27A44">
        <w:rPr>
          <w:rFonts w:ascii="Times New Roman" w:hAnsi="Times New Roman" w:cs="Times New Roman"/>
          <w:sz w:val="24"/>
          <w:szCs w:val="24"/>
          <w:lang w:val="id-ID"/>
        </w:rPr>
        <w:t>-128 &amp;</w:t>
      </w:r>
      <w:r w:rsidRPr="00D27A44">
        <w:rPr>
          <w:rFonts w:ascii="Times New Roman" w:hAnsi="Times New Roman" w:cs="Times New Roman"/>
          <w:i/>
          <w:sz w:val="24"/>
          <w:szCs w:val="24"/>
          <w:lang w:val="id-ID"/>
        </w:rPr>
        <w:t>ASTM C</w:t>
      </w:r>
      <w:r w:rsidRPr="00D27A44">
        <w:rPr>
          <w:rFonts w:ascii="Times New Roman" w:hAnsi="Times New Roman" w:cs="Times New Roman"/>
          <w:sz w:val="24"/>
          <w:szCs w:val="24"/>
          <w:lang w:val="id-ID"/>
        </w:rPr>
        <w:t>-127).</w:t>
      </w:r>
    </w:p>
    <w:p w:rsidR="00D27A44" w:rsidRPr="00D27A44" w:rsidRDefault="00D27A44" w:rsidP="009C4E1E">
      <w:pPr>
        <w:numPr>
          <w:ilvl w:val="0"/>
          <w:numId w:val="6"/>
        </w:numPr>
        <w:tabs>
          <w:tab w:val="num" w:pos="117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27A44">
        <w:rPr>
          <w:rFonts w:ascii="Times New Roman" w:hAnsi="Times New Roman" w:cs="Times New Roman"/>
          <w:sz w:val="24"/>
          <w:szCs w:val="24"/>
          <w:lang w:val="id-ID"/>
        </w:rPr>
        <w:t>Kadar air agregat halus dan agregat kasar (</w:t>
      </w:r>
      <w:r w:rsidRPr="00D27A44">
        <w:rPr>
          <w:rFonts w:ascii="Times New Roman" w:hAnsi="Times New Roman" w:cs="Times New Roman"/>
          <w:i/>
          <w:sz w:val="24"/>
          <w:szCs w:val="24"/>
          <w:lang w:val="id-ID"/>
        </w:rPr>
        <w:t>ASTM C</w:t>
      </w:r>
      <w:r w:rsidRPr="00D27A44">
        <w:rPr>
          <w:rFonts w:ascii="Times New Roman" w:hAnsi="Times New Roman" w:cs="Times New Roman"/>
          <w:sz w:val="24"/>
          <w:szCs w:val="24"/>
          <w:lang w:val="id-ID"/>
        </w:rPr>
        <w:t>-566 &amp;</w:t>
      </w:r>
      <w:r w:rsidRPr="00D27A44">
        <w:rPr>
          <w:rFonts w:ascii="Times New Roman" w:hAnsi="Times New Roman" w:cs="Times New Roman"/>
          <w:i/>
          <w:sz w:val="24"/>
          <w:szCs w:val="24"/>
          <w:lang w:val="id-ID"/>
        </w:rPr>
        <w:t>ASTM C</w:t>
      </w:r>
      <w:r w:rsidRPr="00D27A44">
        <w:rPr>
          <w:rFonts w:ascii="Times New Roman" w:hAnsi="Times New Roman" w:cs="Times New Roman"/>
          <w:sz w:val="24"/>
          <w:szCs w:val="24"/>
          <w:lang w:val="id-ID"/>
        </w:rPr>
        <w:t>-556).</w:t>
      </w:r>
    </w:p>
    <w:p w:rsidR="00D27A44" w:rsidRPr="00D27A44" w:rsidRDefault="009C4E1E" w:rsidP="009C4E1E">
      <w:pPr>
        <w:numPr>
          <w:ilvl w:val="0"/>
          <w:numId w:val="6"/>
        </w:numPr>
        <w:tabs>
          <w:tab w:val="num" w:pos="900"/>
          <w:tab w:val="num" w:pos="1170"/>
          <w:tab w:val="num" w:pos="16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A44" w:rsidRPr="00D27A44">
        <w:rPr>
          <w:rFonts w:ascii="Times New Roman" w:hAnsi="Times New Roman" w:cs="Times New Roman"/>
          <w:sz w:val="24"/>
          <w:szCs w:val="24"/>
          <w:lang w:val="id-ID"/>
        </w:rPr>
        <w:t>Berat volume agregat kasar dan agregat halus (</w:t>
      </w:r>
      <w:r w:rsidR="00D27A44" w:rsidRPr="00D27A44">
        <w:rPr>
          <w:rFonts w:ascii="Times New Roman" w:hAnsi="Times New Roman" w:cs="Times New Roman"/>
          <w:i/>
          <w:sz w:val="24"/>
          <w:szCs w:val="24"/>
          <w:lang w:val="id-ID"/>
        </w:rPr>
        <w:t>ASTM C</w:t>
      </w:r>
      <w:r w:rsidR="00D27A44" w:rsidRPr="00D27A44">
        <w:rPr>
          <w:rFonts w:ascii="Times New Roman" w:hAnsi="Times New Roman" w:cs="Times New Roman"/>
          <w:sz w:val="24"/>
          <w:szCs w:val="24"/>
          <w:lang w:val="id-ID"/>
        </w:rPr>
        <w:t>-29).</w:t>
      </w:r>
    </w:p>
    <w:p w:rsidR="00D27A44" w:rsidRPr="00D27A44" w:rsidRDefault="009C4E1E" w:rsidP="009C4E1E">
      <w:pPr>
        <w:numPr>
          <w:ilvl w:val="0"/>
          <w:numId w:val="6"/>
        </w:numPr>
        <w:tabs>
          <w:tab w:val="num" w:pos="900"/>
          <w:tab w:val="num" w:pos="1170"/>
          <w:tab w:val="num" w:pos="162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A44" w:rsidRPr="00D27A44">
        <w:rPr>
          <w:rFonts w:ascii="Times New Roman" w:hAnsi="Times New Roman" w:cs="Times New Roman"/>
          <w:sz w:val="24"/>
          <w:szCs w:val="24"/>
          <w:lang w:val="id-ID"/>
        </w:rPr>
        <w:t>Kadar lumpur agregat halus (</w:t>
      </w:r>
      <w:r w:rsidR="00D27A44" w:rsidRPr="00D27A44">
        <w:rPr>
          <w:rFonts w:ascii="Times New Roman" w:hAnsi="Times New Roman" w:cs="Times New Roman"/>
          <w:i/>
          <w:sz w:val="24"/>
          <w:szCs w:val="24"/>
          <w:lang w:val="id-ID"/>
        </w:rPr>
        <w:t>ASTM C</w:t>
      </w:r>
      <w:r w:rsidR="00D27A44" w:rsidRPr="00D27A44">
        <w:rPr>
          <w:rFonts w:ascii="Times New Roman" w:hAnsi="Times New Roman" w:cs="Times New Roman"/>
          <w:sz w:val="24"/>
          <w:szCs w:val="24"/>
          <w:lang w:val="id-ID"/>
        </w:rPr>
        <w:t>-117).</w:t>
      </w:r>
    </w:p>
    <w:p w:rsidR="00D27A44" w:rsidRPr="000A63DA" w:rsidRDefault="009C4E1E" w:rsidP="009C4E1E">
      <w:pPr>
        <w:numPr>
          <w:ilvl w:val="0"/>
          <w:numId w:val="6"/>
        </w:numPr>
        <w:tabs>
          <w:tab w:val="num" w:pos="900"/>
          <w:tab w:val="num" w:pos="1170"/>
          <w:tab w:val="num" w:pos="16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7A44" w:rsidRPr="00D27A44">
        <w:rPr>
          <w:rFonts w:ascii="Times New Roman" w:hAnsi="Times New Roman" w:cs="Times New Roman"/>
          <w:sz w:val="24"/>
          <w:szCs w:val="24"/>
          <w:lang w:val="id-ID"/>
        </w:rPr>
        <w:t>Kandungan zat organis dalam pasir (</w:t>
      </w:r>
      <w:r w:rsidR="00D27A44" w:rsidRPr="00D27A44">
        <w:rPr>
          <w:rFonts w:ascii="Times New Roman" w:hAnsi="Times New Roman" w:cs="Times New Roman"/>
          <w:i/>
          <w:sz w:val="24"/>
          <w:szCs w:val="24"/>
          <w:lang w:val="id-ID"/>
        </w:rPr>
        <w:t>ASTM C</w:t>
      </w:r>
      <w:r w:rsidR="00D27A44" w:rsidRPr="00D27A44">
        <w:rPr>
          <w:rFonts w:ascii="Times New Roman" w:hAnsi="Times New Roman" w:cs="Times New Roman"/>
          <w:sz w:val="24"/>
          <w:szCs w:val="24"/>
          <w:lang w:val="id-ID"/>
        </w:rPr>
        <w:t>-40).</w:t>
      </w:r>
    </w:p>
    <w:p w:rsidR="006E5F72" w:rsidRPr="006E5F72" w:rsidRDefault="006E5F72" w:rsidP="00045A43">
      <w:pPr>
        <w:tabs>
          <w:tab w:val="num" w:pos="11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3DA" w:rsidRPr="00045A43" w:rsidRDefault="00D27A44" w:rsidP="00045A43">
      <w:pPr>
        <w:pStyle w:val="ListParagraph"/>
        <w:numPr>
          <w:ilvl w:val="2"/>
          <w:numId w:val="5"/>
        </w:numPr>
        <w:tabs>
          <w:tab w:val="clear" w:pos="2160"/>
          <w:tab w:val="num" w:pos="810"/>
          <w:tab w:val="num" w:pos="1122"/>
          <w:tab w:val="num" w:pos="1710"/>
        </w:tabs>
        <w:spacing w:after="0" w:line="480" w:lineRule="auto"/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44">
        <w:rPr>
          <w:rFonts w:ascii="Times New Roman" w:hAnsi="Times New Roman" w:cs="Times New Roman"/>
          <w:b/>
          <w:sz w:val="24"/>
          <w:szCs w:val="24"/>
        </w:rPr>
        <w:t>Pembuatan benda Uji</w:t>
      </w:r>
    </w:p>
    <w:p w:rsidR="000A63DA" w:rsidRDefault="000A63DA" w:rsidP="00D967A5">
      <w:pPr>
        <w:pStyle w:val="Default"/>
        <w:tabs>
          <w:tab w:val="num" w:pos="810"/>
        </w:tabs>
        <w:spacing w:line="480" w:lineRule="auto"/>
        <w:ind w:left="810"/>
        <w:jc w:val="both"/>
      </w:pPr>
      <w:r w:rsidRPr="000A63DA">
        <w:t xml:space="preserve">Bahan baku yang digunakan pada pembuatan beton terdiri dari </w:t>
      </w:r>
      <w:r w:rsidR="00B02940">
        <w:t xml:space="preserve">agregat halus, </w:t>
      </w:r>
      <w:r w:rsidR="00477D6D">
        <w:t>a</w:t>
      </w:r>
      <w:r w:rsidR="00964364">
        <w:t>gregat</w:t>
      </w:r>
      <w:r w:rsidR="00477D6D">
        <w:t xml:space="preserve"> </w:t>
      </w:r>
      <w:r w:rsidR="00B02940">
        <w:t>kasar (</w:t>
      </w:r>
      <w:r w:rsidR="00DE2F53" w:rsidRPr="00DE2F53">
        <w:t>tertahan saringan 4,75 mm dengan ukuran agregat maksimal lolos saringan 9,5 mm</w:t>
      </w:r>
      <w:r w:rsidR="00B02940">
        <w:t>)</w:t>
      </w:r>
      <w:r w:rsidR="00964364">
        <w:t xml:space="preserve">, </w:t>
      </w:r>
      <w:r w:rsidR="00964364" w:rsidRPr="00964364">
        <w:rPr>
          <w:i/>
        </w:rPr>
        <w:t>filler</w:t>
      </w:r>
      <w:r w:rsidR="00DE2F53">
        <w:t xml:space="preserve"> lolos saringan no.200</w:t>
      </w:r>
      <w:r w:rsidR="00B02940">
        <w:rPr>
          <w:i/>
        </w:rPr>
        <w:t>,</w:t>
      </w:r>
      <w:r w:rsidR="00964364">
        <w:t xml:space="preserve"> </w:t>
      </w:r>
      <w:r w:rsidRPr="000A63DA">
        <w:t xml:space="preserve">dan resin </w:t>
      </w:r>
      <w:r w:rsidRPr="000A63DA">
        <w:lastRenderedPageBreak/>
        <w:t xml:space="preserve">epoksi. Untuk menentukan komposisi bahan baku mengacu pada proporsi beton konvensional, seperti untuk campuran agregat di dalam beton, yaitu sekitar 70 – 80 % volume total atau perbandingan matriks terhadap agregat (M/A) = 1 : </w:t>
      </w:r>
      <w:r w:rsidRPr="00B02940">
        <w:t xml:space="preserve">4 </w:t>
      </w:r>
      <w:r w:rsidRPr="00B02940">
        <w:rPr>
          <w:iCs/>
        </w:rPr>
        <w:t>(</w:t>
      </w:r>
      <w:r w:rsidR="00B02940" w:rsidRPr="00B02940">
        <w:t>Siregar</w:t>
      </w:r>
      <w:r w:rsidRPr="00B02940">
        <w:t xml:space="preserve"> </w:t>
      </w:r>
      <w:r w:rsidRPr="00B02940">
        <w:rPr>
          <w:iCs/>
        </w:rPr>
        <w:t>, 2009)</w:t>
      </w:r>
      <w:r w:rsidRPr="00B02940">
        <w:t>. Jadi</w:t>
      </w:r>
      <w:r w:rsidRPr="000A63DA">
        <w:t xml:space="preserve"> untuk memudahkan dalam proses pencampuran maka semua komposisi bahan baku ditentukan dalam persentase volume. </w:t>
      </w:r>
    </w:p>
    <w:p w:rsidR="005262FB" w:rsidRDefault="00432EDE" w:rsidP="006E5F72">
      <w:pPr>
        <w:pStyle w:val="Default"/>
        <w:spacing w:line="480" w:lineRule="auto"/>
        <w:ind w:left="810"/>
        <w:jc w:val="both"/>
      </w:pPr>
      <w:r w:rsidRPr="000A63DA">
        <w:t>Benda uji yang dibuat terdiri dari silinder</w:t>
      </w:r>
      <w:r w:rsidRPr="000A63DA">
        <w:rPr>
          <w:lang w:val="id-ID"/>
        </w:rPr>
        <w:t xml:space="preserve"> beton</w:t>
      </w:r>
      <w:r w:rsidRPr="000A63DA">
        <w:t xml:space="preserve"> dengan diameter 5</w:t>
      </w:r>
      <w:r w:rsidRPr="000A63DA">
        <w:rPr>
          <w:lang w:val="id-ID"/>
        </w:rPr>
        <w:t xml:space="preserve"> </w:t>
      </w:r>
      <w:r w:rsidRPr="000A63DA">
        <w:t xml:space="preserve">cm dan tinggi 10 cm </w:t>
      </w:r>
      <w:r w:rsidRPr="000A63DA">
        <w:rPr>
          <w:lang w:val="id-ID"/>
        </w:rPr>
        <w:t xml:space="preserve">sebanyak </w:t>
      </w:r>
      <w:r w:rsidRPr="000A63DA">
        <w:t>35</w:t>
      </w:r>
      <w:r w:rsidRPr="000A63DA">
        <w:rPr>
          <w:lang w:val="id-ID"/>
        </w:rPr>
        <w:t xml:space="preserve"> buah</w:t>
      </w:r>
      <w:r w:rsidRPr="000A63DA">
        <w:t xml:space="preserve"> untuk pengujian  densi</w:t>
      </w:r>
      <w:r w:rsidR="000A63DA" w:rsidRPr="000A63DA">
        <w:t>tas, penyerapan air, kuat tekan</w:t>
      </w:r>
      <w:r w:rsidR="00B02940">
        <w:t>,</w:t>
      </w:r>
      <w:r w:rsidRPr="000A63DA">
        <w:t xml:space="preserve"> kuat tarik belah</w:t>
      </w:r>
      <w:r w:rsidR="000A63DA" w:rsidRPr="000A63DA">
        <w:t xml:space="preserve">, dan  </w:t>
      </w:r>
      <w:r w:rsidR="000A63DA" w:rsidRPr="000A63DA">
        <w:rPr>
          <w:i/>
          <w:iCs/>
        </w:rPr>
        <w:t xml:space="preserve">Scanning Electron Microscope </w:t>
      </w:r>
      <w:r w:rsidR="000A63DA" w:rsidRPr="000A63DA">
        <w:t>(</w:t>
      </w:r>
      <w:r w:rsidR="000A63DA" w:rsidRPr="000A63DA">
        <w:rPr>
          <w:i/>
        </w:rPr>
        <w:t xml:space="preserve">SEM). </w:t>
      </w:r>
      <w:r w:rsidR="000A63DA" w:rsidRPr="000A63DA">
        <w:t>Benda uji</w:t>
      </w:r>
      <w:r w:rsidR="000A63DA" w:rsidRPr="000A63DA">
        <w:rPr>
          <w:i/>
        </w:rPr>
        <w:t xml:space="preserve"> </w:t>
      </w:r>
      <w:r w:rsidR="00937623">
        <w:t>balok berukuran 40 x 40 x 160 mm</w:t>
      </w:r>
      <w:r w:rsidR="000A63DA" w:rsidRPr="000A63DA">
        <w:t xml:space="preserve"> untuk pengujian kuat </w:t>
      </w:r>
      <w:r w:rsidR="00B02940">
        <w:t>tarik lentur</w:t>
      </w:r>
      <w:r w:rsidR="000A63DA" w:rsidRPr="000A63DA">
        <w:t>.</w:t>
      </w:r>
    </w:p>
    <w:p w:rsidR="00D967A5" w:rsidRPr="005262FB" w:rsidRDefault="00D967A5" w:rsidP="006E5F72">
      <w:pPr>
        <w:pStyle w:val="Default"/>
        <w:spacing w:line="480" w:lineRule="auto"/>
        <w:ind w:left="810"/>
        <w:jc w:val="both"/>
      </w:pPr>
    </w:p>
    <w:tbl>
      <w:tblPr>
        <w:tblW w:w="7630" w:type="dxa"/>
        <w:tblInd w:w="378" w:type="dxa"/>
        <w:tblLayout w:type="fixed"/>
        <w:tblLook w:val="04A0"/>
      </w:tblPr>
      <w:tblGrid>
        <w:gridCol w:w="900"/>
        <w:gridCol w:w="1229"/>
        <w:gridCol w:w="1027"/>
        <w:gridCol w:w="1350"/>
        <w:gridCol w:w="683"/>
        <w:gridCol w:w="1505"/>
        <w:gridCol w:w="936"/>
      </w:tblGrid>
      <w:tr w:rsidR="00432EDE" w:rsidRPr="00432EDE" w:rsidTr="00D6537D">
        <w:trPr>
          <w:trHeight w:val="330"/>
        </w:trPr>
        <w:tc>
          <w:tcPr>
            <w:tcW w:w="7630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E5D2F" w:rsidRDefault="00432EDE" w:rsidP="0008290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Tabel 3.</w:t>
            </w:r>
            <w:r w:rsidR="00326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Jumlah Benda Uji </w:t>
            </w:r>
            <w:r w:rsidR="0008290A" w:rsidRPr="0008290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d-ID"/>
              </w:rPr>
              <w:t>Polymer Concrete</w:t>
            </w:r>
            <w:r w:rsidR="004E5D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id-ID"/>
              </w:rPr>
              <w:t xml:space="preserve"> </w:t>
            </w:r>
            <w:r w:rsidR="004E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(PC)</w:t>
            </w:r>
          </w:p>
        </w:tc>
      </w:tr>
      <w:tr w:rsidR="00432EDE" w:rsidRPr="00432EDE" w:rsidTr="00D6537D">
        <w:trPr>
          <w:trHeight w:val="330"/>
        </w:trPr>
        <w:tc>
          <w:tcPr>
            <w:tcW w:w="9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Kode Benda Uji</w:t>
            </w:r>
          </w:p>
        </w:tc>
        <w:tc>
          <w:tcPr>
            <w:tcW w:w="122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6537D" w:rsidRPr="00D6537D" w:rsidRDefault="00D6537D" w:rsidP="00D6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d-ID"/>
              </w:rPr>
            </w:pPr>
            <w:r w:rsidRPr="00D653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d-ID"/>
              </w:rPr>
              <w:t>Persentase</w:t>
            </w:r>
          </w:p>
          <w:p w:rsidR="00B02940" w:rsidRPr="00D6537D" w:rsidRDefault="00432EDE" w:rsidP="00D6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653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id-ID" w:eastAsia="id-ID"/>
              </w:rPr>
              <w:t>Resin Epoksi</w:t>
            </w:r>
          </w:p>
          <w:p w:rsidR="00432EDE" w:rsidRDefault="00D6537D" w:rsidP="00D6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D6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</w:t>
            </w:r>
            <w:r w:rsidR="00B02940" w:rsidRPr="00D6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erhadap</w:t>
            </w:r>
            <w:r w:rsidRPr="00D6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berat total</w:t>
            </w:r>
          </w:p>
          <w:p w:rsidR="00D6537D" w:rsidRPr="00D6537D" w:rsidRDefault="00D6537D" w:rsidP="00D6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agregat</w:t>
            </w:r>
          </w:p>
          <w:p w:rsidR="00D6537D" w:rsidRPr="00D6537D" w:rsidRDefault="00D6537D" w:rsidP="00D6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(%)</w:t>
            </w:r>
          </w:p>
        </w:tc>
        <w:tc>
          <w:tcPr>
            <w:tcW w:w="30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32EDE" w:rsidRPr="00D6537D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Silinder Ukuran 5cm / 10 cm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Balok Ukuran</w:t>
            </w:r>
          </w:p>
        </w:tc>
        <w:tc>
          <w:tcPr>
            <w:tcW w:w="936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Jumlah </w:t>
            </w:r>
          </w:p>
        </w:tc>
      </w:tr>
      <w:tr w:rsidR="00432EDE" w:rsidRPr="00432EDE" w:rsidTr="00D6537D">
        <w:trPr>
          <w:trHeight w:val="315"/>
        </w:trPr>
        <w:tc>
          <w:tcPr>
            <w:tcW w:w="9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x 4 x16 cm</w:t>
            </w:r>
          </w:p>
        </w:tc>
        <w:tc>
          <w:tcPr>
            <w:tcW w:w="936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EDE" w:rsidRPr="00432EDE" w:rsidTr="00D6537D">
        <w:trPr>
          <w:trHeight w:val="345"/>
        </w:trPr>
        <w:tc>
          <w:tcPr>
            <w:tcW w:w="9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Pengujian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Sempel</w:t>
            </w:r>
          </w:p>
        </w:tc>
      </w:tr>
      <w:tr w:rsidR="00432EDE" w:rsidRPr="00432EDE" w:rsidTr="00D6537D">
        <w:trPr>
          <w:trHeight w:val="345"/>
        </w:trPr>
        <w:tc>
          <w:tcPr>
            <w:tcW w:w="9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32EDE" w:rsidRPr="00432EDE" w:rsidRDefault="00432EDE" w:rsidP="0043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Kuat Tekan</w:t>
            </w:r>
          </w:p>
        </w:tc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Kuat Tarik Belah</w:t>
            </w:r>
          </w:p>
        </w:tc>
        <w:tc>
          <w:tcPr>
            <w:tcW w:w="6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id-ID" w:eastAsia="id-ID"/>
              </w:rPr>
              <w:t>SEM</w:t>
            </w:r>
          </w:p>
        </w:tc>
        <w:tc>
          <w:tcPr>
            <w:tcW w:w="150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32EDE" w:rsidRPr="00432EDE" w:rsidRDefault="00432EDE" w:rsidP="00D6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Kuat </w:t>
            </w:r>
            <w:r w:rsidR="00D65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Tarik lentur</w:t>
            </w:r>
          </w:p>
        </w:tc>
        <w:tc>
          <w:tcPr>
            <w:tcW w:w="9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32EDE" w:rsidRPr="00432EDE" w:rsidTr="00D6537D">
        <w:trPr>
          <w:trHeight w:val="330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BP1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102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8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2EDE" w:rsidRPr="00432EDE" w:rsidTr="00D6537D">
        <w:trPr>
          <w:trHeight w:val="31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BP2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2EDE" w:rsidRPr="00432EDE" w:rsidTr="00D6537D">
        <w:trPr>
          <w:trHeight w:val="31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BP3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2EDE" w:rsidRPr="00432EDE" w:rsidTr="00D6537D">
        <w:trPr>
          <w:trHeight w:val="315"/>
        </w:trPr>
        <w:tc>
          <w:tcPr>
            <w:tcW w:w="90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BP4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2EDE" w:rsidRPr="00432EDE" w:rsidTr="00D6537D">
        <w:trPr>
          <w:trHeight w:val="330"/>
        </w:trPr>
        <w:tc>
          <w:tcPr>
            <w:tcW w:w="9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BP5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25</w:t>
            </w:r>
          </w:p>
        </w:tc>
        <w:tc>
          <w:tcPr>
            <w:tcW w:w="102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83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1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2EDE" w:rsidRPr="00432EDE" w:rsidTr="00D6537D">
        <w:trPr>
          <w:trHeight w:val="345"/>
        </w:trPr>
        <w:tc>
          <w:tcPr>
            <w:tcW w:w="212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Total Benda Uji</w:t>
            </w:r>
          </w:p>
        </w:tc>
        <w:tc>
          <w:tcPr>
            <w:tcW w:w="10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15</w:t>
            </w:r>
          </w:p>
        </w:tc>
        <w:tc>
          <w:tcPr>
            <w:tcW w:w="68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1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2EDE" w:rsidRPr="00432EDE" w:rsidRDefault="00432EDE" w:rsidP="0043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D27A44" w:rsidRPr="004E2C74" w:rsidRDefault="004E2C74" w:rsidP="004E2C74">
      <w:pPr>
        <w:tabs>
          <w:tab w:val="num" w:pos="426"/>
          <w:tab w:val="num" w:pos="11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2EDE" w:rsidRPr="004E2C74">
        <w:rPr>
          <w:rFonts w:ascii="Times New Roman" w:hAnsi="Times New Roman" w:cs="Times New Roman"/>
          <w:sz w:val="24"/>
          <w:szCs w:val="24"/>
        </w:rPr>
        <w:t>Keterangan:</w:t>
      </w:r>
    </w:p>
    <w:p w:rsidR="00E81DAA" w:rsidRDefault="00D6537D" w:rsidP="00DE2F53">
      <w:pPr>
        <w:pStyle w:val="ListParagraph"/>
        <w:tabs>
          <w:tab w:val="num" w:pos="270"/>
          <w:tab w:val="left" w:pos="990"/>
          <w:tab w:val="num" w:pos="1122"/>
        </w:tabs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pengujian densitas dan peyerapan air menggunakan sampel kuat tekan dan kuat tarik belah sebelum diuji. </w:t>
      </w:r>
    </w:p>
    <w:p w:rsidR="00EB7EAA" w:rsidRDefault="00EB7EAA" w:rsidP="00DE2F53">
      <w:pPr>
        <w:pStyle w:val="ListParagraph"/>
        <w:tabs>
          <w:tab w:val="num" w:pos="270"/>
          <w:tab w:val="left" w:pos="990"/>
          <w:tab w:val="num" w:pos="1122"/>
        </w:tabs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EB7EAA" w:rsidRPr="00DE2F53" w:rsidRDefault="00EB7EAA" w:rsidP="00DE2F53">
      <w:pPr>
        <w:pStyle w:val="ListParagraph"/>
        <w:tabs>
          <w:tab w:val="num" w:pos="270"/>
          <w:tab w:val="left" w:pos="990"/>
          <w:tab w:val="num" w:pos="1122"/>
        </w:tabs>
        <w:spacing w:after="0"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7A4C70" w:rsidRPr="007A4C70" w:rsidRDefault="007A4C70" w:rsidP="007A4C70">
      <w:pPr>
        <w:pStyle w:val="ListParagraph"/>
        <w:numPr>
          <w:ilvl w:val="0"/>
          <w:numId w:val="1"/>
        </w:numPr>
        <w:tabs>
          <w:tab w:val="num" w:pos="1122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C70">
        <w:rPr>
          <w:rFonts w:ascii="Times New Roman" w:hAnsi="Times New Roman" w:cs="Times New Roman"/>
          <w:b/>
          <w:sz w:val="24"/>
          <w:szCs w:val="24"/>
        </w:rPr>
        <w:lastRenderedPageBreak/>
        <w:t>Preparasi Sampel Beton</w:t>
      </w:r>
    </w:p>
    <w:p w:rsidR="00C111D5" w:rsidRPr="006541FE" w:rsidRDefault="00C111D5" w:rsidP="00C111D5">
      <w:pPr>
        <w:pStyle w:val="ListParagraph"/>
        <w:tabs>
          <w:tab w:val="left" w:pos="360"/>
          <w:tab w:val="left" w:pos="108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1FE">
        <w:rPr>
          <w:rFonts w:ascii="Times New Roman" w:hAnsi="Times New Roman" w:cs="Times New Roman"/>
          <w:sz w:val="24"/>
          <w:szCs w:val="24"/>
        </w:rPr>
        <w:t xml:space="preserve">Komposisi bahan baku beton polimer dibuat dengan perbandingan antara </w:t>
      </w:r>
      <w:r>
        <w:rPr>
          <w:rFonts w:ascii="Times New Roman" w:hAnsi="Times New Roman" w:cs="Times New Roman"/>
          <w:sz w:val="24"/>
          <w:szCs w:val="24"/>
        </w:rPr>
        <w:t xml:space="preserve">agregat halus dan agregat kasar </w:t>
      </w:r>
      <w:r w:rsidRPr="00DE2F53">
        <w:rPr>
          <w:rFonts w:ascii="Times New Roman" w:hAnsi="Times New Roman" w:cs="Times New Roman"/>
          <w:sz w:val="24"/>
          <w:szCs w:val="24"/>
        </w:rPr>
        <w:t>(</w:t>
      </w:r>
      <w:r w:rsidR="00DE2F53" w:rsidRPr="00DE2F53">
        <w:rPr>
          <w:rFonts w:ascii="Times New Roman" w:hAnsi="Times New Roman" w:cs="Times New Roman"/>
          <w:sz w:val="24"/>
          <w:szCs w:val="24"/>
        </w:rPr>
        <w:t xml:space="preserve">tertahan saringan 4,75 mm dengan ukuran maksimal agregat </w:t>
      </w:r>
      <w:r w:rsidR="00DE2F53">
        <w:rPr>
          <w:rFonts w:ascii="Times New Roman" w:hAnsi="Times New Roman" w:cs="Times New Roman"/>
          <w:sz w:val="24"/>
          <w:szCs w:val="24"/>
        </w:rPr>
        <w:t xml:space="preserve">lolos saringan </w:t>
      </w:r>
      <w:r w:rsidR="00DE2F53" w:rsidRPr="00DE2F53">
        <w:rPr>
          <w:rFonts w:ascii="Times New Roman" w:hAnsi="Times New Roman" w:cs="Times New Roman"/>
          <w:sz w:val="24"/>
          <w:szCs w:val="24"/>
        </w:rPr>
        <w:t>9,5 mm</w:t>
      </w:r>
      <w:r w:rsidRPr="00DE2F53">
        <w:rPr>
          <w:rFonts w:ascii="Times New Roman" w:hAnsi="Times New Roman" w:cs="Times New Roman"/>
          <w:sz w:val="24"/>
          <w:szCs w:val="24"/>
        </w:rPr>
        <w:t>)</w:t>
      </w:r>
      <w:r w:rsidRPr="006541FE">
        <w:rPr>
          <w:rFonts w:ascii="Times New Roman" w:hAnsi="Times New Roman" w:cs="Times New Roman"/>
          <w:sz w:val="24"/>
          <w:szCs w:val="24"/>
        </w:rPr>
        <w:t xml:space="preserve"> dengan perbandingan (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541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541FE">
        <w:rPr>
          <w:rFonts w:ascii="Times New Roman" w:hAnsi="Times New Roman" w:cs="Times New Roman"/>
          <w:sz w:val="24"/>
          <w:szCs w:val="24"/>
        </w:rPr>
        <w:t>). V</w:t>
      </w:r>
      <w:r>
        <w:rPr>
          <w:rFonts w:ascii="Times New Roman" w:hAnsi="Times New Roman" w:cs="Times New Roman"/>
          <w:sz w:val="24"/>
          <w:szCs w:val="24"/>
        </w:rPr>
        <w:t xml:space="preserve">ariabel antara agregat total (agregat kasar dan agregat halus) </w:t>
      </w:r>
      <w:r w:rsidRPr="0065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disubtitusi dengan penambahan </w:t>
      </w:r>
      <w:r w:rsidRPr="006541FE">
        <w:rPr>
          <w:rFonts w:ascii="Times New Roman" w:hAnsi="Times New Roman" w:cs="Times New Roman"/>
          <w:sz w:val="24"/>
          <w:szCs w:val="24"/>
        </w:rPr>
        <w:t>abu batu (</w:t>
      </w:r>
      <w:r w:rsidRPr="006541FE">
        <w:rPr>
          <w:rFonts w:ascii="Times New Roman" w:hAnsi="Times New Roman" w:cs="Times New Roman"/>
          <w:i/>
          <w:sz w:val="24"/>
          <w:szCs w:val="24"/>
        </w:rPr>
        <w:t>filler</w:t>
      </w:r>
      <w:r w:rsidRPr="006541FE">
        <w:rPr>
          <w:rFonts w:ascii="Times New Roman" w:hAnsi="Times New Roman" w:cs="Times New Roman"/>
          <w:sz w:val="24"/>
          <w:szCs w:val="24"/>
        </w:rPr>
        <w:t>) yang digunakan</w:t>
      </w:r>
      <w:r>
        <w:rPr>
          <w:rFonts w:ascii="Times New Roman" w:hAnsi="Times New Roman" w:cs="Times New Roman"/>
          <w:sz w:val="24"/>
          <w:szCs w:val="24"/>
        </w:rPr>
        <w:t xml:space="preserve"> yaitu</w:t>
      </w:r>
      <w:r w:rsidRPr="00654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100:</w:t>
      </w:r>
      <w:r w:rsidRPr="006541FE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541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41FE">
        <w:rPr>
          <w:rFonts w:ascii="Times New Roman" w:hAnsi="Times New Roman" w:cs="Times New Roman"/>
          <w:sz w:val="24"/>
          <w:szCs w:val="24"/>
        </w:rPr>
        <w:t xml:space="preserve">0,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541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1FE">
        <w:rPr>
          <w:rFonts w:ascii="Times New Roman" w:hAnsi="Times New Roman" w:cs="Times New Roman"/>
          <w:sz w:val="24"/>
          <w:szCs w:val="24"/>
        </w:rPr>
        <w:t xml:space="preserve">, 70:30 dan 50:50 % </w:t>
      </w:r>
      <w:r>
        <w:rPr>
          <w:rFonts w:ascii="Times New Roman" w:hAnsi="Times New Roman" w:cs="Times New Roman"/>
          <w:sz w:val="24"/>
          <w:szCs w:val="24"/>
        </w:rPr>
        <w:t>terhadap berat agregat total</w:t>
      </w:r>
      <w:r w:rsidRPr="006541FE">
        <w:rPr>
          <w:rFonts w:ascii="Times New Roman" w:hAnsi="Times New Roman" w:cs="Times New Roman"/>
          <w:sz w:val="24"/>
          <w:szCs w:val="24"/>
        </w:rPr>
        <w:t xml:space="preserve">, jumlah resin epoksi dibuat tetap sebesar 25% (% dari </w:t>
      </w:r>
      <w:r>
        <w:rPr>
          <w:rFonts w:ascii="Times New Roman" w:hAnsi="Times New Roman" w:cs="Times New Roman"/>
          <w:sz w:val="24"/>
          <w:szCs w:val="24"/>
        </w:rPr>
        <w:t xml:space="preserve">berat </w:t>
      </w:r>
      <w:r w:rsidRPr="006541FE">
        <w:rPr>
          <w:rFonts w:ascii="Times New Roman" w:hAnsi="Times New Roman" w:cs="Times New Roman"/>
          <w:sz w:val="24"/>
          <w:szCs w:val="24"/>
        </w:rPr>
        <w:t>agregat</w:t>
      </w:r>
      <w:r>
        <w:rPr>
          <w:rFonts w:ascii="Times New Roman" w:hAnsi="Times New Roman" w:cs="Times New Roman"/>
          <w:sz w:val="24"/>
          <w:szCs w:val="24"/>
        </w:rPr>
        <w:t xml:space="preserve"> total</w:t>
      </w:r>
      <w:r w:rsidRPr="006541FE">
        <w:rPr>
          <w:rFonts w:ascii="Times New Roman" w:hAnsi="Times New Roman" w:cs="Times New Roman"/>
          <w:sz w:val="24"/>
          <w:szCs w:val="24"/>
        </w:rPr>
        <w:t>).</w:t>
      </w:r>
    </w:p>
    <w:p w:rsidR="007A4C70" w:rsidRDefault="007A4C70" w:rsidP="007A4C70">
      <w:pPr>
        <w:pStyle w:val="Default"/>
        <w:tabs>
          <w:tab w:val="left" w:pos="720"/>
        </w:tabs>
        <w:spacing w:after="206" w:line="480" w:lineRule="auto"/>
        <w:ind w:left="360"/>
        <w:jc w:val="both"/>
        <w:rPr>
          <w:bCs/>
          <w:lang w:val="sv-SE"/>
        </w:rPr>
      </w:pPr>
      <w:r>
        <w:t xml:space="preserve">Misalkan pada perhitungan berat total (agregat kasar dan agregat halus) didapatkan hasil </w:t>
      </w:r>
      <w:r w:rsidR="00C111D5">
        <w:rPr>
          <w:bCs/>
          <w:lang w:val="sv-SE"/>
        </w:rPr>
        <w:t xml:space="preserve">496,3422 </w:t>
      </w:r>
      <w:r>
        <w:rPr>
          <w:bCs/>
          <w:lang w:val="sv-SE"/>
        </w:rPr>
        <w:t xml:space="preserve">gram untuk perbandingan BP1 yaitu 100 : 0 tanpa </w:t>
      </w:r>
      <w:r w:rsidRPr="007A4C70">
        <w:rPr>
          <w:bCs/>
          <w:i/>
          <w:lang w:val="sv-SE"/>
        </w:rPr>
        <w:t>filler.</w:t>
      </w:r>
      <w:r>
        <w:rPr>
          <w:bCs/>
          <w:lang w:val="sv-SE"/>
        </w:rPr>
        <w:t xml:space="preserve"> Kemudian dilanjutkan dengan menghitung kebutuhan epoksi yaitu:</w:t>
      </w:r>
    </w:p>
    <w:p w:rsidR="007A4C70" w:rsidRPr="00485C44" w:rsidRDefault="007A4C70" w:rsidP="007A4C70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>Berat Resin Epoksi</w:t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  <w:t>: Kadar resin epoksi x Berat Total Agregat</w:t>
      </w:r>
    </w:p>
    <w:p w:rsidR="007A4C70" w:rsidRPr="00485C44" w:rsidRDefault="007A4C70" w:rsidP="007A4C70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  <w:t xml:space="preserve">: 25 % x </w:t>
      </w:r>
      <w:r w:rsidR="00C111D5" w:rsidRPr="00485C44">
        <w:rPr>
          <w:rFonts w:ascii="Times New Roman" w:hAnsi="Times New Roman" w:cs="Times New Roman"/>
          <w:bCs/>
          <w:sz w:val="24"/>
          <w:szCs w:val="24"/>
          <w:lang w:val="sv-SE"/>
        </w:rPr>
        <w:t>496,3422</w:t>
      </w:r>
    </w:p>
    <w:p w:rsidR="007A4C70" w:rsidRPr="00485C44" w:rsidRDefault="007A4C70" w:rsidP="007A4C70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85C44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: </w:t>
      </w:r>
      <w:r w:rsidR="00C111D5"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124,0856  </w:t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>gram</w:t>
      </w:r>
    </w:p>
    <w:p w:rsidR="007A4C70" w:rsidRPr="00485C44" w:rsidRDefault="007A4C70" w:rsidP="007A4C70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Dengan perbandingan Resin epoksi + </w:t>
      </w:r>
      <w:r w:rsidRPr="00485C44">
        <w:rPr>
          <w:rFonts w:ascii="Times New Roman" w:hAnsi="Times New Roman" w:cs="Times New Roman"/>
          <w:bCs/>
          <w:i/>
          <w:sz w:val="24"/>
          <w:szCs w:val="24"/>
          <w:lang w:val="sv-SE"/>
        </w:rPr>
        <w:t>Hardener</w:t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yaitu (2 : 1)</w:t>
      </w:r>
    </w:p>
    <w:p w:rsidR="007A4C70" w:rsidRPr="00485C44" w:rsidRDefault="007A4C70" w:rsidP="007A4C70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>Resin Epoksi</w:t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  <w:t xml:space="preserve">: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  <w:lang w:val="sv-SE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sv-SE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sv-SE"/>
              </w:rPr>
              <m:t>3</m:t>
            </m:r>
          </m:den>
        </m:f>
      </m:oMath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x </w:t>
      </w:r>
      <w:r w:rsidR="00C111D5"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124,0856  </w:t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=  </w:t>
      </w:r>
      <w:r w:rsidR="00C111D5"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82,7237  </w:t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>gram</w:t>
      </w:r>
    </w:p>
    <w:p w:rsidR="007A4C70" w:rsidRPr="00485C44" w:rsidRDefault="00B34734" w:rsidP="00001391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19pt;margin-top:24.85pt;width:103.8pt;height:0;z-index:251685888" o:connectortype="straight"/>
        </w:pict>
      </w:r>
      <w:r w:rsidR="007A4C70" w:rsidRPr="00485C44">
        <w:rPr>
          <w:rFonts w:ascii="Times New Roman" w:hAnsi="Times New Roman" w:cs="Times New Roman"/>
          <w:bCs/>
          <w:sz w:val="24"/>
          <w:szCs w:val="24"/>
          <w:lang w:val="sv-SE"/>
        </w:rPr>
        <w:t>Hardener</w:t>
      </w:r>
      <w:r w:rsidR="007A4C70"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="007A4C70"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="007A4C70"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  <w:t xml:space="preserve">: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  <w:lang w:val="sv-SE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sv-SE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sv-SE"/>
              </w:rPr>
              <m:t>3</m:t>
            </m:r>
          </m:den>
        </m:f>
      </m:oMath>
      <w:r w:rsidR="007A4C70"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x </w:t>
      </w:r>
      <w:r w:rsidR="00C111D5"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124,0856  </w:t>
      </w:r>
      <w:r w:rsidR="007A4C70"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=  </w:t>
      </w:r>
      <w:r w:rsidR="00C111D5"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41,3619  </w:t>
      </w:r>
      <w:r w:rsidR="007A4C70" w:rsidRPr="00485C44">
        <w:rPr>
          <w:rFonts w:ascii="Times New Roman" w:hAnsi="Times New Roman" w:cs="Times New Roman"/>
          <w:bCs/>
          <w:sz w:val="24"/>
          <w:szCs w:val="24"/>
          <w:lang w:val="sv-SE"/>
        </w:rPr>
        <w:t>gram       +</w:t>
      </w:r>
    </w:p>
    <w:p w:rsidR="007A4C70" w:rsidRPr="00485C44" w:rsidRDefault="007A4C70" w:rsidP="00001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17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85C44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485C44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 xml:space="preserve">              </w:t>
      </w:r>
      <w:r w:rsidR="00C111D5" w:rsidRPr="00485C4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124,0856  </w:t>
      </w:r>
      <w:r w:rsidRPr="00485C44">
        <w:rPr>
          <w:rFonts w:ascii="Times New Roman" w:hAnsi="Times New Roman" w:cs="Times New Roman"/>
          <w:bCs/>
          <w:sz w:val="24"/>
          <w:szCs w:val="24"/>
          <w:lang w:val="sv-SE"/>
        </w:rPr>
        <w:t>gram</w:t>
      </w:r>
      <w:r w:rsidR="00001391" w:rsidRPr="00485C44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</w:p>
    <w:p w:rsidR="00001391" w:rsidRPr="007A4C70" w:rsidRDefault="00001391" w:rsidP="00001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17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:rsidR="007A4C70" w:rsidRDefault="007A4C70" w:rsidP="00001391">
      <w:pPr>
        <w:spacing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7A4C7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Selanjutnya penambahan </w:t>
      </w:r>
      <w:r w:rsidRPr="007A4C70">
        <w:rPr>
          <w:rFonts w:ascii="Times New Roman" w:hAnsi="Times New Roman" w:cs="Times New Roman"/>
          <w:bCs/>
          <w:i/>
          <w:sz w:val="24"/>
          <w:szCs w:val="24"/>
          <w:lang w:val="sv-SE"/>
        </w:rPr>
        <w:t>thinner</w:t>
      </w:r>
      <w:r w:rsidRPr="007A4C7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sebagai bahan pengencer resin epoksi sebanyak 0,5 sebagai pengganti air semen (fas = 0,5). Jadi jumlah </w:t>
      </w:r>
      <w:r w:rsidRPr="007A4C70">
        <w:rPr>
          <w:rFonts w:ascii="Times New Roman" w:hAnsi="Times New Roman" w:cs="Times New Roman"/>
          <w:bCs/>
          <w:i/>
          <w:sz w:val="24"/>
          <w:szCs w:val="24"/>
          <w:lang w:val="sv-SE"/>
        </w:rPr>
        <w:t>thinner</w:t>
      </w:r>
      <w:r w:rsidRPr="007A4C7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yang ditambahkan adalah 0,5 x </w:t>
      </w:r>
      <w:r w:rsidR="00C111D5" w:rsidRPr="00C111D5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124,0856  </w:t>
      </w:r>
      <w:r w:rsidRPr="00C111D5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= </w:t>
      </w:r>
      <w:r w:rsidR="00C111D5" w:rsidRPr="00C111D5">
        <w:rPr>
          <w:rFonts w:ascii="Times New Roman" w:hAnsi="Times New Roman" w:cs="Times New Roman"/>
          <w:bCs/>
          <w:sz w:val="24"/>
          <w:szCs w:val="24"/>
          <w:lang w:val="sv-SE"/>
        </w:rPr>
        <w:t>62,0468 gram.</w:t>
      </w:r>
    </w:p>
    <w:p w:rsidR="006F3BCD" w:rsidRDefault="006F3BCD" w:rsidP="00536EA3">
      <w:pPr>
        <w:spacing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lastRenderedPageBreak/>
        <w:t xml:space="preserve">Tabel 3.2. Komposisi </w:t>
      </w:r>
      <w:r w:rsidR="00536EA3">
        <w:rPr>
          <w:rFonts w:ascii="Times New Roman" w:hAnsi="Times New Roman" w:cs="Times New Roman"/>
          <w:bCs/>
          <w:sz w:val="24"/>
          <w:szCs w:val="24"/>
          <w:lang w:val="sv-SE"/>
        </w:rPr>
        <w:t>agregat kasar dan agregat halus</w:t>
      </w:r>
    </w:p>
    <w:tbl>
      <w:tblPr>
        <w:tblW w:w="7528" w:type="dxa"/>
        <w:tblInd w:w="468" w:type="dxa"/>
        <w:tblLook w:val="04A0"/>
      </w:tblPr>
      <w:tblGrid>
        <w:gridCol w:w="990"/>
        <w:gridCol w:w="1480"/>
        <w:gridCol w:w="1236"/>
        <w:gridCol w:w="1420"/>
        <w:gridCol w:w="1421"/>
        <w:gridCol w:w="1116"/>
      </w:tblGrid>
      <w:tr w:rsidR="00536EA3" w:rsidRPr="00536EA3" w:rsidTr="00536EA3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 Sampel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Agregat Total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agregat kasar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agregat halus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cheking</w:t>
            </w:r>
          </w:p>
        </w:tc>
      </w:tr>
      <w:tr w:rsidR="00536EA3" w:rsidRPr="00536EA3" w:rsidTr="00536EA3">
        <w:trPr>
          <w:trHeight w:val="30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536EA3" w:rsidRPr="00CF74D4" w:rsidRDefault="00536EA3" w:rsidP="0053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(gram)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(gram)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(gram)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(gram)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36EA3" w:rsidRPr="00536EA3" w:rsidTr="00536EA3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</w:t>
            </w:r>
          </w:p>
        </w:tc>
      </w:tr>
      <w:tr w:rsidR="00536EA3" w:rsidRPr="00536EA3" w:rsidTr="00536EA3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7080</w:t>
            </w:r>
          </w:p>
        </w:tc>
      </w:tr>
      <w:tr w:rsidR="00536EA3" w:rsidRPr="00536EA3" w:rsidTr="00536EA3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0738</w:t>
            </w:r>
          </w:p>
        </w:tc>
      </w:tr>
      <w:tr w:rsidR="00536EA3" w:rsidRPr="00536EA3" w:rsidTr="00536EA3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4395</w:t>
            </w:r>
          </w:p>
        </w:tc>
      </w:tr>
      <w:tr w:rsidR="00536EA3" w:rsidRPr="00536EA3" w:rsidTr="00536EA3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</w:tr>
    </w:tbl>
    <w:p w:rsidR="00536EA3" w:rsidRDefault="00536EA3" w:rsidP="00536EA3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</w:p>
    <w:p w:rsidR="00536EA3" w:rsidRDefault="00536EA3" w:rsidP="00536EA3">
      <w:pPr>
        <w:spacing w:before="240" w:after="0" w:line="48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Tabel 3.</w:t>
      </w:r>
      <w:r w:rsidRPr="00536EA3">
        <w:rPr>
          <w:rFonts w:ascii="Times New Roman" w:hAnsi="Times New Roman" w:cs="Times New Roman"/>
          <w:bCs/>
          <w:sz w:val="24"/>
          <w:szCs w:val="24"/>
          <w:lang w:val="sv-SE"/>
        </w:rPr>
        <w:t>3. Komposisi campuran bahan baku pada pembuatan beton polimer</w:t>
      </w:r>
    </w:p>
    <w:tbl>
      <w:tblPr>
        <w:tblW w:w="6972" w:type="dxa"/>
        <w:tblInd w:w="468" w:type="dxa"/>
        <w:tblLook w:val="04A0"/>
      </w:tblPr>
      <w:tblGrid>
        <w:gridCol w:w="990"/>
        <w:gridCol w:w="1620"/>
        <w:gridCol w:w="1116"/>
        <w:gridCol w:w="1116"/>
        <w:gridCol w:w="1134"/>
        <w:gridCol w:w="996"/>
      </w:tblGrid>
      <w:tr w:rsidR="00536EA3" w:rsidRPr="00536EA3" w:rsidTr="00CF74D4">
        <w:trPr>
          <w:trHeight w:val="30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 Sampel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Agregat Total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Filler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Epoksi resin (gram)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Thinner</w:t>
            </w:r>
          </w:p>
        </w:tc>
      </w:tr>
      <w:tr w:rsidR="00536EA3" w:rsidRPr="00536EA3" w:rsidTr="00CF74D4">
        <w:trPr>
          <w:trHeight w:val="30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536EA3" w:rsidRPr="00CF74D4" w:rsidRDefault="00536EA3" w:rsidP="0053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(gram)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(gram)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epoksi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hardener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(gram)</w:t>
            </w:r>
          </w:p>
        </w:tc>
      </w:tr>
      <w:tr w:rsidR="00536EA3" w:rsidRPr="00536EA3" w:rsidTr="00CF74D4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0428</w:t>
            </w:r>
          </w:p>
        </w:tc>
      </w:tr>
      <w:tr w:rsidR="00536EA3" w:rsidRPr="00536EA3" w:rsidTr="00CF74D4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0428</w:t>
            </w:r>
          </w:p>
        </w:tc>
      </w:tr>
      <w:tr w:rsidR="00536EA3" w:rsidRPr="00536EA3" w:rsidTr="00CF74D4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0428</w:t>
            </w:r>
          </w:p>
        </w:tc>
      </w:tr>
      <w:tr w:rsidR="00536EA3" w:rsidRPr="00536EA3" w:rsidTr="00CF74D4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0428</w:t>
            </w:r>
          </w:p>
        </w:tc>
      </w:tr>
      <w:tr w:rsidR="00536EA3" w:rsidRPr="00536EA3" w:rsidTr="00CF74D4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EA3" w:rsidRPr="00CF74D4" w:rsidRDefault="00536EA3" w:rsidP="0053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85C44"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F7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0428</w:t>
            </w:r>
          </w:p>
        </w:tc>
      </w:tr>
    </w:tbl>
    <w:p w:rsidR="00536EA3" w:rsidRDefault="00536EA3" w:rsidP="007A4C70">
      <w:pPr>
        <w:tabs>
          <w:tab w:val="num" w:pos="11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BCD" w:rsidRPr="006F3BCD" w:rsidRDefault="006F3BCD" w:rsidP="006F3BCD">
      <w:pPr>
        <w:tabs>
          <w:tab w:val="num" w:pos="11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AA" w:rsidRDefault="00E81DAA" w:rsidP="00E81DAA">
      <w:pPr>
        <w:pStyle w:val="ListParagraph"/>
        <w:numPr>
          <w:ilvl w:val="0"/>
          <w:numId w:val="1"/>
        </w:numPr>
        <w:tabs>
          <w:tab w:val="num" w:pos="426"/>
          <w:tab w:val="num" w:pos="1122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DAA">
        <w:rPr>
          <w:rFonts w:ascii="Times New Roman" w:hAnsi="Times New Roman" w:cs="Times New Roman"/>
          <w:b/>
          <w:sz w:val="24"/>
          <w:szCs w:val="24"/>
        </w:rPr>
        <w:t>Pengujian Beton</w:t>
      </w:r>
    </w:p>
    <w:p w:rsidR="00E81DAA" w:rsidRPr="00E81DAA" w:rsidRDefault="00E81DAA" w:rsidP="00C376FF">
      <w:pPr>
        <w:pStyle w:val="Default"/>
        <w:numPr>
          <w:ilvl w:val="0"/>
          <w:numId w:val="7"/>
        </w:numPr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Densitas </w:t>
      </w:r>
    </w:p>
    <w:p w:rsidR="000201B0" w:rsidRDefault="00E81DAA" w:rsidP="00C104C7">
      <w:pPr>
        <w:pStyle w:val="Default"/>
        <w:spacing w:line="480" w:lineRule="auto"/>
        <w:ind w:left="720"/>
        <w:jc w:val="both"/>
      </w:pPr>
      <w:r w:rsidRPr="00E81DAA">
        <w:t>Pengukuran densitas (</w:t>
      </w:r>
      <w:r w:rsidRPr="00E81DAA">
        <w:rPr>
          <w:i/>
          <w:iCs/>
        </w:rPr>
        <w:t>bulk density</w:t>
      </w:r>
      <w:r w:rsidRPr="00E81DAA">
        <w:t xml:space="preserve">) dari masing-masing komposisi beton yang telah dibuat, diamati dengan menggunakan prinsip </w:t>
      </w:r>
      <w:r w:rsidRPr="00E81DAA">
        <w:rPr>
          <w:i/>
          <w:iCs/>
        </w:rPr>
        <w:t xml:space="preserve">Archimedes </w:t>
      </w:r>
      <w:r w:rsidRPr="00E81DAA">
        <w:t>dan mengacu pada standar (</w:t>
      </w:r>
      <w:r w:rsidRPr="00E81DAA">
        <w:rPr>
          <w:i/>
          <w:iCs/>
        </w:rPr>
        <w:t xml:space="preserve">ASTM C 134 – 1995). </w:t>
      </w:r>
      <w:r w:rsidRPr="00E81DAA">
        <w:t>Pada proses awal dilakukan penimbangan massa benda di udara atau massa sampel kering, seperti halnya pada penimbangan biasa, sedangkan penimbangan massa benda di dalam ai</w:t>
      </w:r>
      <w:r w:rsidR="001C04A3">
        <w:t>r.</w:t>
      </w:r>
    </w:p>
    <w:p w:rsidR="00E81DAA" w:rsidRPr="00E81DAA" w:rsidRDefault="00E81DAA" w:rsidP="00C376FF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Metoda pengukuran densitas: </w:t>
      </w:r>
    </w:p>
    <w:p w:rsidR="00E81DAA" w:rsidRPr="00E81DAA" w:rsidRDefault="00E81DAA" w:rsidP="007166C1">
      <w:pPr>
        <w:autoSpaceDE w:val="0"/>
        <w:autoSpaceDN w:val="0"/>
        <w:adjustRightInd w:val="0"/>
        <w:spacing w:after="206" w:line="48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AA">
        <w:rPr>
          <w:rFonts w:ascii="Times New Roman" w:hAnsi="Times New Roman" w:cs="Times New Roman"/>
          <w:color w:val="000000"/>
          <w:sz w:val="24"/>
          <w:szCs w:val="24"/>
        </w:rPr>
        <w:t>1. Sampel yang telah mengalami pe</w:t>
      </w:r>
      <w:r w:rsidR="001C04A3">
        <w:rPr>
          <w:rFonts w:ascii="Times New Roman" w:hAnsi="Times New Roman" w:cs="Times New Roman"/>
          <w:color w:val="000000"/>
          <w:sz w:val="24"/>
          <w:szCs w:val="24"/>
        </w:rPr>
        <w:t xml:space="preserve">ngerasan selama </w:t>
      </w:r>
      <w:r w:rsidR="000201B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C04A3">
        <w:rPr>
          <w:rFonts w:ascii="Times New Roman" w:hAnsi="Times New Roman" w:cs="Times New Roman"/>
          <w:color w:val="000000"/>
          <w:sz w:val="24"/>
          <w:szCs w:val="24"/>
        </w:rPr>
        <w:t xml:space="preserve"> jam pada suhu 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1C04A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166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6C1" w:rsidRPr="007166C1">
        <w:rPr>
          <w:rFonts w:ascii="Times New Roman" w:hAnsi="Times New Roman" w:cs="Times New Roman"/>
          <w:sz w:val="24"/>
          <w:szCs w:val="24"/>
        </w:rPr>
        <w:t xml:space="preserve">penentuan waktu pengeringan mengacu pada referensi </w:t>
      </w:r>
      <w:r w:rsidR="007166C1" w:rsidRPr="007166C1">
        <w:rPr>
          <w:rFonts w:ascii="Times New Roman" w:hAnsi="Times New Roman" w:cs="Times New Roman"/>
          <w:iCs/>
          <w:sz w:val="24"/>
          <w:szCs w:val="24"/>
        </w:rPr>
        <w:t xml:space="preserve">(Reis J. M. L., </w:t>
      </w:r>
      <w:r w:rsidR="007166C1" w:rsidRPr="007166C1">
        <w:rPr>
          <w:rFonts w:ascii="Times New Roman" w:hAnsi="Times New Roman" w:cs="Times New Roman"/>
          <w:iCs/>
          <w:sz w:val="24"/>
          <w:szCs w:val="24"/>
        </w:rPr>
        <w:lastRenderedPageBreak/>
        <w:t>2006)</w:t>
      </w:r>
      <w:r w:rsidRPr="007166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3C3A43">
        <w:rPr>
          <w:rFonts w:ascii="Times New Roman" w:hAnsi="Times New Roman" w:cs="Times New Roman"/>
          <w:color w:val="000000"/>
          <w:sz w:val="24"/>
          <w:szCs w:val="24"/>
        </w:rPr>
        <w:t xml:space="preserve">tiriskan selama </w:t>
      </w:r>
      <w:r w:rsidR="000201B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C3A43">
        <w:rPr>
          <w:rFonts w:ascii="Times New Roman" w:hAnsi="Times New Roman" w:cs="Times New Roman"/>
          <w:color w:val="000000"/>
          <w:sz w:val="24"/>
          <w:szCs w:val="24"/>
        </w:rPr>
        <w:t>0 menit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 dan kemudian ditimbang massa sampel keringnya, </w:t>
      </w:r>
      <w:r w:rsidR="00704CD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="00704CD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 dengan menggunakan neraca digital. </w:t>
      </w:r>
      <w:r w:rsidR="003E04CC">
        <w:rPr>
          <w:rFonts w:ascii="Times New Roman" w:hAnsi="Times New Roman" w:cs="Times New Roman"/>
          <w:color w:val="000000"/>
          <w:sz w:val="24"/>
          <w:szCs w:val="24"/>
        </w:rPr>
        <w:t>(Siregar, 2009)</w:t>
      </w:r>
    </w:p>
    <w:p w:rsidR="00E81DAA" w:rsidRPr="00E81DAA" w:rsidRDefault="00E81DAA" w:rsidP="00C376FF">
      <w:pPr>
        <w:tabs>
          <w:tab w:val="left" w:pos="810"/>
        </w:tabs>
        <w:autoSpaceDE w:val="0"/>
        <w:autoSpaceDN w:val="0"/>
        <w:adjustRightInd w:val="0"/>
        <w:spacing w:after="206" w:line="480" w:lineRule="auto"/>
        <w:ind w:left="990" w:hanging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2. Sampel yang telah ditimbang, kemudian direndam di dalam air selama 1 jam, bertujuan untuk mengoptimalkan penetrasi air terhadap sampel uji. Setelah </w:t>
      </w:r>
      <w:r w:rsidR="003C3A43">
        <w:rPr>
          <w:rFonts w:ascii="Times New Roman" w:hAnsi="Times New Roman" w:cs="Times New Roman"/>
          <w:color w:val="000000"/>
          <w:sz w:val="24"/>
          <w:szCs w:val="24"/>
        </w:rPr>
        <w:t>itu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 seluruh permukaan sampel dilap dengan kain flanel dan dicatat massa sampel setelah direndam di dalam air, </w:t>
      </w:r>
      <w:r w:rsidR="00704CD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>mb</w:t>
      </w:r>
      <w:r w:rsidR="00704CD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1DAA" w:rsidRPr="00E81DAA" w:rsidRDefault="00E81DAA" w:rsidP="00C376FF">
      <w:pPr>
        <w:autoSpaceDE w:val="0"/>
        <w:autoSpaceDN w:val="0"/>
        <w:adjustRightInd w:val="0"/>
        <w:spacing w:after="206" w:line="480" w:lineRule="auto"/>
        <w:ind w:left="990" w:hanging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3. Gantung sampel, pastikan tepat pada posisi tengah dan tidak menyentuh alas beker gelas yang berisi air, dimana massa sampel berikut penggantung di dalam air adalah mg. </w:t>
      </w:r>
    </w:p>
    <w:p w:rsidR="00E81DAA" w:rsidRDefault="00E81DAA" w:rsidP="00C376FF">
      <w:pPr>
        <w:tabs>
          <w:tab w:val="left" w:pos="450"/>
        </w:tabs>
        <w:autoSpaceDE w:val="0"/>
        <w:autoSpaceDN w:val="0"/>
        <w:adjustRightInd w:val="0"/>
        <w:spacing w:after="0" w:line="480" w:lineRule="auto"/>
        <w:ind w:left="990" w:hanging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4. Selanjutnya sampel dilepas dari tali penggantung dan catat massa tali penggantung yaitu mk. Dengan mengetahui besaran-besaran tersebut diatas, maka nilai densitas beton dapat ditentukan sesuai dengan </w:t>
      </w:r>
      <w:r w:rsidR="00704CD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>ersamaan 2</w:t>
      </w:r>
      <w:r w:rsidR="00CF1AE1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B26D6" w:rsidRPr="00E81DAA" w:rsidRDefault="00AB26D6" w:rsidP="00AB2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DAA" w:rsidRPr="00E81DAA" w:rsidRDefault="001C04A3" w:rsidP="00C376FF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="00E81DAA" w:rsidRPr="00E81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Penyerapan Air </w:t>
      </w:r>
    </w:p>
    <w:p w:rsidR="00E81DAA" w:rsidRPr="00E81DAA" w:rsidRDefault="00E81DAA" w:rsidP="00C376FF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AA">
        <w:rPr>
          <w:rFonts w:ascii="Times New Roman" w:hAnsi="Times New Roman" w:cs="Times New Roman"/>
          <w:color w:val="000000"/>
          <w:sz w:val="24"/>
          <w:szCs w:val="24"/>
        </w:rPr>
        <w:t>Untuk mengetahui besarnya penyerapan air dari beton yang telah dibuat, maka perlu dilakukan pengujian yang mengacu pada standar (</w:t>
      </w:r>
      <w:r w:rsidRPr="00E81DA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ASTM C 20 – 2000)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81DAA" w:rsidRPr="00E81DAA" w:rsidRDefault="00E81DAA" w:rsidP="00C376FF">
      <w:pPr>
        <w:tabs>
          <w:tab w:val="left" w:pos="720"/>
        </w:tabs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Prosedur pengukuran penyerapan air adalah sebagai berikut: </w:t>
      </w:r>
    </w:p>
    <w:p w:rsidR="00E81DAA" w:rsidRPr="00E81DAA" w:rsidRDefault="00E81DAA" w:rsidP="00C376FF">
      <w:pPr>
        <w:autoSpaceDE w:val="0"/>
        <w:autoSpaceDN w:val="0"/>
        <w:adjustRightInd w:val="0"/>
        <w:spacing w:after="206" w:line="480" w:lineRule="auto"/>
        <w:ind w:left="117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AA">
        <w:rPr>
          <w:rFonts w:ascii="Times New Roman" w:hAnsi="Times New Roman" w:cs="Times New Roman"/>
          <w:color w:val="000000"/>
          <w:sz w:val="24"/>
          <w:szCs w:val="24"/>
        </w:rPr>
        <w:t>1. Sampel yang telah d</w:t>
      </w:r>
      <w:r w:rsidR="003C3A43">
        <w:rPr>
          <w:rFonts w:ascii="Times New Roman" w:hAnsi="Times New Roman" w:cs="Times New Roman"/>
          <w:color w:val="000000"/>
          <w:sz w:val="24"/>
          <w:szCs w:val="24"/>
        </w:rPr>
        <w:t xml:space="preserve">itiriskan setelah pengovenan selama </w:t>
      </w:r>
      <w:r w:rsidR="00CE268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C3A43">
        <w:rPr>
          <w:rFonts w:ascii="Times New Roman" w:hAnsi="Times New Roman" w:cs="Times New Roman"/>
          <w:color w:val="000000"/>
          <w:sz w:val="24"/>
          <w:szCs w:val="24"/>
        </w:rPr>
        <w:t xml:space="preserve"> jam</w:t>
      </w:r>
      <w:r w:rsidR="007166C1">
        <w:rPr>
          <w:rFonts w:ascii="Times New Roman" w:hAnsi="Times New Roman" w:cs="Times New Roman"/>
          <w:color w:val="000000"/>
          <w:sz w:val="24"/>
          <w:szCs w:val="24"/>
        </w:rPr>
        <w:t xml:space="preserve"> suhu </w:t>
      </w:r>
      <w:r w:rsidR="007166C1" w:rsidRPr="007166C1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7166C1" w:rsidRPr="007166C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7166C1">
        <w:rPr>
          <w:rFonts w:ascii="Times New Roman" w:hAnsi="Times New Roman" w:cs="Times New Roman"/>
          <w:sz w:val="24"/>
          <w:szCs w:val="24"/>
        </w:rPr>
        <w:t xml:space="preserve">C </w:t>
      </w:r>
      <w:r w:rsidR="007166C1" w:rsidRPr="007166C1">
        <w:rPr>
          <w:rFonts w:ascii="Times New Roman" w:hAnsi="Times New Roman" w:cs="Times New Roman"/>
          <w:sz w:val="24"/>
          <w:szCs w:val="24"/>
        </w:rPr>
        <w:t xml:space="preserve">penentuan waktu pengeringan mengacu pada referensi </w:t>
      </w:r>
      <w:r w:rsidR="007166C1" w:rsidRPr="007166C1">
        <w:rPr>
          <w:rFonts w:ascii="Times New Roman" w:hAnsi="Times New Roman" w:cs="Times New Roman"/>
          <w:iCs/>
          <w:sz w:val="24"/>
          <w:szCs w:val="24"/>
        </w:rPr>
        <w:t>(Reis J. M. L., 2006)</w:t>
      </w:r>
      <w:r w:rsidRPr="00E81DAA">
        <w:rPr>
          <w:rFonts w:ascii="Times New Roman" w:hAnsi="Times New Roman" w:cs="Times New Roman"/>
          <w:color w:val="000000"/>
          <w:sz w:val="24"/>
          <w:szCs w:val="24"/>
        </w:rPr>
        <w:t xml:space="preserve">, ditimbang massanya dengan menggunakan neraca digital, disebut massa sampel kering. </w:t>
      </w:r>
    </w:p>
    <w:p w:rsidR="00E81DAA" w:rsidRPr="00E81DAA" w:rsidRDefault="00E81DAA" w:rsidP="00C376FF">
      <w:pPr>
        <w:tabs>
          <w:tab w:val="left" w:pos="1170"/>
        </w:tabs>
        <w:autoSpaceDE w:val="0"/>
        <w:autoSpaceDN w:val="0"/>
        <w:adjustRightInd w:val="0"/>
        <w:spacing w:after="0" w:line="480" w:lineRule="auto"/>
        <w:ind w:left="1170" w:hanging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1D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Kemudian sampel direndam di dalam air selama 1 jam sampai massa sampel jenuh dan catat massanya. </w:t>
      </w:r>
    </w:p>
    <w:p w:rsidR="00E81DAA" w:rsidRDefault="00E81DAA" w:rsidP="00C376FF">
      <w:pPr>
        <w:pStyle w:val="Default"/>
        <w:tabs>
          <w:tab w:val="left" w:pos="720"/>
        </w:tabs>
        <w:spacing w:line="480" w:lineRule="auto"/>
        <w:ind w:left="720"/>
        <w:jc w:val="both"/>
      </w:pPr>
      <w:r w:rsidRPr="001C04A3">
        <w:t xml:space="preserve">Dengan menggunakan </w:t>
      </w:r>
      <w:r w:rsidR="00704CD6">
        <w:t>P</w:t>
      </w:r>
      <w:r w:rsidRPr="001C04A3">
        <w:t xml:space="preserve">ersamaan </w:t>
      </w:r>
      <w:r w:rsidR="00CF1AE1">
        <w:t>2.3</w:t>
      </w:r>
      <w:r w:rsidRPr="001C04A3">
        <w:t xml:space="preserve"> maka nilai penyerapan air dari beton dapat ditentukan.</w:t>
      </w:r>
    </w:p>
    <w:p w:rsidR="00AB26D6" w:rsidRDefault="00AB26D6" w:rsidP="00AB26D6">
      <w:pPr>
        <w:pStyle w:val="Default"/>
        <w:jc w:val="both"/>
      </w:pPr>
    </w:p>
    <w:p w:rsidR="001C04A3" w:rsidRPr="00C376FF" w:rsidRDefault="001C04A3" w:rsidP="00C376FF">
      <w:pPr>
        <w:pStyle w:val="Default"/>
        <w:numPr>
          <w:ilvl w:val="2"/>
          <w:numId w:val="5"/>
        </w:numPr>
        <w:tabs>
          <w:tab w:val="clear" w:pos="2160"/>
          <w:tab w:val="num" w:pos="630"/>
        </w:tabs>
        <w:ind w:left="360" w:firstLine="0"/>
        <w:rPr>
          <w:b/>
          <w:bCs/>
        </w:rPr>
      </w:pPr>
      <w:r w:rsidRPr="00C376FF">
        <w:rPr>
          <w:b/>
          <w:bCs/>
        </w:rPr>
        <w:t xml:space="preserve"> Kuat Tekan </w:t>
      </w:r>
      <w:r w:rsidR="00D17F9D">
        <w:rPr>
          <w:b/>
          <w:bCs/>
        </w:rPr>
        <w:t>dan Kuat Tarik Belah</w:t>
      </w:r>
    </w:p>
    <w:p w:rsidR="001C04A3" w:rsidRPr="00C376FF" w:rsidRDefault="001C04A3" w:rsidP="001C04A3">
      <w:pPr>
        <w:pStyle w:val="Default"/>
      </w:pPr>
    </w:p>
    <w:p w:rsidR="001C04A3" w:rsidRPr="00C376FF" w:rsidRDefault="001C04A3" w:rsidP="00C376FF">
      <w:pPr>
        <w:pStyle w:val="Default"/>
        <w:spacing w:line="480" w:lineRule="auto"/>
        <w:ind w:left="720"/>
        <w:jc w:val="both"/>
      </w:pPr>
      <w:r w:rsidRPr="00C376FF">
        <w:t>Untuk mengetahui besarnya nilai kuat tekan dari beton, maka perlu dilakukan pengujian yang mengacu pada standar (</w:t>
      </w:r>
      <w:r w:rsidRPr="00C376FF">
        <w:rPr>
          <w:i/>
          <w:iCs/>
        </w:rPr>
        <w:t>ASTM C 1386-1998; ASTM C 39/C 39M-2001)</w:t>
      </w:r>
      <w:r w:rsidRPr="00C376FF">
        <w:t xml:space="preserve">. Alat yang digunakan untuk menguji kuat tekan adalah </w:t>
      </w:r>
      <w:r w:rsidR="003C3A43" w:rsidRPr="00DF2E7D">
        <w:rPr>
          <w:i/>
          <w:lang w:val="id-ID"/>
        </w:rPr>
        <w:t>Compressing</w:t>
      </w:r>
      <w:r w:rsidR="003C3A43" w:rsidRPr="0024483A">
        <w:rPr>
          <w:i/>
          <w:iCs/>
        </w:rPr>
        <w:t xml:space="preserve"> Testing Mechine </w:t>
      </w:r>
      <w:r w:rsidR="003C3A43" w:rsidRPr="0024483A">
        <w:t>(</w:t>
      </w:r>
      <w:r w:rsidR="003C3A43">
        <w:t>C</w:t>
      </w:r>
      <w:r w:rsidR="003F436B">
        <w:t>TM</w:t>
      </w:r>
      <w:r w:rsidR="003C3A43" w:rsidRPr="0024483A">
        <w:t>)</w:t>
      </w:r>
      <w:r w:rsidR="003C3A43">
        <w:t xml:space="preserve"> dengan menggunaka</w:t>
      </w:r>
      <w:r w:rsidR="00CE2686">
        <w:t>n</w:t>
      </w:r>
      <w:r w:rsidR="003C3A43">
        <w:t xml:space="preserve"> proving ring</w:t>
      </w:r>
      <w:r w:rsidRPr="00C376FF">
        <w:t>. Model uji kuat tekan dengan benda uji berupa selinder.</w:t>
      </w:r>
    </w:p>
    <w:p w:rsidR="001C04A3" w:rsidRPr="00C376FF" w:rsidRDefault="001C04A3" w:rsidP="00C376FF">
      <w:pPr>
        <w:pStyle w:val="Default"/>
        <w:spacing w:line="480" w:lineRule="auto"/>
        <w:ind w:left="720"/>
        <w:jc w:val="both"/>
      </w:pPr>
      <w:r w:rsidRPr="00C376FF">
        <w:t xml:space="preserve">Prosedur pengujian kuat tekan adalah sebagai berikut: </w:t>
      </w:r>
    </w:p>
    <w:p w:rsidR="001C04A3" w:rsidRPr="00C376FF" w:rsidRDefault="001C04A3" w:rsidP="00C376FF">
      <w:pPr>
        <w:pStyle w:val="Default"/>
        <w:tabs>
          <w:tab w:val="left" w:pos="810"/>
          <w:tab w:val="left" w:pos="1170"/>
        </w:tabs>
        <w:spacing w:after="221" w:line="480" w:lineRule="auto"/>
        <w:ind w:left="1170" w:hanging="360"/>
        <w:jc w:val="both"/>
      </w:pPr>
      <w:r w:rsidRPr="00C376FF">
        <w:t>1.</w:t>
      </w:r>
      <w:r w:rsidR="00C376FF">
        <w:t xml:space="preserve">  </w:t>
      </w:r>
      <w:r w:rsidRPr="00C376FF">
        <w:t xml:space="preserve">Sampel berbentuk silinder diukur diameternya, minimal dilakukan tiga </w:t>
      </w:r>
      <w:r w:rsidR="00C376FF">
        <w:t xml:space="preserve">     </w:t>
      </w:r>
      <w:r w:rsidRPr="00C376FF">
        <w:t>kali pengulangan. Dengan mengetahui diameternya maka luas penampang dapat dihitung, A = π (d</w:t>
      </w:r>
      <w:r w:rsidRPr="004E5D2F">
        <w:rPr>
          <w:vertAlign w:val="superscript"/>
        </w:rPr>
        <w:t>2</w:t>
      </w:r>
      <w:r w:rsidRPr="00C376FF">
        <w:t xml:space="preserve">/4). </w:t>
      </w:r>
    </w:p>
    <w:p w:rsidR="001C04A3" w:rsidRPr="00C376FF" w:rsidRDefault="00C376FF" w:rsidP="00C376FF">
      <w:pPr>
        <w:pStyle w:val="Default"/>
        <w:spacing w:after="221" w:line="480" w:lineRule="auto"/>
        <w:ind w:left="1170" w:hanging="360"/>
        <w:jc w:val="both"/>
      </w:pPr>
      <w:r>
        <w:t xml:space="preserve"> 2. </w:t>
      </w:r>
      <w:r w:rsidR="001C04A3" w:rsidRPr="00C376FF">
        <w:t xml:space="preserve">Atur tegangan </w:t>
      </w:r>
      <w:r w:rsidR="001C04A3" w:rsidRPr="00C376FF">
        <w:rPr>
          <w:i/>
          <w:iCs/>
        </w:rPr>
        <w:t xml:space="preserve">supply </w:t>
      </w:r>
      <w:r w:rsidR="001C04A3" w:rsidRPr="00C376FF">
        <w:t xml:space="preserve">sebesar 40 volt, untuk menggerakkan motor penggerak kearah atas maupun bawah. Sebelum pengujian berlangsung, alat ukur atau gaya terlebih dahulu dikalibrasi dengan jarum penunjuk tepat pada angka nol. </w:t>
      </w:r>
    </w:p>
    <w:p w:rsidR="001C04A3" w:rsidRPr="00C376FF" w:rsidRDefault="001C04A3" w:rsidP="00C376FF">
      <w:pPr>
        <w:pStyle w:val="Default"/>
        <w:spacing w:after="221" w:line="480" w:lineRule="auto"/>
        <w:ind w:left="1170" w:hanging="270"/>
        <w:jc w:val="both"/>
      </w:pPr>
      <w:r w:rsidRPr="00C376FF">
        <w:t xml:space="preserve">3. Kemudian tempatkan sampel tepat berada di tengah pada posisi pemberian gaya, maka pembebanan secara otomatis akan bergerak dengan kecepatan konstan sebesar 4 mm/menit. </w:t>
      </w:r>
    </w:p>
    <w:p w:rsidR="001C04A3" w:rsidRPr="00C376FF" w:rsidRDefault="001C04A3" w:rsidP="00C376FF">
      <w:pPr>
        <w:pStyle w:val="Default"/>
        <w:spacing w:line="480" w:lineRule="auto"/>
        <w:ind w:left="1170" w:hanging="270"/>
        <w:jc w:val="both"/>
      </w:pPr>
      <w:r w:rsidRPr="00C376FF">
        <w:lastRenderedPageBreak/>
        <w:t xml:space="preserve">4. Apabila sampel telah pecah, arahkan switch kearah OF maka motor penggerak akan berhenti. Kemudian catat besarnya gaya yang ditampilkan pada panel </w:t>
      </w:r>
      <w:r w:rsidRPr="00C376FF">
        <w:rPr>
          <w:i/>
          <w:iCs/>
        </w:rPr>
        <w:t>display</w:t>
      </w:r>
      <w:r w:rsidRPr="00C376FF">
        <w:t xml:space="preserve">, saat beton polimer tersebut rusak. </w:t>
      </w:r>
    </w:p>
    <w:p w:rsidR="00AB26D6" w:rsidRPr="00C376FF" w:rsidRDefault="001C04A3" w:rsidP="00034DE4">
      <w:pPr>
        <w:pStyle w:val="Default"/>
        <w:spacing w:line="480" w:lineRule="auto"/>
        <w:ind w:left="1170"/>
        <w:jc w:val="both"/>
      </w:pPr>
      <w:r w:rsidRPr="00C376FF">
        <w:t xml:space="preserve">Dengan menggunakan </w:t>
      </w:r>
      <w:r w:rsidR="00704CD6">
        <w:t>P</w:t>
      </w:r>
      <w:r w:rsidRPr="00C376FF">
        <w:t>ersamaan 2.</w:t>
      </w:r>
      <w:r w:rsidR="00CF1AE1" w:rsidRPr="00C376FF">
        <w:t>1</w:t>
      </w:r>
      <w:r w:rsidRPr="00C376FF">
        <w:t xml:space="preserve"> maka nilai kuat tekan dari beton dapat ditentukan.</w:t>
      </w:r>
    </w:p>
    <w:p w:rsidR="001C04A3" w:rsidRPr="00C376FF" w:rsidRDefault="001C04A3" w:rsidP="00C376FF">
      <w:pPr>
        <w:pStyle w:val="Default"/>
        <w:numPr>
          <w:ilvl w:val="2"/>
          <w:numId w:val="5"/>
        </w:numPr>
        <w:tabs>
          <w:tab w:val="clear" w:pos="2160"/>
          <w:tab w:val="num" w:pos="720"/>
        </w:tabs>
        <w:ind w:left="360" w:firstLine="0"/>
        <w:rPr>
          <w:b/>
          <w:bCs/>
        </w:rPr>
      </w:pPr>
      <w:r w:rsidRPr="00C376FF">
        <w:rPr>
          <w:b/>
          <w:bCs/>
        </w:rPr>
        <w:t xml:space="preserve"> Kuat </w:t>
      </w:r>
      <w:r w:rsidR="00DD33C4">
        <w:rPr>
          <w:b/>
          <w:bCs/>
        </w:rPr>
        <w:t>Tarik Lentur</w:t>
      </w:r>
    </w:p>
    <w:p w:rsidR="001C04A3" w:rsidRPr="00C376FF" w:rsidRDefault="001C04A3" w:rsidP="00C376FF">
      <w:pPr>
        <w:pStyle w:val="Default"/>
        <w:ind w:left="360"/>
      </w:pPr>
    </w:p>
    <w:p w:rsidR="001C04A3" w:rsidRPr="00C376FF" w:rsidRDefault="001C04A3" w:rsidP="00C376FF">
      <w:pPr>
        <w:pStyle w:val="Default"/>
        <w:tabs>
          <w:tab w:val="left" w:pos="810"/>
        </w:tabs>
        <w:spacing w:line="480" w:lineRule="auto"/>
        <w:ind w:left="810"/>
        <w:jc w:val="both"/>
      </w:pPr>
      <w:r w:rsidRPr="00C376FF">
        <w:t xml:space="preserve">Untuk mengetahui besarnya kuat </w:t>
      </w:r>
      <w:r w:rsidR="00DD33C4">
        <w:t>tarik lentur</w:t>
      </w:r>
      <w:r w:rsidRPr="00C376FF">
        <w:t xml:space="preserve"> dari beton, maka perlu dilakukan pengujian yang mengacu pada standar </w:t>
      </w:r>
      <w:r w:rsidRPr="00C376FF">
        <w:rPr>
          <w:i/>
          <w:iCs/>
        </w:rPr>
        <w:t xml:space="preserve">(ASTM C 133 – 1997 dan ASTM C 348 – 1997). </w:t>
      </w:r>
      <w:r w:rsidRPr="00C376FF">
        <w:t xml:space="preserve">Alat yang digunakan untuk menguji kuat </w:t>
      </w:r>
      <w:r w:rsidR="003C3A43">
        <w:t>tarik lentur</w:t>
      </w:r>
      <w:r w:rsidRPr="00C376FF">
        <w:t xml:space="preserve"> adalah </w:t>
      </w:r>
      <w:r w:rsidR="003C3A43" w:rsidRPr="00DF2E7D">
        <w:rPr>
          <w:i/>
          <w:lang w:val="id-ID"/>
        </w:rPr>
        <w:t>Compressing</w:t>
      </w:r>
      <w:r w:rsidR="003C3A43" w:rsidRPr="0024483A">
        <w:rPr>
          <w:i/>
          <w:iCs/>
        </w:rPr>
        <w:t xml:space="preserve"> Testing Mechine </w:t>
      </w:r>
      <w:r w:rsidR="003C3A43" w:rsidRPr="0024483A">
        <w:t>(</w:t>
      </w:r>
      <w:r w:rsidR="003C3A43">
        <w:t>C</w:t>
      </w:r>
      <w:r w:rsidR="003C3A43" w:rsidRPr="0024483A">
        <w:t>TM )</w:t>
      </w:r>
      <w:r w:rsidR="00170E21">
        <w:t xml:space="preserve"> dan proving ring.</w:t>
      </w:r>
      <w:r w:rsidR="003C3A43" w:rsidRPr="0024483A">
        <w:t xml:space="preserve"> </w:t>
      </w:r>
      <w:r w:rsidR="003C3A43">
        <w:t xml:space="preserve"> </w:t>
      </w:r>
    </w:p>
    <w:p w:rsidR="001C04A3" w:rsidRPr="00C376FF" w:rsidRDefault="001C04A3" w:rsidP="00C376FF">
      <w:pPr>
        <w:pStyle w:val="Default"/>
        <w:tabs>
          <w:tab w:val="left" w:pos="810"/>
        </w:tabs>
        <w:spacing w:line="480" w:lineRule="auto"/>
        <w:ind w:left="810"/>
      </w:pPr>
      <w:r w:rsidRPr="00C376FF">
        <w:t xml:space="preserve">Prosedur pengujian kuat </w:t>
      </w:r>
      <w:r w:rsidR="003C3A43">
        <w:t xml:space="preserve">tarik lentur </w:t>
      </w:r>
      <w:r w:rsidRPr="00C376FF">
        <w:t xml:space="preserve">adalah sebagai berikut: </w:t>
      </w:r>
    </w:p>
    <w:p w:rsidR="001C04A3" w:rsidRPr="001C04A3" w:rsidRDefault="001C04A3" w:rsidP="00170E21">
      <w:pPr>
        <w:pStyle w:val="Default"/>
        <w:tabs>
          <w:tab w:val="left" w:pos="1260"/>
        </w:tabs>
        <w:spacing w:after="202" w:line="480" w:lineRule="auto"/>
        <w:ind w:left="1080" w:hanging="270"/>
        <w:jc w:val="both"/>
      </w:pPr>
      <w:r w:rsidRPr="00C376FF">
        <w:t>1. Sampel berbentuk balok diuku</w:t>
      </w:r>
      <w:r w:rsidRPr="001C04A3">
        <w:t>r lebar dan tingginya, minimal dilakukan tiga kali pengulangan, kemudian atur jarak titik tumpu (</w:t>
      </w:r>
      <w:r w:rsidRPr="001C04A3">
        <w:rPr>
          <w:i/>
          <w:iCs/>
        </w:rPr>
        <w:t>span</w:t>
      </w:r>
      <w:r w:rsidRPr="001C04A3">
        <w:t>) sebesar 10 cm sebagai du</w:t>
      </w:r>
      <w:r w:rsidR="00AB26D6">
        <w:t>dukan sampel.</w:t>
      </w:r>
    </w:p>
    <w:p w:rsidR="001C04A3" w:rsidRPr="001C04A3" w:rsidRDefault="001C04A3" w:rsidP="00C376FF">
      <w:pPr>
        <w:pStyle w:val="Default"/>
        <w:tabs>
          <w:tab w:val="left" w:pos="1080"/>
          <w:tab w:val="left" w:pos="1350"/>
        </w:tabs>
        <w:spacing w:after="202" w:line="480" w:lineRule="auto"/>
        <w:ind w:left="1170" w:hanging="360"/>
        <w:jc w:val="both"/>
      </w:pPr>
      <w:r w:rsidRPr="001C04A3">
        <w:t xml:space="preserve">2. Atur tegangan </w:t>
      </w:r>
      <w:r w:rsidRPr="001C04A3">
        <w:rPr>
          <w:i/>
          <w:iCs/>
        </w:rPr>
        <w:t xml:space="preserve">supply </w:t>
      </w:r>
      <w:r w:rsidRPr="001C04A3">
        <w:t xml:space="preserve">sebesar 40 volt, untuk menggerakkan motor penggerak kearah atas maupun bawah. Sebelum pengujian berlangsung, alat ukur atau gaya terlebih dahulu dikalibrasi dengan jarum penunjuk tepat pada angka nol. </w:t>
      </w:r>
    </w:p>
    <w:p w:rsidR="001C04A3" w:rsidRPr="001C04A3" w:rsidRDefault="00C376FF" w:rsidP="00C376FF">
      <w:pPr>
        <w:pStyle w:val="Default"/>
        <w:tabs>
          <w:tab w:val="left" w:pos="1350"/>
        </w:tabs>
        <w:spacing w:after="202" w:line="480" w:lineRule="auto"/>
        <w:ind w:left="1170" w:hanging="360"/>
        <w:jc w:val="both"/>
      </w:pPr>
      <w:r>
        <w:t xml:space="preserve">3. </w:t>
      </w:r>
      <w:r w:rsidR="001C04A3" w:rsidRPr="001C04A3">
        <w:t xml:space="preserve">Kemudian tempatkan sampel tepat berada di tengah pada posisi pemberian gaya lihat gambar dan arahkan </w:t>
      </w:r>
      <w:r w:rsidR="001C04A3" w:rsidRPr="001C04A3">
        <w:rPr>
          <w:i/>
          <w:iCs/>
        </w:rPr>
        <w:t xml:space="preserve">switch </w:t>
      </w:r>
      <w:r w:rsidR="001C04A3" w:rsidRPr="001C04A3">
        <w:t xml:space="preserve">ON/OFF ke arah ON, maka pembebanan secara otomatis akan bergerak dengan kecepatan konstan sebesar 4 mm/menit. </w:t>
      </w:r>
    </w:p>
    <w:p w:rsidR="001C04A3" w:rsidRDefault="001C04A3" w:rsidP="00C376FF">
      <w:pPr>
        <w:pStyle w:val="Default"/>
        <w:tabs>
          <w:tab w:val="left" w:pos="1350"/>
        </w:tabs>
        <w:spacing w:line="480" w:lineRule="auto"/>
        <w:ind w:left="1170" w:hanging="360"/>
        <w:jc w:val="both"/>
      </w:pPr>
      <w:r w:rsidRPr="001C04A3">
        <w:lastRenderedPageBreak/>
        <w:t xml:space="preserve">4. Apabila sampel telah patah, arahkan switch ke arah OF maka motor penggerak akan berhenti. Kemudian catat besarnya gaya yang ditampilkan pada panel display, saat beton tersebut patah. </w:t>
      </w:r>
    </w:p>
    <w:p w:rsidR="001C04A3" w:rsidRPr="001C04A3" w:rsidRDefault="001C04A3" w:rsidP="00C376FF">
      <w:pPr>
        <w:pStyle w:val="Default"/>
        <w:tabs>
          <w:tab w:val="left" w:pos="810"/>
        </w:tabs>
        <w:ind w:left="1170" w:hanging="360"/>
        <w:jc w:val="both"/>
      </w:pPr>
    </w:p>
    <w:p w:rsidR="001C04A3" w:rsidRDefault="001C04A3" w:rsidP="004F0E7C">
      <w:pPr>
        <w:pStyle w:val="Default"/>
        <w:tabs>
          <w:tab w:val="left" w:pos="810"/>
        </w:tabs>
        <w:spacing w:line="480" w:lineRule="auto"/>
        <w:ind w:left="810"/>
        <w:jc w:val="both"/>
      </w:pPr>
      <w:r w:rsidRPr="001C04A3">
        <w:t xml:space="preserve">Dengan menggunakan </w:t>
      </w:r>
      <w:r w:rsidR="00704CD6">
        <w:t>P</w:t>
      </w:r>
      <w:r w:rsidRPr="001C04A3">
        <w:t>ersamaan 2.</w:t>
      </w:r>
      <w:r w:rsidR="00CF1AE1">
        <w:t>5</w:t>
      </w:r>
      <w:r w:rsidRPr="001C04A3">
        <w:t xml:space="preserve"> maka nilai kuat patah dari beton dapat diperoleh.</w:t>
      </w:r>
    </w:p>
    <w:p w:rsidR="001C04A3" w:rsidRDefault="001C04A3" w:rsidP="00C104C7">
      <w:pPr>
        <w:pStyle w:val="Default"/>
        <w:jc w:val="both"/>
      </w:pPr>
    </w:p>
    <w:p w:rsidR="001C04A3" w:rsidRPr="001C04A3" w:rsidRDefault="001C04A3" w:rsidP="00C376FF">
      <w:pPr>
        <w:pStyle w:val="Default"/>
        <w:numPr>
          <w:ilvl w:val="2"/>
          <w:numId w:val="5"/>
        </w:numPr>
        <w:tabs>
          <w:tab w:val="clear" w:pos="2160"/>
          <w:tab w:val="left" w:pos="720"/>
          <w:tab w:val="num" w:pos="1800"/>
        </w:tabs>
        <w:spacing w:line="480" w:lineRule="auto"/>
        <w:ind w:left="360" w:firstLine="0"/>
        <w:rPr>
          <w:sz w:val="23"/>
          <w:szCs w:val="23"/>
        </w:rPr>
      </w:pPr>
      <w:r w:rsidRPr="003958E2">
        <w:rPr>
          <w:b/>
          <w:bCs/>
        </w:rPr>
        <w:t xml:space="preserve"> </w:t>
      </w:r>
      <w:r w:rsidRPr="003958E2">
        <w:rPr>
          <w:b/>
          <w:bCs/>
          <w:i/>
          <w:iCs/>
        </w:rPr>
        <w:t xml:space="preserve">Scanning Electron Microscope </w:t>
      </w:r>
      <w:r w:rsidRPr="003958E2">
        <w:rPr>
          <w:b/>
          <w:bCs/>
        </w:rPr>
        <w:t>(SEM</w:t>
      </w:r>
      <w:r w:rsidRPr="001C04A3">
        <w:rPr>
          <w:b/>
          <w:bCs/>
          <w:i/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 </w:t>
      </w:r>
    </w:p>
    <w:p w:rsidR="001C04A3" w:rsidRPr="003958E2" w:rsidRDefault="001C04A3" w:rsidP="00C376FF">
      <w:pPr>
        <w:pStyle w:val="Default"/>
        <w:tabs>
          <w:tab w:val="left" w:pos="450"/>
        </w:tabs>
        <w:spacing w:line="480" w:lineRule="auto"/>
        <w:ind w:left="720"/>
        <w:jc w:val="both"/>
      </w:pPr>
      <w:r w:rsidRPr="003958E2">
        <w:t xml:space="preserve">Pengujian </w:t>
      </w:r>
      <w:r w:rsidRPr="003958E2">
        <w:rPr>
          <w:bCs/>
          <w:i/>
          <w:iCs/>
        </w:rPr>
        <w:t xml:space="preserve">Scanning Electron Microscope </w:t>
      </w:r>
      <w:r w:rsidRPr="003958E2">
        <w:rPr>
          <w:bCs/>
          <w:i/>
        </w:rPr>
        <w:t>(</w:t>
      </w:r>
      <w:r w:rsidRPr="003958E2">
        <w:rPr>
          <w:bCs/>
        </w:rPr>
        <w:t>SEM</w:t>
      </w:r>
      <w:r w:rsidRPr="003958E2">
        <w:rPr>
          <w:bCs/>
          <w:i/>
        </w:rPr>
        <w:t>)</w:t>
      </w:r>
      <w:r w:rsidRPr="003958E2">
        <w:rPr>
          <w:b/>
          <w:bCs/>
        </w:rPr>
        <w:t xml:space="preserve"> </w:t>
      </w:r>
      <w:r w:rsidR="00B51B92" w:rsidRPr="003958E2">
        <w:rPr>
          <w:bCs/>
        </w:rPr>
        <w:t>di</w:t>
      </w:r>
      <w:r w:rsidRPr="003958E2">
        <w:rPr>
          <w:bCs/>
        </w:rPr>
        <w:t>lakukan</w:t>
      </w:r>
      <w:r w:rsidR="00B51B92" w:rsidRPr="003958E2">
        <w:rPr>
          <w:bCs/>
        </w:rPr>
        <w:t xml:space="preserve"> di Laboratorium Biomasa Terpadu, Universitas lampung, Bandar Lampung. </w:t>
      </w:r>
      <w:r w:rsidRPr="003958E2">
        <w:t xml:space="preserve">Bentuk dan ukuran partikel penyusun secara mikroskopik dari beton dapat diidentifikasikan berdasarkan </w:t>
      </w:r>
      <w:r w:rsidRPr="003958E2">
        <w:rPr>
          <w:i/>
          <w:iCs/>
        </w:rPr>
        <w:t xml:space="preserve">micrograph </w:t>
      </w:r>
      <w:r w:rsidRPr="003958E2">
        <w:t xml:space="preserve">data yang diperoleh dari pengujian </w:t>
      </w:r>
      <w:r w:rsidRPr="003958E2">
        <w:rPr>
          <w:i/>
          <w:iCs/>
        </w:rPr>
        <w:t xml:space="preserve">Scanning Electron Microscope </w:t>
      </w:r>
      <w:r w:rsidRPr="003958E2">
        <w:t>(SEM)</w:t>
      </w:r>
    </w:p>
    <w:p w:rsidR="001C04A3" w:rsidRPr="001C04A3" w:rsidRDefault="001C04A3" w:rsidP="00C376FF">
      <w:pPr>
        <w:pStyle w:val="Default"/>
        <w:tabs>
          <w:tab w:val="left" w:pos="450"/>
        </w:tabs>
        <w:spacing w:line="480" w:lineRule="auto"/>
        <w:ind w:left="720"/>
        <w:jc w:val="both"/>
      </w:pPr>
      <w:r w:rsidRPr="001C04A3">
        <w:t xml:space="preserve">Mekanisme alat ukur SEM dapat dijelaskan sebagai berikut: </w:t>
      </w:r>
    </w:p>
    <w:p w:rsidR="001C04A3" w:rsidRPr="001C04A3" w:rsidRDefault="001C04A3" w:rsidP="001B5C7D">
      <w:pPr>
        <w:pStyle w:val="Default"/>
        <w:tabs>
          <w:tab w:val="left" w:pos="450"/>
        </w:tabs>
        <w:spacing w:after="206" w:line="480" w:lineRule="auto"/>
        <w:ind w:left="990" w:hanging="270"/>
        <w:jc w:val="both"/>
      </w:pPr>
      <w:r w:rsidRPr="001C04A3">
        <w:t xml:space="preserve">1. Sampel diletakkan di dalam cawan, kemudian sampel tersebut dilapisi emas. </w:t>
      </w:r>
    </w:p>
    <w:p w:rsidR="001C04A3" w:rsidRPr="001C04A3" w:rsidRDefault="001C04A3" w:rsidP="001B5C7D">
      <w:pPr>
        <w:pStyle w:val="Default"/>
        <w:tabs>
          <w:tab w:val="left" w:pos="450"/>
        </w:tabs>
        <w:spacing w:after="206" w:line="480" w:lineRule="auto"/>
        <w:ind w:left="990" w:hanging="270"/>
        <w:jc w:val="both"/>
      </w:pPr>
      <w:r w:rsidRPr="001C04A3">
        <w:t xml:space="preserve">2. Sampel disinari dengan pancaran elektron bertenaga kurang lebih 20 kV sehingga sampel memancarkan elektron turunan </w:t>
      </w:r>
      <w:r w:rsidRPr="001C04A3">
        <w:rPr>
          <w:i/>
          <w:iCs/>
        </w:rPr>
        <w:t xml:space="preserve">(secondary electron) </w:t>
      </w:r>
      <w:r w:rsidRPr="001C04A3">
        <w:t xml:space="preserve">dan elektron terpantul </w:t>
      </w:r>
      <w:r w:rsidRPr="001C04A3">
        <w:rPr>
          <w:i/>
          <w:iCs/>
        </w:rPr>
        <w:t xml:space="preserve">(back scattered electron) </w:t>
      </w:r>
      <w:r w:rsidRPr="001C04A3">
        <w:t xml:space="preserve">yang dapat dideteksi dengan </w:t>
      </w:r>
      <w:r w:rsidRPr="001C04A3">
        <w:rPr>
          <w:i/>
          <w:iCs/>
        </w:rPr>
        <w:t xml:space="preserve">detector scintilator </w:t>
      </w:r>
      <w:r w:rsidRPr="001C04A3">
        <w:t xml:space="preserve">yang diperkuat sehingga timbul gambar pada layar CRT. </w:t>
      </w:r>
    </w:p>
    <w:p w:rsidR="00045A43" w:rsidRDefault="001C04A3" w:rsidP="003C3A43">
      <w:pPr>
        <w:pStyle w:val="Default"/>
        <w:tabs>
          <w:tab w:val="left" w:pos="450"/>
        </w:tabs>
        <w:spacing w:line="480" w:lineRule="auto"/>
        <w:ind w:left="990" w:hanging="270"/>
        <w:jc w:val="both"/>
      </w:pPr>
      <w:r w:rsidRPr="001C04A3">
        <w:t>3. Pemotretan dilakukan setelah pengaturan (</w:t>
      </w:r>
      <w:r w:rsidRPr="001C04A3">
        <w:rPr>
          <w:i/>
          <w:iCs/>
        </w:rPr>
        <w:t>setting</w:t>
      </w:r>
      <w:r w:rsidRPr="001C04A3">
        <w:t xml:space="preserve">) pada bagian tertentu dari objek dan perbesaran yang diinginkan sehingga diperoleh foto yang mewakili untuk dapat diidentifikasi. </w:t>
      </w:r>
    </w:p>
    <w:p w:rsidR="00C104C7" w:rsidRDefault="00034DE4" w:rsidP="00034DE4">
      <w:pPr>
        <w:pStyle w:val="Default"/>
        <w:tabs>
          <w:tab w:val="left" w:pos="450"/>
        </w:tabs>
        <w:spacing w:line="480" w:lineRule="auto"/>
        <w:ind w:left="1260" w:hanging="450"/>
        <w:jc w:val="both"/>
      </w:pPr>
      <w:r>
        <w:rPr>
          <w:noProof/>
        </w:rPr>
        <w:lastRenderedPageBreak/>
        <w:drawing>
          <wp:inline distT="0" distB="0" distL="0" distR="0">
            <wp:extent cx="2266122" cy="1699591"/>
            <wp:effectExtent l="19050" t="0" r="828" b="0"/>
            <wp:docPr id="1" name="Picture 0" descr="DSC00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73" cy="170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DE4" w:rsidRDefault="00034DE4" w:rsidP="00034DE4">
      <w:pPr>
        <w:pStyle w:val="Default"/>
        <w:tabs>
          <w:tab w:val="left" w:pos="450"/>
        </w:tabs>
        <w:spacing w:line="480" w:lineRule="auto"/>
        <w:ind w:left="720"/>
        <w:jc w:val="both"/>
      </w:pPr>
      <w:r>
        <w:t xml:space="preserve">Gambar 3.1. Alat </w:t>
      </w:r>
      <w:r w:rsidRPr="003958E2">
        <w:rPr>
          <w:i/>
          <w:iCs/>
        </w:rPr>
        <w:t xml:space="preserve">Scanning Electron Microscope </w:t>
      </w:r>
      <w:r w:rsidRPr="003958E2">
        <w:t>(SEM)</w:t>
      </w:r>
    </w:p>
    <w:p w:rsidR="006B2688" w:rsidRPr="003958E2" w:rsidRDefault="006B2688" w:rsidP="00034DE4">
      <w:pPr>
        <w:pStyle w:val="Default"/>
        <w:tabs>
          <w:tab w:val="left" w:pos="450"/>
        </w:tabs>
        <w:spacing w:line="480" w:lineRule="auto"/>
        <w:ind w:left="720"/>
        <w:jc w:val="both"/>
      </w:pPr>
    </w:p>
    <w:p w:rsidR="00B17F3D" w:rsidRPr="00B17F3D" w:rsidRDefault="00B17F3D" w:rsidP="00B17F3D">
      <w:pPr>
        <w:pStyle w:val="ListParagraph"/>
        <w:numPr>
          <w:ilvl w:val="0"/>
          <w:numId w:val="1"/>
        </w:numPr>
        <w:tabs>
          <w:tab w:val="num" w:pos="426"/>
          <w:tab w:val="num" w:pos="1122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F3D">
        <w:rPr>
          <w:rFonts w:ascii="Times New Roman" w:hAnsi="Times New Roman" w:cs="Times New Roman"/>
          <w:b/>
          <w:bCs/>
          <w:sz w:val="24"/>
          <w:szCs w:val="24"/>
        </w:rPr>
        <w:t xml:space="preserve">Diagram Alir Pelaksanaan Penelitian </w:t>
      </w:r>
    </w:p>
    <w:p w:rsidR="0061107D" w:rsidRPr="003C3A43" w:rsidRDefault="00B17F3D" w:rsidP="003C3A43">
      <w:pPr>
        <w:pStyle w:val="ListParagraph"/>
        <w:tabs>
          <w:tab w:val="left" w:pos="426"/>
          <w:tab w:val="num" w:pos="1122"/>
        </w:tabs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F3D">
        <w:rPr>
          <w:rFonts w:ascii="Times New Roman" w:hAnsi="Times New Roman" w:cs="Times New Roman"/>
          <w:bCs/>
          <w:sz w:val="24"/>
          <w:szCs w:val="24"/>
        </w:rPr>
        <w:t xml:space="preserve">Diagram alir pelaksanaan penelitian disajikan pada </w:t>
      </w:r>
      <w:r w:rsidR="009C2D58">
        <w:rPr>
          <w:rFonts w:ascii="Times New Roman" w:hAnsi="Times New Roman" w:cs="Times New Roman"/>
          <w:bCs/>
          <w:sz w:val="24"/>
          <w:szCs w:val="24"/>
        </w:rPr>
        <w:t>G</w:t>
      </w:r>
      <w:r w:rsidRPr="00B17F3D">
        <w:rPr>
          <w:rFonts w:ascii="Times New Roman" w:hAnsi="Times New Roman" w:cs="Times New Roman"/>
          <w:bCs/>
          <w:sz w:val="24"/>
          <w:szCs w:val="24"/>
        </w:rPr>
        <w:t xml:space="preserve">ambar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704CD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17F3D">
        <w:rPr>
          <w:rFonts w:ascii="Times New Roman" w:hAnsi="Times New Roman" w:cs="Times New Roman"/>
          <w:bCs/>
          <w:sz w:val="24"/>
          <w:szCs w:val="24"/>
        </w:rPr>
        <w:t xml:space="preserve"> berikut ini.</w:t>
      </w:r>
    </w:p>
    <w:p w:rsidR="00B17F3D" w:rsidRPr="00D91987" w:rsidRDefault="00B34734" w:rsidP="00B17F3D">
      <w:pPr>
        <w:pStyle w:val="ListParagraph"/>
        <w:tabs>
          <w:tab w:val="left" w:pos="426"/>
        </w:tabs>
        <w:spacing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734">
        <w:rPr>
          <w:rFonts w:ascii="Times New Roman" w:hAnsi="Times New Roman" w:cs="Times New Roman"/>
          <w:noProof/>
          <w:sz w:val="24"/>
          <w:szCs w:val="24"/>
        </w:rPr>
        <w:pict>
          <v:line id="_x0000_s1070" style="position:absolute;left:0;text-align:left;z-index:251681792" from="208.55pt,33.1pt" to="208.55pt,47.8pt">
            <v:stroke endarrow="block"/>
          </v:line>
        </w:pict>
      </w:r>
      <w:r w:rsidRPr="00B34734">
        <w:rPr>
          <w:rFonts w:ascii="Times New Roman" w:hAnsi="Times New Roman" w:cs="Times New Roman"/>
          <w:noProof/>
          <w:sz w:val="24"/>
          <w:szCs w:val="24"/>
        </w:rPr>
        <w:pict>
          <v:oval id="_x0000_s1071" style="position:absolute;left:0;text-align:left;margin-left:166.7pt;margin-top:.35pt;width:84.55pt;height:31.95pt;z-index:251682816">
            <v:textbox>
              <w:txbxContent>
                <w:p w:rsidR="007A4C70" w:rsidRPr="00B17F3D" w:rsidRDefault="007A4C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B17F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Mulai</w:t>
                  </w:r>
                </w:p>
              </w:txbxContent>
            </v:textbox>
          </v:oval>
        </w:pict>
      </w:r>
    </w:p>
    <w:p w:rsidR="00B17F3D" w:rsidRPr="00297ACA" w:rsidRDefault="00B34734" w:rsidP="00B17F3D">
      <w:pPr>
        <w:tabs>
          <w:tab w:val="left" w:pos="2520"/>
        </w:tabs>
        <w:spacing w:line="480" w:lineRule="auto"/>
        <w:ind w:left="426" w:firstLine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734"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395.2pt;margin-top:10.8pt;width:.05pt;height:108.6pt;flip:y;z-index:251679744" o:connectortype="straight"/>
        </w:pict>
      </w:r>
      <w:r w:rsidRPr="00B34734"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left:0;text-align:left;margin-left:318.5pt;margin-top:10.65pt;width:76.7pt;height:.15pt;flip:x y;z-index:251680768" o:connectortype="straight">
            <v:stroke endarrow="block"/>
          </v:shape>
        </w:pict>
      </w:r>
      <w:r w:rsidRPr="00B34734">
        <w:rPr>
          <w:rFonts w:ascii="Times New Roman" w:hAnsi="Times New Roman" w:cs="Times New Roman"/>
          <w:noProof/>
          <w:sz w:val="24"/>
          <w:szCs w:val="24"/>
        </w:rPr>
        <w:pict>
          <v:line id="_x0000_s1050" style="position:absolute;left:0;text-align:left;z-index:251661312" from="207.75pt,33.9pt" to="207.75pt,48.6pt">
            <v:stroke endarrow="block"/>
          </v:line>
        </w:pict>
      </w:r>
      <w:r w:rsidRPr="00B34734">
        <w:rPr>
          <w:rFonts w:ascii="Times New Roman" w:hAnsi="Times New Roman" w:cs="Times New Roman"/>
          <w:noProof/>
          <w:sz w:val="24"/>
          <w:szCs w:val="24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9" type="#_x0000_t111" style="position:absolute;left:0;text-align:left;margin-left:100.6pt;margin-top:10.8pt;width:3in;height:20.7pt;z-index:251660288" strokeweight="1pt">
            <v:textbox style="mso-next-textbox:#_x0000_s1049">
              <w:txbxContent>
                <w:p w:rsidR="007A4C70" w:rsidRPr="00297ACA" w:rsidRDefault="007A4C70" w:rsidP="00B17F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Persiapan Material</w:t>
                  </w:r>
                </w:p>
              </w:txbxContent>
            </v:textbox>
          </v:shape>
        </w:pict>
      </w:r>
    </w:p>
    <w:p w:rsidR="00B17F3D" w:rsidRPr="00297ACA" w:rsidRDefault="00B34734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111" style="position:absolute;left:0;text-align:left;margin-left:101.15pt;margin-top:11.95pt;width:212.25pt;height:24.45pt;z-index:251662336" strokeweight="1pt">
            <v:textbox style="mso-next-textbox:#_x0000_s1051">
              <w:txbxContent>
                <w:p w:rsidR="007A4C70" w:rsidRPr="00297ACA" w:rsidRDefault="007A4C70" w:rsidP="00B17F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Pengujian Material</w:t>
                  </w:r>
                </w:p>
              </w:txbxContent>
            </v:textbox>
          </v:shape>
        </w:pict>
      </w:r>
      <w:r w:rsidR="00B17F3D" w:rsidRPr="00297ACA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</w:t>
      </w:r>
    </w:p>
    <w:p w:rsidR="00B17F3D" w:rsidRPr="005561EC" w:rsidRDefault="00B34734" w:rsidP="00B17F3D">
      <w:pPr>
        <w:tabs>
          <w:tab w:val="left" w:pos="7050"/>
        </w:tabs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3" type="#_x0000_t110" style="position:absolute;left:0;text-align:left;margin-left:103.7pt;margin-top:13.5pt;width:206.9pt;height:61.5pt;z-index:251664384" strokeweight="1pt">
            <v:textbox style="mso-next-textbox:#_x0000_s1053">
              <w:txbxContent>
                <w:p w:rsidR="007A4C70" w:rsidRPr="00C620A3" w:rsidRDefault="007A4C70" w:rsidP="00B17F3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620A3">
                    <w:rPr>
                      <w:rFonts w:ascii="Times New Roman" w:hAnsi="Times New Roman" w:cs="Times New Roman"/>
                    </w:rPr>
                    <w:t>Lulus Syarat ASTM, SNI,RILLEM</w:t>
                  </w:r>
                </w:p>
                <w:p w:rsidR="007A4C70" w:rsidRPr="003F4162" w:rsidRDefault="007A4C70" w:rsidP="00B17F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2" style="position:absolute;left:0;text-align:left;z-index:251663360" from="207.75pt,-.4pt" to="207.75pt,11.9pt">
            <v:stroke endarrow="block"/>
          </v:line>
        </w:pict>
      </w:r>
      <w:r w:rsidR="00B17F3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17F3D">
        <w:rPr>
          <w:rFonts w:ascii="Times New Roman" w:hAnsi="Times New Roman" w:cs="Times New Roman"/>
          <w:sz w:val="24"/>
          <w:szCs w:val="24"/>
        </w:rPr>
        <w:t xml:space="preserve">    Tidak</w:t>
      </w:r>
    </w:p>
    <w:p w:rsidR="00B17F3D" w:rsidRPr="005561EC" w:rsidRDefault="00B34734" w:rsidP="00B17F3D">
      <w:pPr>
        <w:tabs>
          <w:tab w:val="left" w:pos="64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66" style="position:absolute;left:0;text-align:left;flip:y;z-index:251677696" from="311.4pt,6.6pt" to="395.2pt,6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08.55pt;margin-top:36.2pt;width:36pt;height:22.5pt;z-index:251673600" filled="f" stroked="f">
            <v:textbox>
              <w:txbxContent>
                <w:p w:rsidR="007A4C70" w:rsidRPr="00297ACA" w:rsidRDefault="007A4C70" w:rsidP="00B17F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</w:t>
                  </w:r>
                </w:p>
              </w:txbxContent>
            </v:textbox>
          </v:shape>
        </w:pict>
      </w:r>
      <w:r w:rsidR="00B17F3D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17F3D" w:rsidRPr="00297ACA" w:rsidRDefault="00B34734" w:rsidP="00B17F3D">
      <w:pPr>
        <w:tabs>
          <w:tab w:val="left" w:pos="4111"/>
          <w:tab w:val="left" w:pos="6435"/>
          <w:tab w:val="left" w:pos="6705"/>
        </w:tabs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5" type="#_x0000_t109" style="position:absolute;left:0;text-align:left;margin-left:119.4pt;margin-top:15.05pt;width:175.35pt;height:26.9pt;z-index:251666432" strokeweight="1pt">
            <v:textbox style="mso-next-textbox:#_x0000_s1055">
              <w:txbxContent>
                <w:p w:rsidR="007A4C70" w:rsidRPr="00265C8B" w:rsidRDefault="007A4C70" w:rsidP="00265C8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Mix Design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4" style="position:absolute;left:0;text-align:left;z-index:251665408" from="207.75pt,-.6pt" to="207.75pt,14.25pt">
            <v:stroke endarrow="block"/>
          </v:line>
        </w:pict>
      </w:r>
      <w:r w:rsidR="00B17F3D" w:rsidRPr="00297AC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B17F3D" w:rsidRPr="00297ACA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17F3D" w:rsidRPr="00297ACA" w:rsidRDefault="00B34734" w:rsidP="00265C8B">
      <w:pPr>
        <w:tabs>
          <w:tab w:val="left" w:pos="4140"/>
        </w:tabs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109" style="position:absolute;left:0;text-align:left;margin-left:105.95pt;margin-top:20.35pt;width:202.35pt;height:27.15pt;z-index:251668480" strokeweight="1pt">
            <v:textbox style="mso-next-textbox:#_x0000_s1057">
              <w:txbxContent>
                <w:p w:rsidR="007A4C70" w:rsidRPr="005561EC" w:rsidRDefault="007A4C70" w:rsidP="00B17F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Pembuatan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Sampel dan </w:t>
                  </w:r>
                  <w:r w:rsidRPr="00297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Benda Uji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6" style="position:absolute;left:0;text-align:left;z-index:251667456" from="206.95pt,6.15pt" to="206.95pt,18.75pt">
            <v:stroke endarrow="block"/>
          </v:line>
        </w:pict>
      </w:r>
    </w:p>
    <w:p w:rsidR="00B17F3D" w:rsidRPr="00297ACA" w:rsidRDefault="00B34734" w:rsidP="00B17F3D">
      <w:pPr>
        <w:tabs>
          <w:tab w:val="left" w:pos="4111"/>
        </w:tabs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109" style="position:absolute;left:0;text-align:left;margin-left:106.25pt;margin-top:26.95pt;width:202.35pt;height:23.6pt;z-index:251675648" strokeweight="1pt">
            <v:textbox style="mso-next-textbox:#_x0000_s1064">
              <w:txbxContent>
                <w:p w:rsidR="007A4C70" w:rsidRPr="003F4162" w:rsidRDefault="007A4C70" w:rsidP="00B17F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Pengovenan </w:t>
                  </w:r>
                  <w:r w:rsidR="00CE26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F4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jam pada suhu 60</w:t>
                  </w:r>
                  <w:r w:rsidRPr="003F4162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F41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</w:t>
                  </w:r>
                </w:p>
                <w:p w:rsidR="007A4C70" w:rsidRPr="003F4162" w:rsidRDefault="007A4C70" w:rsidP="00B17F3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58" style="position:absolute;left:0;text-align:left;flip:x;z-index:251669504" from="207.75pt,11.5pt" to="207.75pt,26.35pt">
            <v:stroke endarrow="block"/>
          </v:line>
        </w:pict>
      </w:r>
      <w:r w:rsidR="00B17F3D" w:rsidRPr="00297ACA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  </w:t>
      </w:r>
    </w:p>
    <w:p w:rsidR="00B17F3D" w:rsidRPr="00297ACA" w:rsidRDefault="00B34734" w:rsidP="0061107D">
      <w:pPr>
        <w:tabs>
          <w:tab w:val="left" w:pos="4320"/>
        </w:tabs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79" style="position:absolute;left:0;text-align:left;margin-left:188.05pt;margin-top:29.35pt;width:40.15pt;height:38.45pt;z-index:251687936">
            <v:textbox style="mso-next-textbox:#_x0000_s1079">
              <w:txbxContent>
                <w:p w:rsidR="00C214F4" w:rsidRPr="00C214F4" w:rsidRDefault="00C214F4" w:rsidP="00C214F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77" style="position:absolute;left:0;text-align:left;flip:x;z-index:251686912" from="207.35pt,14.1pt" to="207.35pt,28.95pt">
            <v:stroke endarrow="block"/>
          </v:line>
        </w:pict>
      </w:r>
    </w:p>
    <w:p w:rsidR="00B17F3D" w:rsidRPr="00297ACA" w:rsidRDefault="00B17F3D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97ACA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</w:t>
      </w:r>
    </w:p>
    <w:p w:rsidR="00A61513" w:rsidRDefault="00B17F3D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297ACA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</w:t>
      </w:r>
    </w:p>
    <w:p w:rsidR="00A61513" w:rsidRDefault="00B17F3D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297ACA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         </w:t>
      </w:r>
    </w:p>
    <w:p w:rsidR="00C214F4" w:rsidRDefault="00B34734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83" style="position:absolute;left:0;text-align:left;margin-left:182.55pt;margin-top:-.5pt;width:40.15pt;height:38.45pt;z-index:251691008">
            <v:textbox style="mso-next-textbox:#_x0000_s1083">
              <w:txbxContent>
                <w:p w:rsidR="00755498" w:rsidRPr="00C214F4" w:rsidRDefault="00755498" w:rsidP="007554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xbxContent>
            </v:textbox>
          </v:oval>
        </w:pict>
      </w:r>
    </w:p>
    <w:p w:rsidR="00C214F4" w:rsidRPr="00C214F4" w:rsidRDefault="00B34734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81" style="position:absolute;left:0;text-align:left;z-index:251689984" from="203.15pt,.35pt" to="203.6pt,23.9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109" style="position:absolute;left:0;text-align:left;margin-left:154.35pt;margin-top:23.9pt;width:102.6pt;height:163.5pt;z-index:251670528" strokeweight="1pt">
            <v:textbox style="mso-next-textbox:#_x0000_s1059">
              <w:txbxContent>
                <w:p w:rsidR="007A4C70" w:rsidRPr="0061107D" w:rsidRDefault="007A4C70" w:rsidP="006110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0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Pengujian</w:t>
                  </w:r>
                </w:p>
                <w:p w:rsidR="007A4C70" w:rsidRPr="0061107D" w:rsidRDefault="007A4C70" w:rsidP="0061107D">
                  <w:pPr>
                    <w:pStyle w:val="ListParagraph"/>
                    <w:numPr>
                      <w:ilvl w:val="0"/>
                      <w:numId w:val="4"/>
                    </w:numPr>
                    <w:ind w:left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0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Uji tekan</w:t>
                  </w:r>
                </w:p>
                <w:p w:rsidR="007A4C70" w:rsidRPr="0061107D" w:rsidRDefault="007A4C70" w:rsidP="0061107D">
                  <w:pPr>
                    <w:pStyle w:val="ListParagraph"/>
                    <w:numPr>
                      <w:ilvl w:val="0"/>
                      <w:numId w:val="4"/>
                    </w:numPr>
                    <w:ind w:left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0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Kuat tarik belah</w:t>
                  </w:r>
                </w:p>
                <w:p w:rsidR="007A4C70" w:rsidRPr="0061107D" w:rsidRDefault="007A4C70" w:rsidP="0061107D">
                  <w:pPr>
                    <w:pStyle w:val="ListParagraph"/>
                    <w:numPr>
                      <w:ilvl w:val="0"/>
                      <w:numId w:val="4"/>
                    </w:numPr>
                    <w:ind w:left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0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Uji </w:t>
                  </w:r>
                  <w:r w:rsidR="00DD33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T. </w:t>
                  </w:r>
                  <w:r w:rsidR="00034D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lentur</w:t>
                  </w:r>
                </w:p>
                <w:p w:rsidR="007A4C70" w:rsidRPr="0061107D" w:rsidRDefault="007A4C70" w:rsidP="0061107D">
                  <w:pPr>
                    <w:pStyle w:val="ListParagraph"/>
                    <w:numPr>
                      <w:ilvl w:val="0"/>
                      <w:numId w:val="4"/>
                    </w:numPr>
                    <w:ind w:left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0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Densitas</w:t>
                  </w:r>
                </w:p>
                <w:p w:rsidR="007A4C70" w:rsidRDefault="007A4C70" w:rsidP="0061107D">
                  <w:pPr>
                    <w:pStyle w:val="ListParagraph"/>
                    <w:numPr>
                      <w:ilvl w:val="0"/>
                      <w:numId w:val="4"/>
                    </w:numPr>
                    <w:ind w:left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10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Penyerapan air</w:t>
                  </w:r>
                </w:p>
                <w:p w:rsidR="004637BE" w:rsidRPr="0061107D" w:rsidRDefault="004637BE" w:rsidP="0061107D">
                  <w:pPr>
                    <w:pStyle w:val="ListParagraph"/>
                    <w:numPr>
                      <w:ilvl w:val="0"/>
                      <w:numId w:val="4"/>
                    </w:numPr>
                    <w:ind w:left="5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</w:t>
                  </w:r>
                </w:p>
                <w:p w:rsidR="007A4C70" w:rsidRPr="0061107D" w:rsidRDefault="007A4C70" w:rsidP="00B17F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4C70" w:rsidRPr="00401858" w:rsidRDefault="007A4C70" w:rsidP="00B17F3D">
                  <w:pPr>
                    <w:jc w:val="center"/>
                  </w:pPr>
                </w:p>
              </w:txbxContent>
            </v:textbox>
          </v:shape>
        </w:pict>
      </w:r>
    </w:p>
    <w:p w:rsidR="006B2688" w:rsidRDefault="006B2688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6B2688" w:rsidRPr="006B2688" w:rsidRDefault="006B2688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61107D" w:rsidRDefault="0061107D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6B6718" w:rsidRDefault="00B34734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60" style="position:absolute;left:0;text-align:left;z-index:251671552" from="208.1pt,37pt" to="208.55pt,60.55pt">
            <v:stroke endarrow="block"/>
          </v:line>
        </w:pict>
      </w:r>
    </w:p>
    <w:p w:rsidR="0061107D" w:rsidRPr="0061107D" w:rsidRDefault="00B34734" w:rsidP="00B17F3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left:0;text-align:left;margin-left:113.55pt;margin-top:23.75pt;width:190.85pt;height:28.1pt;z-index:251683840">
            <v:textbox>
              <w:txbxContent>
                <w:p w:rsidR="007A4C70" w:rsidRPr="00804074" w:rsidRDefault="007A4C70" w:rsidP="0080407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  <w:r w:rsidRPr="00804074">
                    <w:rPr>
                      <w:rFonts w:ascii="Times New Roman" w:hAnsi="Times New Roman" w:cs="Times New Roman"/>
                    </w:rPr>
                    <w:t>Analisis &amp;Pembahasan</w:t>
                  </w:r>
                </w:p>
                <w:p w:rsidR="007A4C70" w:rsidRDefault="007A4C70"/>
              </w:txbxContent>
            </v:textbox>
          </v:rect>
        </w:pict>
      </w:r>
    </w:p>
    <w:p w:rsidR="006B2688" w:rsidRPr="006B2688" w:rsidRDefault="00B34734" w:rsidP="006B2688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67" style="position:absolute;left:0;text-align:left;margin-left:154.35pt;margin-top:29.75pt;width:108pt;height:31.3pt;z-index:251678720" strokeweight="1pt">
            <v:textbox style="mso-next-textbox:#_x0000_s1067">
              <w:txbxContent>
                <w:p w:rsidR="007A4C70" w:rsidRPr="00297ACA" w:rsidRDefault="007A4C70" w:rsidP="00B17F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A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Selesai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63" style="position:absolute;left:0;text-align:left;flip:x;z-index:251674624" from="208.1pt,14.8pt" to="208.55pt,30pt">
            <v:stroke endarrow="block"/>
          </v:line>
        </w:pict>
      </w:r>
      <w:r w:rsidR="00B17F3D" w:rsidRPr="00297ACA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</w:p>
    <w:p w:rsidR="00B17F3D" w:rsidRDefault="00B17F3D" w:rsidP="00B17F3D">
      <w:pPr>
        <w:tabs>
          <w:tab w:val="left" w:pos="4111"/>
        </w:tabs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297ACA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                                       </w:t>
      </w:r>
    </w:p>
    <w:p w:rsidR="006C6849" w:rsidRPr="006C6849" w:rsidRDefault="00B17F3D" w:rsidP="00025080">
      <w:pPr>
        <w:tabs>
          <w:tab w:val="left" w:pos="4111"/>
        </w:tabs>
        <w:spacing w:line="480" w:lineRule="auto"/>
        <w:ind w:left="426" w:firstLine="294"/>
        <w:jc w:val="center"/>
      </w:pPr>
      <w:r>
        <w:rPr>
          <w:rFonts w:ascii="Times New Roman" w:hAnsi="Times New Roman" w:cs="Times New Roman"/>
          <w:sz w:val="24"/>
          <w:szCs w:val="24"/>
        </w:rPr>
        <w:t>Gambar 3.</w:t>
      </w:r>
      <w:r w:rsidR="00B766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Diagram Alir Pelaksanaan Penelitian</w:t>
      </w:r>
    </w:p>
    <w:sectPr w:rsidR="006C6849" w:rsidRPr="006C6849" w:rsidSect="00757914">
      <w:headerReference w:type="default" r:id="rId9"/>
      <w:pgSz w:w="11909" w:h="16834" w:code="9"/>
      <w:pgMar w:top="1701" w:right="1701" w:bottom="1701" w:left="2268" w:header="72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C08" w:rsidRDefault="00AC3C08" w:rsidP="00757914">
      <w:pPr>
        <w:spacing w:after="0" w:line="240" w:lineRule="auto"/>
      </w:pPr>
      <w:r>
        <w:separator/>
      </w:r>
    </w:p>
  </w:endnote>
  <w:endnote w:type="continuationSeparator" w:id="1">
    <w:p w:rsidR="00AC3C08" w:rsidRDefault="00AC3C08" w:rsidP="0075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C08" w:rsidRDefault="00AC3C08" w:rsidP="00757914">
      <w:pPr>
        <w:spacing w:after="0" w:line="240" w:lineRule="auto"/>
      </w:pPr>
      <w:r>
        <w:separator/>
      </w:r>
    </w:p>
  </w:footnote>
  <w:footnote w:type="continuationSeparator" w:id="1">
    <w:p w:rsidR="00AC3C08" w:rsidRDefault="00AC3C08" w:rsidP="0075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2961"/>
      <w:docPartObj>
        <w:docPartGallery w:val="Page Numbers (Top of Page)"/>
        <w:docPartUnique/>
      </w:docPartObj>
    </w:sdtPr>
    <w:sdtContent>
      <w:p w:rsidR="007A4C70" w:rsidRDefault="00B34734">
        <w:pPr>
          <w:pStyle w:val="Header"/>
          <w:jc w:val="right"/>
        </w:pPr>
        <w:fldSimple w:instr=" PAGE   \* MERGEFORMAT ">
          <w:r w:rsidR="00937623">
            <w:rPr>
              <w:noProof/>
            </w:rPr>
            <w:t>26</w:t>
          </w:r>
        </w:fldSimple>
      </w:p>
    </w:sdtContent>
  </w:sdt>
  <w:p w:rsidR="007A4C70" w:rsidRDefault="007A4C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90"/>
    <w:multiLevelType w:val="hybridMultilevel"/>
    <w:tmpl w:val="0A942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150"/>
    <w:multiLevelType w:val="hybridMultilevel"/>
    <w:tmpl w:val="6B5E9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D1D"/>
    <w:multiLevelType w:val="hybridMultilevel"/>
    <w:tmpl w:val="93F4922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2078B5"/>
    <w:multiLevelType w:val="hybridMultilevel"/>
    <w:tmpl w:val="52E0CFDC"/>
    <w:lvl w:ilvl="0" w:tplc="480E90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E88A8B7E">
      <w:start w:val="1"/>
      <w:numFmt w:val="decimal"/>
      <w:lvlText w:val="%3."/>
      <w:lvlJc w:val="right"/>
      <w:pPr>
        <w:ind w:left="198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0C30840"/>
    <w:multiLevelType w:val="hybridMultilevel"/>
    <w:tmpl w:val="1530461A"/>
    <w:lvl w:ilvl="0" w:tplc="0D4C8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F3C3F"/>
    <w:multiLevelType w:val="hybridMultilevel"/>
    <w:tmpl w:val="B98CD0B8"/>
    <w:lvl w:ilvl="0" w:tplc="B7024C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B297E"/>
    <w:multiLevelType w:val="hybridMultilevel"/>
    <w:tmpl w:val="AD1811D0"/>
    <w:lvl w:ilvl="0" w:tplc="2D00B894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871"/>
    <w:multiLevelType w:val="hybridMultilevel"/>
    <w:tmpl w:val="EB6A03CA"/>
    <w:lvl w:ilvl="0" w:tplc="F04AFD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2A6175A">
      <w:start w:val="1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D83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280CBD"/>
    <w:multiLevelType w:val="hybridMultilevel"/>
    <w:tmpl w:val="392A8B62"/>
    <w:lvl w:ilvl="0" w:tplc="0421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6C67F0">
      <w:start w:val="1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83A"/>
    <w:rsid w:val="00001391"/>
    <w:rsid w:val="0001079A"/>
    <w:rsid w:val="000201B0"/>
    <w:rsid w:val="00025080"/>
    <w:rsid w:val="00031A10"/>
    <w:rsid w:val="00034DE4"/>
    <w:rsid w:val="00045A43"/>
    <w:rsid w:val="00051A4F"/>
    <w:rsid w:val="00071B5F"/>
    <w:rsid w:val="0008290A"/>
    <w:rsid w:val="000A63DA"/>
    <w:rsid w:val="000B4317"/>
    <w:rsid w:val="0011467E"/>
    <w:rsid w:val="0011605C"/>
    <w:rsid w:val="0015797A"/>
    <w:rsid w:val="00164C66"/>
    <w:rsid w:val="00170E21"/>
    <w:rsid w:val="00194F2C"/>
    <w:rsid w:val="00197161"/>
    <w:rsid w:val="001A6F4A"/>
    <w:rsid w:val="001A79C6"/>
    <w:rsid w:val="001B5C7D"/>
    <w:rsid w:val="001C04A3"/>
    <w:rsid w:val="00234152"/>
    <w:rsid w:val="0024483A"/>
    <w:rsid w:val="00260DBE"/>
    <w:rsid w:val="002629BB"/>
    <w:rsid w:val="00265C8B"/>
    <w:rsid w:val="00280D90"/>
    <w:rsid w:val="00296B4C"/>
    <w:rsid w:val="002E2C1D"/>
    <w:rsid w:val="002F0780"/>
    <w:rsid w:val="003212CD"/>
    <w:rsid w:val="00326F18"/>
    <w:rsid w:val="003510C3"/>
    <w:rsid w:val="00352BC6"/>
    <w:rsid w:val="003958E2"/>
    <w:rsid w:val="003C3A43"/>
    <w:rsid w:val="003E04CC"/>
    <w:rsid w:val="003F1987"/>
    <w:rsid w:val="003F436B"/>
    <w:rsid w:val="003F6A6D"/>
    <w:rsid w:val="004029C0"/>
    <w:rsid w:val="00432EDE"/>
    <w:rsid w:val="004637BE"/>
    <w:rsid w:val="004673B0"/>
    <w:rsid w:val="004716A8"/>
    <w:rsid w:val="00477D6D"/>
    <w:rsid w:val="00485C44"/>
    <w:rsid w:val="004C19DA"/>
    <w:rsid w:val="004E2C74"/>
    <w:rsid w:val="004E5D2F"/>
    <w:rsid w:val="004F0E7C"/>
    <w:rsid w:val="00501262"/>
    <w:rsid w:val="00503F1E"/>
    <w:rsid w:val="00516898"/>
    <w:rsid w:val="005262FB"/>
    <w:rsid w:val="00536EA3"/>
    <w:rsid w:val="00547D23"/>
    <w:rsid w:val="005741CF"/>
    <w:rsid w:val="005801D6"/>
    <w:rsid w:val="005B46D2"/>
    <w:rsid w:val="005F626C"/>
    <w:rsid w:val="006072D0"/>
    <w:rsid w:val="00607DB5"/>
    <w:rsid w:val="0061107D"/>
    <w:rsid w:val="00611F79"/>
    <w:rsid w:val="00623273"/>
    <w:rsid w:val="00643605"/>
    <w:rsid w:val="00697C23"/>
    <w:rsid w:val="006A0A05"/>
    <w:rsid w:val="006B2688"/>
    <w:rsid w:val="006B6718"/>
    <w:rsid w:val="006C6849"/>
    <w:rsid w:val="006E5F72"/>
    <w:rsid w:val="006F3BCD"/>
    <w:rsid w:val="00704CD6"/>
    <w:rsid w:val="007166C1"/>
    <w:rsid w:val="00733667"/>
    <w:rsid w:val="00755498"/>
    <w:rsid w:val="00757914"/>
    <w:rsid w:val="007A4C70"/>
    <w:rsid w:val="007D0255"/>
    <w:rsid w:val="007D4BF9"/>
    <w:rsid w:val="007F1D8F"/>
    <w:rsid w:val="00804074"/>
    <w:rsid w:val="00937623"/>
    <w:rsid w:val="00964364"/>
    <w:rsid w:val="00981C1E"/>
    <w:rsid w:val="00994307"/>
    <w:rsid w:val="009A4930"/>
    <w:rsid w:val="009C1B9F"/>
    <w:rsid w:val="009C2987"/>
    <w:rsid w:val="009C2D58"/>
    <w:rsid w:val="009C4E1E"/>
    <w:rsid w:val="009D6504"/>
    <w:rsid w:val="009D6948"/>
    <w:rsid w:val="009E3AE8"/>
    <w:rsid w:val="00A07505"/>
    <w:rsid w:val="00A419C7"/>
    <w:rsid w:val="00A50E28"/>
    <w:rsid w:val="00A60DD9"/>
    <w:rsid w:val="00A61513"/>
    <w:rsid w:val="00A675A5"/>
    <w:rsid w:val="00AA2FD1"/>
    <w:rsid w:val="00AB26D6"/>
    <w:rsid w:val="00AB3B19"/>
    <w:rsid w:val="00AC3C08"/>
    <w:rsid w:val="00B02940"/>
    <w:rsid w:val="00B125C3"/>
    <w:rsid w:val="00B17F3D"/>
    <w:rsid w:val="00B34734"/>
    <w:rsid w:val="00B3758C"/>
    <w:rsid w:val="00B51B92"/>
    <w:rsid w:val="00B76697"/>
    <w:rsid w:val="00B85961"/>
    <w:rsid w:val="00B956AD"/>
    <w:rsid w:val="00BB4E93"/>
    <w:rsid w:val="00C104C7"/>
    <w:rsid w:val="00C111D5"/>
    <w:rsid w:val="00C11AD9"/>
    <w:rsid w:val="00C17CCC"/>
    <w:rsid w:val="00C214F4"/>
    <w:rsid w:val="00C376FF"/>
    <w:rsid w:val="00C620A3"/>
    <w:rsid w:val="00C734B0"/>
    <w:rsid w:val="00CB6F8D"/>
    <w:rsid w:val="00CD1ADB"/>
    <w:rsid w:val="00CE0A28"/>
    <w:rsid w:val="00CE2686"/>
    <w:rsid w:val="00CE5141"/>
    <w:rsid w:val="00CF1AE1"/>
    <w:rsid w:val="00CF74D4"/>
    <w:rsid w:val="00D164C0"/>
    <w:rsid w:val="00D17F9D"/>
    <w:rsid w:val="00D27A44"/>
    <w:rsid w:val="00D41836"/>
    <w:rsid w:val="00D57331"/>
    <w:rsid w:val="00D602EB"/>
    <w:rsid w:val="00D6537D"/>
    <w:rsid w:val="00D77659"/>
    <w:rsid w:val="00D967A5"/>
    <w:rsid w:val="00DD33C4"/>
    <w:rsid w:val="00DD3837"/>
    <w:rsid w:val="00DE2F53"/>
    <w:rsid w:val="00DF6768"/>
    <w:rsid w:val="00E15F08"/>
    <w:rsid w:val="00E81DAA"/>
    <w:rsid w:val="00EA30E8"/>
    <w:rsid w:val="00EB7EAA"/>
    <w:rsid w:val="00EE1AEB"/>
    <w:rsid w:val="00EF4A74"/>
    <w:rsid w:val="00F15F6D"/>
    <w:rsid w:val="00F82D0F"/>
    <w:rsid w:val="00F86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4" type="connector" idref="#_x0000_s1075"/>
        <o:r id="V:Rule5" type="connector" idref="#_x0000_s1069"/>
        <o:r id="V:Rule6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4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914"/>
  </w:style>
  <w:style w:type="paragraph" w:styleId="Footer">
    <w:name w:val="footer"/>
    <w:basedOn w:val="Normal"/>
    <w:link w:val="FooterChar"/>
    <w:uiPriority w:val="99"/>
    <w:semiHidden/>
    <w:unhideWhenUsed/>
    <w:rsid w:val="0075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EA91-EBEC-4B1A-8416-80FB2A84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3</dc:title>
  <dc:creator>sanjaya</dc:creator>
  <cp:lastModifiedBy>sanjaya</cp:lastModifiedBy>
  <cp:revision>73</cp:revision>
  <cp:lastPrinted>2012-12-09T15:49:00Z</cp:lastPrinted>
  <dcterms:created xsi:type="dcterms:W3CDTF">2012-06-24T12:13:00Z</dcterms:created>
  <dcterms:modified xsi:type="dcterms:W3CDTF">2012-12-13T02:58:00Z</dcterms:modified>
</cp:coreProperties>
</file>