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7E0" w:rsidRPr="00482558" w:rsidRDefault="004347E0" w:rsidP="004347E0">
      <w:pPr>
        <w:spacing w:line="480" w:lineRule="auto"/>
        <w:jc w:val="center"/>
        <w:rPr>
          <w:rFonts w:ascii="Times New Roman" w:hAnsi="Times New Roman"/>
          <w:sz w:val="28"/>
          <w:szCs w:val="28"/>
        </w:rPr>
      </w:pPr>
    </w:p>
    <w:p w:rsidR="004347E0" w:rsidRPr="00482558" w:rsidRDefault="004347E0" w:rsidP="004347E0">
      <w:pPr>
        <w:spacing w:line="480" w:lineRule="auto"/>
        <w:jc w:val="center"/>
        <w:rPr>
          <w:rFonts w:ascii="Times New Roman" w:hAnsi="Times New Roman"/>
          <w:sz w:val="28"/>
          <w:szCs w:val="28"/>
        </w:rPr>
      </w:pPr>
    </w:p>
    <w:p w:rsidR="004347E0" w:rsidRPr="00482558" w:rsidRDefault="004347E0" w:rsidP="004347E0">
      <w:pPr>
        <w:spacing w:line="480" w:lineRule="auto"/>
        <w:jc w:val="center"/>
        <w:rPr>
          <w:rFonts w:ascii="Times New Roman" w:hAnsi="Times New Roman"/>
          <w:sz w:val="28"/>
          <w:szCs w:val="28"/>
        </w:rPr>
      </w:pPr>
    </w:p>
    <w:p w:rsidR="004347E0" w:rsidRPr="00482558" w:rsidRDefault="004347E0" w:rsidP="004347E0">
      <w:pPr>
        <w:spacing w:line="480" w:lineRule="auto"/>
        <w:jc w:val="center"/>
        <w:rPr>
          <w:rFonts w:ascii="Times New Roman" w:hAnsi="Times New Roman"/>
          <w:b/>
          <w:sz w:val="28"/>
          <w:szCs w:val="28"/>
        </w:rPr>
      </w:pPr>
      <w:r>
        <w:rPr>
          <w:rFonts w:ascii="Times New Roman" w:hAnsi="Times New Roman"/>
          <w:b/>
          <w:sz w:val="28"/>
          <w:szCs w:val="28"/>
        </w:rPr>
        <w:t>II</w:t>
      </w:r>
      <w:r w:rsidRPr="00482558">
        <w:rPr>
          <w:rFonts w:ascii="Times New Roman" w:hAnsi="Times New Roman"/>
          <w:b/>
          <w:sz w:val="28"/>
          <w:szCs w:val="28"/>
        </w:rPr>
        <w:t>. LITERATURE REVIEW</w:t>
      </w:r>
    </w:p>
    <w:p w:rsidR="004347E0" w:rsidRPr="00482558" w:rsidRDefault="004347E0" w:rsidP="004347E0">
      <w:pPr>
        <w:spacing w:line="480" w:lineRule="auto"/>
        <w:jc w:val="center"/>
        <w:rPr>
          <w:rFonts w:ascii="Times New Roman" w:hAnsi="Times New Roman"/>
          <w:b/>
          <w:sz w:val="28"/>
          <w:szCs w:val="28"/>
        </w:rPr>
      </w:pPr>
    </w:p>
    <w:p w:rsidR="004347E0" w:rsidRDefault="004347E0" w:rsidP="004347E0">
      <w:pPr>
        <w:spacing w:line="480" w:lineRule="auto"/>
        <w:jc w:val="both"/>
        <w:rPr>
          <w:rFonts w:ascii="Times New Roman" w:hAnsi="Times New Roman"/>
          <w:color w:val="000000"/>
          <w:sz w:val="24"/>
          <w:szCs w:val="24"/>
        </w:rPr>
      </w:pPr>
      <w:r>
        <w:rPr>
          <w:rFonts w:ascii="Times New Roman" w:hAnsi="Times New Roman"/>
          <w:color w:val="000000"/>
          <w:sz w:val="24"/>
          <w:szCs w:val="24"/>
        </w:rPr>
        <w:t>This chapter presents</w:t>
      </w:r>
      <w:r w:rsidRPr="00482558">
        <w:rPr>
          <w:rFonts w:ascii="Times New Roman" w:hAnsi="Times New Roman"/>
          <w:color w:val="000000"/>
          <w:sz w:val="24"/>
          <w:szCs w:val="24"/>
        </w:rPr>
        <w:t xml:space="preserve"> literature review related to the research problem. Therefore</w:t>
      </w:r>
      <w:r>
        <w:rPr>
          <w:rFonts w:ascii="Times New Roman" w:hAnsi="Times New Roman"/>
          <w:color w:val="000000"/>
          <w:sz w:val="24"/>
          <w:szCs w:val="24"/>
        </w:rPr>
        <w:t>, a number of relevant topics are</w:t>
      </w:r>
      <w:r w:rsidRPr="00482558">
        <w:rPr>
          <w:rFonts w:ascii="Times New Roman" w:hAnsi="Times New Roman"/>
          <w:color w:val="000000"/>
          <w:sz w:val="24"/>
          <w:szCs w:val="24"/>
        </w:rPr>
        <w:t xml:space="preserve"> reviewed here.</w:t>
      </w:r>
    </w:p>
    <w:p w:rsidR="004347E0" w:rsidRDefault="004347E0" w:rsidP="004347E0">
      <w:pPr>
        <w:spacing w:line="480" w:lineRule="auto"/>
        <w:jc w:val="both"/>
        <w:rPr>
          <w:rFonts w:ascii="Times New Roman" w:hAnsi="Times New Roman"/>
          <w:b/>
          <w:color w:val="000000"/>
          <w:sz w:val="24"/>
          <w:szCs w:val="24"/>
        </w:rPr>
      </w:pPr>
    </w:p>
    <w:p w:rsidR="004347E0" w:rsidRDefault="004347E0" w:rsidP="004347E0">
      <w:pPr>
        <w:spacing w:line="480" w:lineRule="auto"/>
        <w:jc w:val="both"/>
        <w:rPr>
          <w:rFonts w:ascii="Times New Roman" w:hAnsi="Times New Roman"/>
          <w:b/>
          <w:color w:val="000000"/>
          <w:sz w:val="24"/>
          <w:szCs w:val="24"/>
        </w:rPr>
      </w:pPr>
      <w:r>
        <w:rPr>
          <w:rFonts w:ascii="Times New Roman" w:hAnsi="Times New Roman"/>
          <w:b/>
          <w:color w:val="000000"/>
          <w:sz w:val="24"/>
          <w:szCs w:val="24"/>
        </w:rPr>
        <w:t>2.1. Literature</w:t>
      </w:r>
    </w:p>
    <w:p w:rsidR="004347E0" w:rsidRPr="00C71AC4" w:rsidRDefault="004347E0" w:rsidP="004347E0">
      <w:pPr>
        <w:spacing w:line="480" w:lineRule="auto"/>
        <w:jc w:val="both"/>
        <w:rPr>
          <w:rFonts w:ascii="Times New Roman" w:hAnsi="Times New Roman"/>
          <w:color w:val="000000"/>
          <w:sz w:val="24"/>
          <w:szCs w:val="24"/>
          <w:shd w:val="clear" w:color="auto" w:fill="FFFFFF"/>
        </w:rPr>
      </w:pPr>
      <w:r w:rsidRPr="00C71AC4">
        <w:rPr>
          <w:rFonts w:ascii="Times New Roman" w:hAnsi="Times New Roman"/>
          <w:color w:val="000000"/>
          <w:sz w:val="24"/>
          <w:szCs w:val="24"/>
          <w:shd w:val="clear" w:color="auto" w:fill="FFFFFF"/>
        </w:rPr>
        <w:t xml:space="preserve">According McRae (1991), </w:t>
      </w:r>
      <w:r>
        <w:rPr>
          <w:rFonts w:ascii="Times New Roman" w:hAnsi="Times New Roman"/>
          <w:color w:val="000000"/>
          <w:sz w:val="24"/>
          <w:szCs w:val="24"/>
          <w:shd w:val="clear" w:color="auto" w:fill="FFFFFF"/>
        </w:rPr>
        <w:t xml:space="preserve">literature is </w:t>
      </w:r>
      <w:r w:rsidRPr="00C71AC4">
        <w:rPr>
          <w:rFonts w:ascii="Times New Roman" w:hAnsi="Times New Roman"/>
          <w:color w:val="000000"/>
          <w:sz w:val="24"/>
          <w:szCs w:val="24"/>
          <w:shd w:val="clear" w:color="auto" w:fill="FFFFFF"/>
        </w:rPr>
        <w:t>a literary text as any imaginative material that stimulates a response in the reader, including songs, cartoons, idioms and proverbs.</w:t>
      </w:r>
    </w:p>
    <w:p w:rsidR="004347E0" w:rsidRDefault="004347E0" w:rsidP="004347E0">
      <w:pPr>
        <w:spacing w:line="480" w:lineRule="auto"/>
        <w:jc w:val="both"/>
        <w:rPr>
          <w:rFonts w:ascii="Times New Roman" w:hAnsi="Times New Roman"/>
          <w:color w:val="000000"/>
          <w:sz w:val="24"/>
          <w:szCs w:val="24"/>
        </w:rPr>
      </w:pPr>
      <w:r>
        <w:rPr>
          <w:rFonts w:ascii="Times New Roman" w:hAnsi="Times New Roman"/>
          <w:color w:val="000000"/>
          <w:sz w:val="24"/>
          <w:szCs w:val="24"/>
        </w:rPr>
        <w:t>According Satwase (2011) on his post in Buzzle.com, t</w:t>
      </w:r>
      <w:r w:rsidRPr="001C20FC">
        <w:rPr>
          <w:rFonts w:ascii="Times New Roman" w:hAnsi="Times New Roman"/>
          <w:color w:val="000000"/>
          <w:sz w:val="24"/>
          <w:szCs w:val="24"/>
        </w:rPr>
        <w:t>he major types of literature across the world ar</w:t>
      </w:r>
      <w:r>
        <w:rPr>
          <w:rFonts w:ascii="Times New Roman" w:hAnsi="Times New Roman"/>
          <w:color w:val="000000"/>
          <w:sz w:val="24"/>
          <w:szCs w:val="24"/>
        </w:rPr>
        <w:t xml:space="preserve">e English, Greek, Latin, Roman, </w:t>
      </w:r>
      <w:r w:rsidRPr="001C20FC">
        <w:rPr>
          <w:rFonts w:ascii="Times New Roman" w:hAnsi="Times New Roman"/>
          <w:color w:val="000000"/>
          <w:sz w:val="24"/>
          <w:szCs w:val="24"/>
        </w:rPr>
        <w:t>African, Indian, American, French, Irish, Spa</w:t>
      </w:r>
      <w:r>
        <w:rPr>
          <w:rFonts w:ascii="Times New Roman" w:hAnsi="Times New Roman"/>
          <w:color w:val="000000"/>
          <w:sz w:val="24"/>
          <w:szCs w:val="24"/>
        </w:rPr>
        <w:t xml:space="preserve">in, Chinese, Italian, Japanese, </w:t>
      </w:r>
      <w:r w:rsidRPr="001C20FC">
        <w:rPr>
          <w:rFonts w:ascii="Times New Roman" w:hAnsi="Times New Roman"/>
          <w:color w:val="000000"/>
          <w:sz w:val="24"/>
          <w:szCs w:val="24"/>
        </w:rPr>
        <w:t xml:space="preserve">Persian, Sanskrit, Nepali, Russian and Canadian literature. Literature is a well-considered form of a language that influences the minds of readers of all age. </w:t>
      </w:r>
    </w:p>
    <w:p w:rsidR="004347E0" w:rsidRDefault="004347E0" w:rsidP="004347E0">
      <w:pPr>
        <w:spacing w:line="480" w:lineRule="auto"/>
        <w:jc w:val="both"/>
        <w:rPr>
          <w:rFonts w:ascii="Times New Roman" w:hAnsi="Times New Roman"/>
          <w:color w:val="000000"/>
          <w:sz w:val="24"/>
          <w:szCs w:val="24"/>
        </w:rPr>
      </w:pPr>
      <w:r>
        <w:rPr>
          <w:rFonts w:ascii="Times New Roman" w:hAnsi="Times New Roman"/>
          <w:color w:val="000000"/>
          <w:sz w:val="24"/>
          <w:szCs w:val="24"/>
        </w:rPr>
        <w:t xml:space="preserve">He also identifies kinds of literature into fictional, prose, myth, short story, novel, folk tale, poetry, and nonfiction literature. </w:t>
      </w:r>
      <w:r w:rsidRPr="001E5230">
        <w:rPr>
          <w:rFonts w:ascii="Times New Roman" w:hAnsi="Times New Roman"/>
          <w:color w:val="000000"/>
          <w:sz w:val="24"/>
          <w:szCs w:val="24"/>
        </w:rPr>
        <w:t>Nonfiction Literature is opposite to fi</w:t>
      </w:r>
      <w:r w:rsidRPr="001E5230">
        <w:rPr>
          <w:rFonts w:ascii="Times New Roman" w:hAnsi="Times New Roman"/>
          <w:color w:val="000000"/>
          <w:sz w:val="24"/>
          <w:szCs w:val="24"/>
        </w:rPr>
        <w:t>c</w:t>
      </w:r>
      <w:r w:rsidRPr="001E5230">
        <w:rPr>
          <w:rFonts w:ascii="Times New Roman" w:hAnsi="Times New Roman"/>
          <w:color w:val="000000"/>
          <w:sz w:val="24"/>
          <w:szCs w:val="24"/>
        </w:rPr>
        <w:t xml:space="preserve">tion as it is </w:t>
      </w:r>
      <w:r w:rsidRPr="001E5230">
        <w:rPr>
          <w:rFonts w:ascii="Times New Roman" w:hAnsi="Times New Roman"/>
          <w:color w:val="000000"/>
          <w:sz w:val="24"/>
          <w:szCs w:val="24"/>
        </w:rPr>
        <w:lastRenderedPageBreak/>
        <w:t>informative and comprises the interesting facts with analysis and ill</w:t>
      </w:r>
      <w:r w:rsidRPr="001E5230">
        <w:rPr>
          <w:rFonts w:ascii="Times New Roman" w:hAnsi="Times New Roman"/>
          <w:color w:val="000000"/>
          <w:sz w:val="24"/>
          <w:szCs w:val="24"/>
        </w:rPr>
        <w:t>u</w:t>
      </w:r>
      <w:r w:rsidRPr="001E5230">
        <w:rPr>
          <w:rFonts w:ascii="Times New Roman" w:hAnsi="Times New Roman"/>
          <w:color w:val="000000"/>
          <w:sz w:val="24"/>
          <w:szCs w:val="24"/>
        </w:rPr>
        <w:t>strations</w:t>
      </w:r>
      <w:r>
        <w:rPr>
          <w:rFonts w:ascii="Times New Roman" w:hAnsi="Times New Roman"/>
          <w:color w:val="000000"/>
          <w:sz w:val="24"/>
          <w:szCs w:val="24"/>
        </w:rPr>
        <w:t xml:space="preserve">, e.g. autobiography, essay, diary, newspaper, etc. </w:t>
      </w:r>
    </w:p>
    <w:p w:rsidR="004347E0" w:rsidRDefault="004347E0" w:rsidP="004347E0">
      <w:pPr>
        <w:spacing w:line="480" w:lineRule="auto"/>
        <w:jc w:val="both"/>
        <w:rPr>
          <w:rFonts w:ascii="Times New Roman" w:hAnsi="Times New Roman"/>
          <w:color w:val="000000"/>
          <w:sz w:val="24"/>
          <w:szCs w:val="24"/>
        </w:rPr>
      </w:pPr>
      <w:r>
        <w:rPr>
          <w:rFonts w:ascii="Times New Roman" w:hAnsi="Times New Roman"/>
          <w:color w:val="000000"/>
          <w:sz w:val="24"/>
          <w:szCs w:val="24"/>
        </w:rPr>
        <w:t>In business and publishing, people know about literature product. It is a kind of literature that means to be purchased. This kind of literature is popular, especially in modern pop culture, e.g. Song, Movie, theatre, and novel.</w:t>
      </w:r>
    </w:p>
    <w:p w:rsidR="004347E0" w:rsidRPr="003A0593" w:rsidRDefault="004347E0" w:rsidP="004347E0">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Lawal (2009) </w:t>
      </w:r>
      <w:r w:rsidRPr="002770CD">
        <w:rPr>
          <w:rFonts w:ascii="Times New Roman" w:hAnsi="Times New Roman"/>
          <w:sz w:val="24"/>
          <w:szCs w:val="24"/>
        </w:rPr>
        <w:t>states</w:t>
      </w:r>
      <w:r>
        <w:rPr>
          <w:rFonts w:ascii="Times New Roman" w:hAnsi="Times New Roman"/>
          <w:sz w:val="24"/>
          <w:szCs w:val="24"/>
        </w:rPr>
        <w:t>, in his article, t</w:t>
      </w:r>
      <w:r w:rsidRPr="003A0593">
        <w:rPr>
          <w:rFonts w:ascii="Times New Roman" w:hAnsi="Times New Roman"/>
          <w:sz w:val="24"/>
          <w:szCs w:val="24"/>
        </w:rPr>
        <w:t>hat a strong relationship</w:t>
      </w:r>
      <w:r>
        <w:rPr>
          <w:rFonts w:ascii="Times New Roman" w:hAnsi="Times New Roman"/>
          <w:sz w:val="24"/>
          <w:szCs w:val="24"/>
        </w:rPr>
        <w:t xml:space="preserve"> exists between liter</w:t>
      </w:r>
      <w:r>
        <w:rPr>
          <w:rFonts w:ascii="Times New Roman" w:hAnsi="Times New Roman"/>
          <w:sz w:val="24"/>
          <w:szCs w:val="24"/>
        </w:rPr>
        <w:t>a</w:t>
      </w:r>
      <w:r>
        <w:rPr>
          <w:rFonts w:ascii="Times New Roman" w:hAnsi="Times New Roman"/>
          <w:sz w:val="24"/>
          <w:szCs w:val="24"/>
        </w:rPr>
        <w:t>ture and l</w:t>
      </w:r>
      <w:r w:rsidRPr="003A0593">
        <w:rPr>
          <w:rFonts w:ascii="Times New Roman" w:hAnsi="Times New Roman"/>
          <w:sz w:val="24"/>
          <w:szCs w:val="24"/>
        </w:rPr>
        <w:t>anguage both as disciplines and</w:t>
      </w:r>
      <w:r>
        <w:rPr>
          <w:rFonts w:ascii="Times New Roman" w:hAnsi="Times New Roman"/>
          <w:sz w:val="24"/>
          <w:szCs w:val="24"/>
        </w:rPr>
        <w:t xml:space="preserve"> social tools i</w:t>
      </w:r>
      <w:r w:rsidRPr="003A0593">
        <w:rPr>
          <w:rFonts w:ascii="Times New Roman" w:hAnsi="Times New Roman"/>
          <w:sz w:val="24"/>
          <w:szCs w:val="24"/>
        </w:rPr>
        <w:t xml:space="preserve">s no longer in doubt. the only issue on which </w:t>
      </w:r>
      <w:r>
        <w:rPr>
          <w:rFonts w:ascii="Times New Roman" w:hAnsi="Times New Roman"/>
          <w:sz w:val="24"/>
          <w:szCs w:val="24"/>
        </w:rPr>
        <w:t>there seems to be an absence of consensus i</w:t>
      </w:r>
      <w:r w:rsidRPr="003A0593">
        <w:rPr>
          <w:rFonts w:ascii="Times New Roman" w:hAnsi="Times New Roman"/>
          <w:sz w:val="24"/>
          <w:szCs w:val="24"/>
        </w:rPr>
        <w:t>s the direction of influence between one and the other. Several scholars have</w:t>
      </w:r>
      <w:r>
        <w:rPr>
          <w:rFonts w:ascii="Times New Roman" w:hAnsi="Times New Roman"/>
          <w:sz w:val="24"/>
          <w:szCs w:val="24"/>
        </w:rPr>
        <w:t xml:space="preserve"> </w:t>
      </w:r>
      <w:r w:rsidRPr="003A0593">
        <w:rPr>
          <w:rFonts w:ascii="Times New Roman" w:hAnsi="Times New Roman"/>
          <w:sz w:val="24"/>
          <w:szCs w:val="24"/>
        </w:rPr>
        <w:t xml:space="preserve">expressed varying shades of conviction on </w:t>
      </w:r>
      <w:r>
        <w:rPr>
          <w:rFonts w:ascii="Times New Roman" w:hAnsi="Times New Roman"/>
          <w:sz w:val="24"/>
          <w:szCs w:val="24"/>
        </w:rPr>
        <w:t>the close relationship between l</w:t>
      </w:r>
      <w:r w:rsidRPr="003A0593">
        <w:rPr>
          <w:rFonts w:ascii="Times New Roman" w:hAnsi="Times New Roman"/>
          <w:sz w:val="24"/>
          <w:szCs w:val="24"/>
        </w:rPr>
        <w:t>anguage and</w:t>
      </w:r>
      <w:r>
        <w:rPr>
          <w:rFonts w:ascii="Times New Roman" w:hAnsi="Times New Roman"/>
          <w:sz w:val="24"/>
          <w:szCs w:val="24"/>
        </w:rPr>
        <w:t xml:space="preserve"> l</w:t>
      </w:r>
      <w:r w:rsidRPr="003A0593">
        <w:rPr>
          <w:rFonts w:ascii="Times New Roman" w:hAnsi="Times New Roman"/>
          <w:sz w:val="24"/>
          <w:szCs w:val="24"/>
        </w:rPr>
        <w:t>iterature, and empirical findings also abound on same.</w:t>
      </w:r>
    </w:p>
    <w:p w:rsidR="004347E0" w:rsidRPr="003A0593" w:rsidRDefault="004347E0" w:rsidP="004347E0">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Moody (1971) posits</w:t>
      </w:r>
      <w:r w:rsidRPr="003A0593">
        <w:rPr>
          <w:rFonts w:ascii="Times New Roman" w:hAnsi="Times New Roman"/>
          <w:sz w:val="24"/>
          <w:szCs w:val="24"/>
        </w:rPr>
        <w:t xml:space="preserve"> that literature consists of sp</w:t>
      </w:r>
      <w:r>
        <w:rPr>
          <w:rFonts w:ascii="Times New Roman" w:hAnsi="Times New Roman"/>
          <w:sz w:val="24"/>
          <w:szCs w:val="24"/>
        </w:rPr>
        <w:t xml:space="preserve">ecialized forms, selections and </w:t>
      </w:r>
      <w:r w:rsidRPr="003A0593">
        <w:rPr>
          <w:rFonts w:ascii="Times New Roman" w:hAnsi="Times New Roman"/>
          <w:sz w:val="24"/>
          <w:szCs w:val="24"/>
        </w:rPr>
        <w:t>collections of language, and as such the study of literature is fun</w:t>
      </w:r>
      <w:r>
        <w:rPr>
          <w:rFonts w:ascii="Times New Roman" w:hAnsi="Times New Roman"/>
          <w:sz w:val="24"/>
          <w:szCs w:val="24"/>
        </w:rPr>
        <w:t xml:space="preserve">damentally a study of language, </w:t>
      </w:r>
      <w:r w:rsidRPr="003A0593">
        <w:rPr>
          <w:rFonts w:ascii="Times New Roman" w:hAnsi="Times New Roman"/>
          <w:sz w:val="24"/>
          <w:szCs w:val="24"/>
        </w:rPr>
        <w:t>for literature has as its target the society, and as its raw mate</w:t>
      </w:r>
      <w:r>
        <w:rPr>
          <w:rFonts w:ascii="Times New Roman" w:hAnsi="Times New Roman"/>
          <w:sz w:val="24"/>
          <w:szCs w:val="24"/>
        </w:rPr>
        <w:t>r</w:t>
      </w:r>
      <w:r>
        <w:rPr>
          <w:rFonts w:ascii="Times New Roman" w:hAnsi="Times New Roman"/>
          <w:sz w:val="24"/>
          <w:szCs w:val="24"/>
        </w:rPr>
        <w:t>i</w:t>
      </w:r>
      <w:r>
        <w:rPr>
          <w:rFonts w:ascii="Times New Roman" w:hAnsi="Times New Roman"/>
          <w:sz w:val="24"/>
          <w:szCs w:val="24"/>
        </w:rPr>
        <w:t xml:space="preserve">al, language either spoken or </w:t>
      </w:r>
      <w:r w:rsidRPr="003A0593">
        <w:rPr>
          <w:rFonts w:ascii="Times New Roman" w:hAnsi="Times New Roman"/>
          <w:sz w:val="24"/>
          <w:szCs w:val="24"/>
        </w:rPr>
        <w:t>written. In the same vein, W</w:t>
      </w:r>
      <w:r>
        <w:rPr>
          <w:rFonts w:ascii="Times New Roman" w:hAnsi="Times New Roman"/>
          <w:sz w:val="24"/>
          <w:szCs w:val="24"/>
        </w:rPr>
        <w:t>ellek and Warren (1973) stress</w:t>
      </w:r>
      <w:r w:rsidRPr="003A0593">
        <w:rPr>
          <w:rFonts w:ascii="Times New Roman" w:hAnsi="Times New Roman"/>
          <w:sz w:val="24"/>
          <w:szCs w:val="24"/>
        </w:rPr>
        <w:t xml:space="preserve"> that </w:t>
      </w:r>
      <w:r>
        <w:rPr>
          <w:rFonts w:ascii="Times New Roman" w:hAnsi="Times New Roman"/>
          <w:sz w:val="24"/>
          <w:szCs w:val="24"/>
        </w:rPr>
        <w:t>language is the raw material of l</w:t>
      </w:r>
      <w:r w:rsidRPr="003A0593">
        <w:rPr>
          <w:rFonts w:ascii="Times New Roman" w:hAnsi="Times New Roman"/>
          <w:sz w:val="24"/>
          <w:szCs w:val="24"/>
        </w:rPr>
        <w:t>iterature as stone or bronze is of scul</w:t>
      </w:r>
      <w:r w:rsidRPr="003A0593">
        <w:rPr>
          <w:rFonts w:ascii="Times New Roman" w:hAnsi="Times New Roman"/>
          <w:sz w:val="24"/>
          <w:szCs w:val="24"/>
        </w:rPr>
        <w:t>p</w:t>
      </w:r>
      <w:r w:rsidRPr="003A0593">
        <w:rPr>
          <w:rFonts w:ascii="Times New Roman" w:hAnsi="Times New Roman"/>
          <w:sz w:val="24"/>
          <w:szCs w:val="24"/>
        </w:rPr>
        <w:t>ture, paints of picture, and sounds of music.</w:t>
      </w:r>
    </w:p>
    <w:p w:rsidR="004347E0" w:rsidRPr="003A0593" w:rsidRDefault="004347E0" w:rsidP="004347E0">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Similarly, Awonuga</w:t>
      </w:r>
      <w:r w:rsidRPr="003A0593">
        <w:rPr>
          <w:rFonts w:ascii="Times New Roman" w:hAnsi="Times New Roman"/>
          <w:sz w:val="24"/>
          <w:szCs w:val="24"/>
        </w:rPr>
        <w:t xml:space="preserve"> (1984) </w:t>
      </w:r>
      <w:r>
        <w:rPr>
          <w:rFonts w:ascii="Times New Roman" w:hAnsi="Times New Roman"/>
          <w:sz w:val="24"/>
          <w:szCs w:val="24"/>
        </w:rPr>
        <w:t xml:space="preserve">views literature as an instance of language in </w:t>
      </w:r>
      <w:r w:rsidRPr="003A0593">
        <w:rPr>
          <w:rFonts w:ascii="Times New Roman" w:hAnsi="Times New Roman"/>
          <w:sz w:val="24"/>
          <w:szCs w:val="24"/>
        </w:rPr>
        <w:t>use. In addition, Ikegulu (1989) observed that literature provides</w:t>
      </w:r>
      <w:r>
        <w:rPr>
          <w:rFonts w:ascii="Times New Roman" w:hAnsi="Times New Roman"/>
          <w:sz w:val="24"/>
          <w:szCs w:val="24"/>
        </w:rPr>
        <w:t xml:space="preserve"> an additional way in which the </w:t>
      </w:r>
      <w:r w:rsidRPr="003A0593">
        <w:rPr>
          <w:rFonts w:ascii="Times New Roman" w:hAnsi="Times New Roman"/>
          <w:sz w:val="24"/>
          <w:szCs w:val="24"/>
        </w:rPr>
        <w:t>learner of English as a second language (ESL) is exposed to the e</w:t>
      </w:r>
      <w:r>
        <w:rPr>
          <w:rFonts w:ascii="Times New Roman" w:hAnsi="Times New Roman"/>
          <w:sz w:val="24"/>
          <w:szCs w:val="24"/>
        </w:rPr>
        <w:t>lastic</w:t>
      </w:r>
      <w:r>
        <w:rPr>
          <w:rFonts w:ascii="Times New Roman" w:hAnsi="Times New Roman"/>
          <w:sz w:val="24"/>
          <w:szCs w:val="24"/>
        </w:rPr>
        <w:t>i</w:t>
      </w:r>
      <w:r>
        <w:rPr>
          <w:rFonts w:ascii="Times New Roman" w:hAnsi="Times New Roman"/>
          <w:sz w:val="24"/>
          <w:szCs w:val="24"/>
        </w:rPr>
        <w:t xml:space="preserve">ty of the language, and </w:t>
      </w:r>
      <w:r w:rsidRPr="003A0593">
        <w:rPr>
          <w:rFonts w:ascii="Times New Roman" w:hAnsi="Times New Roman"/>
          <w:sz w:val="24"/>
          <w:szCs w:val="24"/>
        </w:rPr>
        <w:t>thus, in line with Obanya's (1979) contention, a means of reinforcing language skills.</w:t>
      </w:r>
    </w:p>
    <w:p w:rsidR="004347E0" w:rsidRPr="003A0593" w:rsidRDefault="004347E0" w:rsidP="004347E0">
      <w:pPr>
        <w:autoSpaceDE w:val="0"/>
        <w:autoSpaceDN w:val="0"/>
        <w:adjustRightInd w:val="0"/>
        <w:spacing w:line="480" w:lineRule="auto"/>
        <w:jc w:val="both"/>
        <w:rPr>
          <w:rFonts w:ascii="Times New Roman" w:hAnsi="Times New Roman"/>
          <w:sz w:val="24"/>
          <w:szCs w:val="24"/>
        </w:rPr>
      </w:pPr>
      <w:r w:rsidRPr="003A0593">
        <w:rPr>
          <w:rFonts w:ascii="Times New Roman" w:hAnsi="Times New Roman"/>
          <w:sz w:val="24"/>
          <w:szCs w:val="24"/>
        </w:rPr>
        <w:lastRenderedPageBreak/>
        <w:t>Empirical findings, for Instance by Ajayi (1991) and Ad</w:t>
      </w:r>
      <w:r>
        <w:rPr>
          <w:rFonts w:ascii="Times New Roman" w:hAnsi="Times New Roman"/>
          <w:sz w:val="24"/>
          <w:szCs w:val="24"/>
        </w:rPr>
        <w:t>eniyi (1991) in two ind</w:t>
      </w:r>
      <w:r>
        <w:rPr>
          <w:rFonts w:ascii="Times New Roman" w:hAnsi="Times New Roman"/>
          <w:sz w:val="24"/>
          <w:szCs w:val="24"/>
        </w:rPr>
        <w:t>e</w:t>
      </w:r>
      <w:r>
        <w:rPr>
          <w:rFonts w:ascii="Times New Roman" w:hAnsi="Times New Roman"/>
          <w:sz w:val="24"/>
          <w:szCs w:val="24"/>
        </w:rPr>
        <w:t xml:space="preserve">pendent </w:t>
      </w:r>
      <w:r w:rsidRPr="003A0593">
        <w:rPr>
          <w:rFonts w:ascii="Times New Roman" w:hAnsi="Times New Roman"/>
          <w:sz w:val="24"/>
          <w:szCs w:val="24"/>
        </w:rPr>
        <w:t>studies, have also lent credence to the high positive relationsh</w:t>
      </w:r>
      <w:r>
        <w:rPr>
          <w:rFonts w:ascii="Times New Roman" w:hAnsi="Times New Roman"/>
          <w:sz w:val="24"/>
          <w:szCs w:val="24"/>
        </w:rPr>
        <w:t xml:space="preserve">ip between academic performance </w:t>
      </w:r>
      <w:r w:rsidRPr="003A0593">
        <w:rPr>
          <w:rFonts w:ascii="Times New Roman" w:hAnsi="Times New Roman"/>
          <w:sz w:val="24"/>
          <w:szCs w:val="24"/>
        </w:rPr>
        <w:t>in English language and literature in ESL irrespective of the sex</w:t>
      </w:r>
      <w:r>
        <w:rPr>
          <w:rFonts w:ascii="Times New Roman" w:hAnsi="Times New Roman"/>
          <w:sz w:val="24"/>
          <w:szCs w:val="24"/>
        </w:rPr>
        <w:t xml:space="preserve"> of pupils and their background </w:t>
      </w:r>
      <w:r w:rsidRPr="003A0593">
        <w:rPr>
          <w:rFonts w:ascii="Times New Roman" w:hAnsi="Times New Roman"/>
          <w:sz w:val="24"/>
          <w:szCs w:val="24"/>
        </w:rPr>
        <w:t>(rural or urban).</w:t>
      </w:r>
    </w:p>
    <w:p w:rsidR="004347E0" w:rsidRPr="003A0593" w:rsidRDefault="004347E0" w:rsidP="004347E0">
      <w:pPr>
        <w:autoSpaceDE w:val="0"/>
        <w:autoSpaceDN w:val="0"/>
        <w:adjustRightInd w:val="0"/>
        <w:spacing w:line="480" w:lineRule="auto"/>
        <w:jc w:val="both"/>
        <w:rPr>
          <w:rFonts w:ascii="Times New Roman" w:hAnsi="Times New Roman"/>
          <w:sz w:val="24"/>
          <w:szCs w:val="24"/>
        </w:rPr>
      </w:pPr>
      <w:r w:rsidRPr="003A0593">
        <w:rPr>
          <w:rFonts w:ascii="Times New Roman" w:hAnsi="Times New Roman"/>
          <w:sz w:val="24"/>
          <w:szCs w:val="24"/>
        </w:rPr>
        <w:t>However, in spite of the overwhelming theoretical and empirical support for a st</w:t>
      </w:r>
      <w:r>
        <w:rPr>
          <w:rFonts w:ascii="Times New Roman" w:hAnsi="Times New Roman"/>
          <w:sz w:val="24"/>
          <w:szCs w:val="24"/>
        </w:rPr>
        <w:t xml:space="preserve">rong </w:t>
      </w:r>
      <w:r w:rsidRPr="003A0593">
        <w:rPr>
          <w:rFonts w:ascii="Times New Roman" w:hAnsi="Times New Roman"/>
          <w:sz w:val="24"/>
          <w:szCs w:val="24"/>
        </w:rPr>
        <w:t>relationship, the direction and relative magnitude of the relationsh</w:t>
      </w:r>
      <w:r>
        <w:rPr>
          <w:rFonts w:ascii="Times New Roman" w:hAnsi="Times New Roman"/>
          <w:sz w:val="24"/>
          <w:szCs w:val="24"/>
        </w:rPr>
        <w:t>ip b</w:t>
      </w:r>
      <w:r>
        <w:rPr>
          <w:rFonts w:ascii="Times New Roman" w:hAnsi="Times New Roman"/>
          <w:sz w:val="24"/>
          <w:szCs w:val="24"/>
        </w:rPr>
        <w:t>e</w:t>
      </w:r>
      <w:r>
        <w:rPr>
          <w:rFonts w:ascii="Times New Roman" w:hAnsi="Times New Roman"/>
          <w:sz w:val="24"/>
          <w:szCs w:val="24"/>
        </w:rPr>
        <w:t xml:space="preserve">tween one and the other is </w:t>
      </w:r>
      <w:r w:rsidRPr="003A0593">
        <w:rPr>
          <w:rFonts w:ascii="Times New Roman" w:hAnsi="Times New Roman"/>
          <w:sz w:val="24"/>
          <w:szCs w:val="24"/>
        </w:rPr>
        <w:t>yet-.a matter of personal contention. For Instance, while Afo</w:t>
      </w:r>
      <w:r>
        <w:rPr>
          <w:rFonts w:ascii="Times New Roman" w:hAnsi="Times New Roman"/>
          <w:sz w:val="24"/>
          <w:szCs w:val="24"/>
        </w:rPr>
        <w:t xml:space="preserve">layan (1972) had written on the </w:t>
      </w:r>
      <w:r w:rsidRPr="003A0593">
        <w:rPr>
          <w:rFonts w:ascii="Times New Roman" w:hAnsi="Times New Roman"/>
          <w:sz w:val="24"/>
          <w:szCs w:val="24"/>
        </w:rPr>
        <w:t>relevance of language study for the teaching and learning of English literature especially in</w:t>
      </w:r>
      <w:r>
        <w:rPr>
          <w:rFonts w:ascii="Times New Roman" w:hAnsi="Times New Roman"/>
          <w:sz w:val="24"/>
          <w:szCs w:val="24"/>
        </w:rPr>
        <w:t xml:space="preserve"> </w:t>
      </w:r>
      <w:r w:rsidRPr="003A0593">
        <w:rPr>
          <w:rFonts w:ascii="Times New Roman" w:hAnsi="Times New Roman"/>
          <w:sz w:val="24"/>
          <w:szCs w:val="24"/>
        </w:rPr>
        <w:t>Nigeria, Gbenedio (1975) wrote a few years later on how to improve learners' command of</w:t>
      </w:r>
      <w:r>
        <w:rPr>
          <w:rFonts w:ascii="Times New Roman" w:hAnsi="Times New Roman"/>
          <w:sz w:val="24"/>
          <w:szCs w:val="24"/>
        </w:rPr>
        <w:t xml:space="preserve"> </w:t>
      </w:r>
      <w:r w:rsidRPr="003A0593">
        <w:rPr>
          <w:rFonts w:ascii="Times New Roman" w:hAnsi="Times New Roman"/>
          <w:sz w:val="24"/>
          <w:szCs w:val="24"/>
        </w:rPr>
        <w:t>English through literature. The implication is that the former per</w:t>
      </w:r>
      <w:r>
        <w:rPr>
          <w:rFonts w:ascii="Times New Roman" w:hAnsi="Times New Roman"/>
          <w:sz w:val="24"/>
          <w:szCs w:val="24"/>
        </w:rPr>
        <w:t xml:space="preserve">ceived a direction of influence </w:t>
      </w:r>
      <w:r w:rsidRPr="003A0593">
        <w:rPr>
          <w:rFonts w:ascii="Times New Roman" w:hAnsi="Times New Roman"/>
          <w:sz w:val="24"/>
          <w:szCs w:val="24"/>
        </w:rPr>
        <w:t>from language to literature while the latter's view is on the opposite direction.</w:t>
      </w:r>
    </w:p>
    <w:p w:rsidR="004347E0" w:rsidRPr="003A0593" w:rsidRDefault="004347E0" w:rsidP="004347E0">
      <w:pPr>
        <w:autoSpaceDE w:val="0"/>
        <w:autoSpaceDN w:val="0"/>
        <w:adjustRightInd w:val="0"/>
        <w:spacing w:line="480" w:lineRule="auto"/>
        <w:jc w:val="both"/>
        <w:rPr>
          <w:rFonts w:ascii="Times New Roman" w:hAnsi="Times New Roman"/>
          <w:sz w:val="24"/>
          <w:szCs w:val="24"/>
        </w:rPr>
      </w:pPr>
      <w:r w:rsidRPr="003A0593">
        <w:rPr>
          <w:rFonts w:ascii="Times New Roman" w:hAnsi="Times New Roman"/>
          <w:sz w:val="24"/>
          <w:szCs w:val="24"/>
        </w:rPr>
        <w:t>Perhaps one can safely infer, as rightly done by Wel</w:t>
      </w:r>
      <w:r>
        <w:rPr>
          <w:rFonts w:ascii="Times New Roman" w:hAnsi="Times New Roman"/>
          <w:sz w:val="24"/>
          <w:szCs w:val="24"/>
        </w:rPr>
        <w:t xml:space="preserve">lek and Warren (1973), that the </w:t>
      </w:r>
      <w:r w:rsidRPr="003A0593">
        <w:rPr>
          <w:rFonts w:ascii="Times New Roman" w:hAnsi="Times New Roman"/>
          <w:sz w:val="24"/>
          <w:szCs w:val="24"/>
        </w:rPr>
        <w:t>relationship between language and literature should not b</w:t>
      </w:r>
      <w:r>
        <w:rPr>
          <w:rFonts w:ascii="Times New Roman" w:hAnsi="Times New Roman"/>
          <w:sz w:val="24"/>
          <w:szCs w:val="24"/>
        </w:rPr>
        <w:t>e viewed as unidire</w:t>
      </w:r>
      <w:r>
        <w:rPr>
          <w:rFonts w:ascii="Times New Roman" w:hAnsi="Times New Roman"/>
          <w:sz w:val="24"/>
          <w:szCs w:val="24"/>
        </w:rPr>
        <w:t>c</w:t>
      </w:r>
      <w:r>
        <w:rPr>
          <w:rFonts w:ascii="Times New Roman" w:hAnsi="Times New Roman"/>
          <w:sz w:val="24"/>
          <w:szCs w:val="24"/>
        </w:rPr>
        <w:t xml:space="preserve">tional, but </w:t>
      </w:r>
      <w:r w:rsidRPr="003A0593">
        <w:rPr>
          <w:rFonts w:ascii="Times New Roman" w:hAnsi="Times New Roman"/>
          <w:sz w:val="24"/>
          <w:szCs w:val="24"/>
        </w:rPr>
        <w:t>dialectical or reciprocal due to the considerable overlap between</w:t>
      </w:r>
      <w:r>
        <w:rPr>
          <w:rFonts w:ascii="Times New Roman" w:hAnsi="Times New Roman"/>
          <w:sz w:val="24"/>
          <w:szCs w:val="24"/>
        </w:rPr>
        <w:t xml:space="preserve"> the two. The decision on which </w:t>
      </w:r>
      <w:r w:rsidRPr="003A0593">
        <w:rPr>
          <w:rFonts w:ascii="Times New Roman" w:hAnsi="Times New Roman"/>
          <w:sz w:val="24"/>
          <w:szCs w:val="24"/>
        </w:rPr>
        <w:t>one would be used to teach the other must be i</w:t>
      </w:r>
      <w:r w:rsidRPr="003A0593">
        <w:rPr>
          <w:rFonts w:ascii="Times New Roman" w:hAnsi="Times New Roman"/>
          <w:sz w:val="24"/>
          <w:szCs w:val="24"/>
        </w:rPr>
        <w:t>n</w:t>
      </w:r>
      <w:r w:rsidRPr="003A0593">
        <w:rPr>
          <w:rFonts w:ascii="Times New Roman" w:hAnsi="Times New Roman"/>
          <w:sz w:val="24"/>
          <w:szCs w:val="24"/>
        </w:rPr>
        <w:t>formed by suc</w:t>
      </w:r>
      <w:r>
        <w:rPr>
          <w:rFonts w:ascii="Times New Roman" w:hAnsi="Times New Roman"/>
          <w:sz w:val="24"/>
          <w:szCs w:val="24"/>
        </w:rPr>
        <w:t xml:space="preserve">h crucial considerations as the </w:t>
      </w:r>
      <w:r w:rsidRPr="003A0593">
        <w:rPr>
          <w:rFonts w:ascii="Times New Roman" w:hAnsi="Times New Roman"/>
          <w:sz w:val="24"/>
          <w:szCs w:val="24"/>
        </w:rPr>
        <w:t>goal of language learning, the gene</w:t>
      </w:r>
      <w:r w:rsidRPr="003A0593">
        <w:rPr>
          <w:rFonts w:ascii="Times New Roman" w:hAnsi="Times New Roman"/>
          <w:sz w:val="24"/>
          <w:szCs w:val="24"/>
        </w:rPr>
        <w:t>r</w:t>
      </w:r>
      <w:r w:rsidRPr="003A0593">
        <w:rPr>
          <w:rFonts w:ascii="Times New Roman" w:hAnsi="Times New Roman"/>
          <w:sz w:val="24"/>
          <w:szCs w:val="24"/>
        </w:rPr>
        <w:t xml:space="preserve">al achievement level of the </w:t>
      </w:r>
      <w:r>
        <w:rPr>
          <w:rFonts w:ascii="Times New Roman" w:hAnsi="Times New Roman"/>
          <w:sz w:val="24"/>
          <w:szCs w:val="24"/>
        </w:rPr>
        <w:t xml:space="preserve">target learners in the language </w:t>
      </w:r>
      <w:r w:rsidRPr="003A0593">
        <w:rPr>
          <w:rFonts w:ascii="Times New Roman" w:hAnsi="Times New Roman"/>
          <w:sz w:val="24"/>
          <w:szCs w:val="24"/>
        </w:rPr>
        <w:t>since, as aptly noted by Harold (1968), before one can learn th</w:t>
      </w:r>
      <w:r>
        <w:rPr>
          <w:rFonts w:ascii="Times New Roman" w:hAnsi="Times New Roman"/>
          <w:sz w:val="24"/>
          <w:szCs w:val="24"/>
        </w:rPr>
        <w:t xml:space="preserve">e literature of a language, the </w:t>
      </w:r>
      <w:r w:rsidRPr="003A0593">
        <w:rPr>
          <w:rFonts w:ascii="Times New Roman" w:hAnsi="Times New Roman"/>
          <w:sz w:val="24"/>
          <w:szCs w:val="24"/>
        </w:rPr>
        <w:t>person must first be acquainted with the language Itself.</w:t>
      </w:r>
    </w:p>
    <w:p w:rsidR="004347E0" w:rsidRPr="003A0593" w:rsidRDefault="004347E0" w:rsidP="004347E0">
      <w:pPr>
        <w:autoSpaceDE w:val="0"/>
        <w:autoSpaceDN w:val="0"/>
        <w:adjustRightInd w:val="0"/>
        <w:spacing w:line="480" w:lineRule="auto"/>
        <w:jc w:val="both"/>
        <w:rPr>
          <w:rFonts w:ascii="Times New Roman" w:hAnsi="Times New Roman"/>
          <w:sz w:val="24"/>
          <w:szCs w:val="24"/>
        </w:rPr>
      </w:pPr>
      <w:r w:rsidRPr="003A0593">
        <w:rPr>
          <w:rFonts w:ascii="Times New Roman" w:hAnsi="Times New Roman"/>
          <w:sz w:val="24"/>
          <w:szCs w:val="24"/>
        </w:rPr>
        <w:lastRenderedPageBreak/>
        <w:t>Lado (1964) stressed that successful language teaching e</w:t>
      </w:r>
      <w:r>
        <w:rPr>
          <w:rFonts w:ascii="Times New Roman" w:hAnsi="Times New Roman"/>
          <w:sz w:val="24"/>
          <w:szCs w:val="24"/>
        </w:rPr>
        <w:t>ntails that learners unde</w:t>
      </w:r>
      <w:r>
        <w:rPr>
          <w:rFonts w:ascii="Times New Roman" w:hAnsi="Times New Roman"/>
          <w:sz w:val="24"/>
          <w:szCs w:val="24"/>
        </w:rPr>
        <w:t>r</w:t>
      </w:r>
      <w:r>
        <w:rPr>
          <w:rFonts w:ascii="Times New Roman" w:hAnsi="Times New Roman"/>
          <w:sz w:val="24"/>
          <w:szCs w:val="24"/>
        </w:rPr>
        <w:t xml:space="preserve">stand </w:t>
      </w:r>
      <w:r w:rsidRPr="003A0593">
        <w:rPr>
          <w:rFonts w:ascii="Times New Roman" w:hAnsi="Times New Roman"/>
          <w:sz w:val="24"/>
          <w:szCs w:val="24"/>
        </w:rPr>
        <w:t>the cultural content of the target language, especially if the languag</w:t>
      </w:r>
      <w:r>
        <w:rPr>
          <w:rFonts w:ascii="Times New Roman" w:hAnsi="Times New Roman"/>
          <w:sz w:val="24"/>
          <w:szCs w:val="24"/>
        </w:rPr>
        <w:t xml:space="preserve">e is taught for its educational </w:t>
      </w:r>
      <w:r w:rsidRPr="003A0593">
        <w:rPr>
          <w:rFonts w:ascii="Times New Roman" w:hAnsi="Times New Roman"/>
          <w:sz w:val="24"/>
          <w:szCs w:val="24"/>
        </w:rPr>
        <w:t>values as in the ESL situation.</w:t>
      </w:r>
    </w:p>
    <w:p w:rsidR="004347E0" w:rsidRPr="003A0593" w:rsidRDefault="004347E0" w:rsidP="004347E0">
      <w:pPr>
        <w:autoSpaceDE w:val="0"/>
        <w:autoSpaceDN w:val="0"/>
        <w:adjustRightInd w:val="0"/>
        <w:spacing w:line="480" w:lineRule="auto"/>
        <w:jc w:val="both"/>
        <w:rPr>
          <w:rFonts w:ascii="Times New Roman" w:hAnsi="Times New Roman"/>
          <w:sz w:val="24"/>
          <w:szCs w:val="24"/>
        </w:rPr>
      </w:pPr>
      <w:r w:rsidRPr="003A0593">
        <w:rPr>
          <w:rFonts w:ascii="Times New Roman" w:hAnsi="Times New Roman"/>
          <w:sz w:val="24"/>
          <w:szCs w:val="24"/>
        </w:rPr>
        <w:t>Literature also facilitates vocabulary building by Learner</w:t>
      </w:r>
      <w:r>
        <w:rPr>
          <w:rFonts w:ascii="Times New Roman" w:hAnsi="Times New Roman"/>
          <w:sz w:val="24"/>
          <w:szCs w:val="24"/>
        </w:rPr>
        <w:t xml:space="preserve">s, since the vocabulary used in </w:t>
      </w:r>
      <w:r w:rsidRPr="003A0593">
        <w:rPr>
          <w:rFonts w:ascii="Times New Roman" w:hAnsi="Times New Roman"/>
          <w:sz w:val="24"/>
          <w:szCs w:val="24"/>
        </w:rPr>
        <w:t>written English, especially in literature, is by far larger than the</w:t>
      </w:r>
      <w:r>
        <w:rPr>
          <w:rFonts w:ascii="Times New Roman" w:hAnsi="Times New Roman"/>
          <w:sz w:val="24"/>
          <w:szCs w:val="24"/>
        </w:rPr>
        <w:t xml:space="preserve"> spoken one. Literary materials </w:t>
      </w:r>
      <w:r w:rsidRPr="003A0593">
        <w:rPr>
          <w:rFonts w:ascii="Times New Roman" w:hAnsi="Times New Roman"/>
          <w:sz w:val="24"/>
          <w:szCs w:val="24"/>
        </w:rPr>
        <w:t>stimulate the learning of words and expressions and m</w:t>
      </w:r>
      <w:r w:rsidRPr="003A0593">
        <w:rPr>
          <w:rFonts w:ascii="Times New Roman" w:hAnsi="Times New Roman"/>
          <w:sz w:val="24"/>
          <w:szCs w:val="24"/>
        </w:rPr>
        <w:t>e</w:t>
      </w:r>
      <w:r w:rsidRPr="003A0593">
        <w:rPr>
          <w:rFonts w:ascii="Times New Roman" w:hAnsi="Times New Roman"/>
          <w:sz w:val="24"/>
          <w:szCs w:val="24"/>
        </w:rPr>
        <w:t>ch</w:t>
      </w:r>
      <w:r>
        <w:rPr>
          <w:rFonts w:ascii="Times New Roman" w:hAnsi="Times New Roman"/>
          <w:sz w:val="24"/>
          <w:szCs w:val="24"/>
        </w:rPr>
        <w:t xml:space="preserve">anics of grammar in meaningful, </w:t>
      </w:r>
      <w:r w:rsidRPr="003A0593">
        <w:rPr>
          <w:rFonts w:ascii="Times New Roman" w:hAnsi="Times New Roman"/>
          <w:sz w:val="24"/>
          <w:szCs w:val="24"/>
        </w:rPr>
        <w:t>realistic and memorable contexts. In addition, the teaching of poetry especially can enhance the</w:t>
      </w:r>
      <w:r>
        <w:rPr>
          <w:rFonts w:ascii="Times New Roman" w:hAnsi="Times New Roman"/>
          <w:sz w:val="24"/>
          <w:szCs w:val="24"/>
        </w:rPr>
        <w:t xml:space="preserve"> </w:t>
      </w:r>
      <w:r w:rsidRPr="003A0593">
        <w:rPr>
          <w:rFonts w:ascii="Times New Roman" w:hAnsi="Times New Roman"/>
          <w:sz w:val="24"/>
          <w:szCs w:val="24"/>
        </w:rPr>
        <w:t xml:space="preserve">learning of phonemes, rhythm and intonation patterns in English. </w:t>
      </w:r>
    </w:p>
    <w:p w:rsidR="004347E0" w:rsidRDefault="004347E0" w:rsidP="004347E0">
      <w:pPr>
        <w:autoSpaceDE w:val="0"/>
        <w:autoSpaceDN w:val="0"/>
        <w:adjustRightInd w:val="0"/>
        <w:spacing w:line="480" w:lineRule="auto"/>
        <w:jc w:val="both"/>
        <w:rPr>
          <w:rFonts w:ascii="Times New Roman" w:hAnsi="Times New Roman"/>
          <w:sz w:val="24"/>
          <w:szCs w:val="24"/>
        </w:rPr>
      </w:pPr>
      <w:r w:rsidRPr="003A0593">
        <w:rPr>
          <w:rFonts w:ascii="Times New Roman" w:hAnsi="Times New Roman"/>
          <w:sz w:val="24"/>
          <w:szCs w:val="24"/>
        </w:rPr>
        <w:t>Literature is definitely useful in the development of the f</w:t>
      </w:r>
      <w:r>
        <w:rPr>
          <w:rFonts w:ascii="Times New Roman" w:hAnsi="Times New Roman"/>
          <w:sz w:val="24"/>
          <w:szCs w:val="24"/>
        </w:rPr>
        <w:t>our language arts of li</w:t>
      </w:r>
      <w:r>
        <w:rPr>
          <w:rFonts w:ascii="Times New Roman" w:hAnsi="Times New Roman"/>
          <w:sz w:val="24"/>
          <w:szCs w:val="24"/>
        </w:rPr>
        <w:t>s</w:t>
      </w:r>
      <w:r>
        <w:rPr>
          <w:rFonts w:ascii="Times New Roman" w:hAnsi="Times New Roman"/>
          <w:sz w:val="24"/>
          <w:szCs w:val="24"/>
        </w:rPr>
        <w:t xml:space="preserve">tening, </w:t>
      </w:r>
      <w:r w:rsidRPr="003A0593">
        <w:rPr>
          <w:rFonts w:ascii="Times New Roman" w:hAnsi="Times New Roman"/>
          <w:sz w:val="24"/>
          <w:szCs w:val="24"/>
        </w:rPr>
        <w:t>speaking, reading and writing.</w:t>
      </w:r>
      <w:r>
        <w:rPr>
          <w:rFonts w:ascii="Times New Roman" w:hAnsi="Times New Roman"/>
          <w:sz w:val="24"/>
          <w:szCs w:val="24"/>
        </w:rPr>
        <w:t xml:space="preserve"> </w:t>
      </w:r>
      <w:r w:rsidRPr="003A0593">
        <w:rPr>
          <w:rFonts w:ascii="Times New Roman" w:hAnsi="Times New Roman"/>
          <w:sz w:val="24"/>
          <w:szCs w:val="24"/>
        </w:rPr>
        <w:t>Through expos</w:t>
      </w:r>
      <w:r>
        <w:rPr>
          <w:rFonts w:ascii="Times New Roman" w:hAnsi="Times New Roman"/>
          <w:sz w:val="24"/>
          <w:szCs w:val="24"/>
        </w:rPr>
        <w:t xml:space="preserve">ure to fine literature, </w:t>
      </w:r>
      <w:r w:rsidRPr="003A0593">
        <w:rPr>
          <w:rFonts w:ascii="Times New Roman" w:hAnsi="Times New Roman"/>
          <w:sz w:val="24"/>
          <w:szCs w:val="24"/>
        </w:rPr>
        <w:t>st</w:t>
      </w:r>
      <w:r w:rsidRPr="003A0593">
        <w:rPr>
          <w:rFonts w:ascii="Times New Roman" w:hAnsi="Times New Roman"/>
          <w:sz w:val="24"/>
          <w:szCs w:val="24"/>
        </w:rPr>
        <w:t>u</w:t>
      </w:r>
      <w:r w:rsidRPr="003A0593">
        <w:rPr>
          <w:rFonts w:ascii="Times New Roman" w:hAnsi="Times New Roman"/>
          <w:sz w:val="24"/>
          <w:szCs w:val="24"/>
        </w:rPr>
        <w:t>dents are trained to develop a long-lasting appetite for reading whi</w:t>
      </w:r>
      <w:r>
        <w:rPr>
          <w:rFonts w:ascii="Times New Roman" w:hAnsi="Times New Roman"/>
          <w:sz w:val="24"/>
          <w:szCs w:val="24"/>
        </w:rPr>
        <w:t xml:space="preserve">ch is a vital tool for learning </w:t>
      </w:r>
      <w:r w:rsidRPr="003A0593">
        <w:rPr>
          <w:rFonts w:ascii="Times New Roman" w:hAnsi="Times New Roman"/>
          <w:sz w:val="24"/>
          <w:szCs w:val="24"/>
        </w:rPr>
        <w:t>other language skills, including writing.</w:t>
      </w:r>
    </w:p>
    <w:p w:rsidR="004347E0" w:rsidRDefault="004347E0" w:rsidP="004347E0">
      <w:pPr>
        <w:autoSpaceDE w:val="0"/>
        <w:autoSpaceDN w:val="0"/>
        <w:adjustRightInd w:val="0"/>
        <w:spacing w:line="480" w:lineRule="auto"/>
        <w:jc w:val="both"/>
        <w:rPr>
          <w:rFonts w:ascii="Times New Roman" w:hAnsi="Times New Roman"/>
          <w:color w:val="FF0000"/>
          <w:sz w:val="24"/>
          <w:szCs w:val="24"/>
        </w:rPr>
      </w:pPr>
    </w:p>
    <w:p w:rsidR="004347E0" w:rsidRDefault="004347E0" w:rsidP="004347E0">
      <w:pPr>
        <w:autoSpaceDE w:val="0"/>
        <w:autoSpaceDN w:val="0"/>
        <w:adjustRightInd w:val="0"/>
        <w:spacing w:line="480" w:lineRule="auto"/>
        <w:jc w:val="both"/>
        <w:rPr>
          <w:rFonts w:ascii="Times New Roman" w:hAnsi="Times New Roman"/>
          <w:b/>
          <w:sz w:val="24"/>
          <w:szCs w:val="24"/>
        </w:rPr>
      </w:pPr>
      <w:r>
        <w:rPr>
          <w:rFonts w:ascii="Times New Roman" w:hAnsi="Times New Roman"/>
          <w:b/>
          <w:sz w:val="24"/>
          <w:szCs w:val="24"/>
        </w:rPr>
        <w:t>2.2. Vocabulary</w:t>
      </w:r>
    </w:p>
    <w:p w:rsidR="004347E0" w:rsidRDefault="004347E0" w:rsidP="004347E0">
      <w:pPr>
        <w:autoSpaceDE w:val="0"/>
        <w:autoSpaceDN w:val="0"/>
        <w:adjustRightInd w:val="0"/>
        <w:spacing w:line="480" w:lineRule="auto"/>
        <w:jc w:val="both"/>
        <w:rPr>
          <w:rFonts w:ascii="Times New Roman" w:hAnsi="Times New Roman"/>
          <w:sz w:val="24"/>
          <w:szCs w:val="24"/>
        </w:rPr>
      </w:pPr>
      <w:r w:rsidRPr="0090335F">
        <w:rPr>
          <w:rFonts w:ascii="Times New Roman" w:hAnsi="Times New Roman"/>
          <w:sz w:val="24"/>
          <w:szCs w:val="24"/>
        </w:rPr>
        <w:t xml:space="preserve">Learning a language cannot be separated from </w:t>
      </w:r>
      <w:r>
        <w:rPr>
          <w:rFonts w:ascii="Times New Roman" w:hAnsi="Times New Roman"/>
          <w:sz w:val="24"/>
          <w:szCs w:val="24"/>
        </w:rPr>
        <w:t xml:space="preserve">learning its </w:t>
      </w:r>
      <w:r w:rsidRPr="0090335F">
        <w:rPr>
          <w:rFonts w:ascii="Times New Roman" w:hAnsi="Times New Roman"/>
          <w:sz w:val="24"/>
          <w:szCs w:val="24"/>
        </w:rPr>
        <w:t>vocabulary because it is an important component of the language. According to Collins (1989) the vocab</w:t>
      </w:r>
      <w:r w:rsidRPr="0090335F">
        <w:rPr>
          <w:rFonts w:ascii="Times New Roman" w:hAnsi="Times New Roman"/>
          <w:sz w:val="24"/>
          <w:szCs w:val="24"/>
        </w:rPr>
        <w:t>u</w:t>
      </w:r>
      <w:r w:rsidRPr="0090335F">
        <w:rPr>
          <w:rFonts w:ascii="Times New Roman" w:hAnsi="Times New Roman"/>
          <w:sz w:val="24"/>
          <w:szCs w:val="24"/>
        </w:rPr>
        <w:t xml:space="preserve">lary of a language is the total number of words in it.  </w:t>
      </w:r>
    </w:p>
    <w:p w:rsidR="004347E0" w:rsidRDefault="004347E0" w:rsidP="004347E0">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Vocabulary is more than just a single word. In vocabulary studies, Barcroft, Su</w:t>
      </w:r>
      <w:r>
        <w:rPr>
          <w:rFonts w:ascii="Times New Roman" w:hAnsi="Times New Roman"/>
          <w:sz w:val="24"/>
          <w:szCs w:val="24"/>
        </w:rPr>
        <w:t>n</w:t>
      </w:r>
      <w:r>
        <w:rPr>
          <w:rFonts w:ascii="Times New Roman" w:hAnsi="Times New Roman"/>
          <w:sz w:val="24"/>
          <w:szCs w:val="24"/>
        </w:rPr>
        <w:t xml:space="preserve">derman, and Schmitt (2011) draw on an understanding of </w:t>
      </w:r>
      <w:r>
        <w:rPr>
          <w:rFonts w:ascii="Times New Roman" w:hAnsi="Times New Roman"/>
          <w:i/>
          <w:sz w:val="24"/>
          <w:szCs w:val="24"/>
        </w:rPr>
        <w:t>lexis,</w:t>
      </w:r>
      <w:r>
        <w:rPr>
          <w:rFonts w:ascii="Times New Roman" w:hAnsi="Times New Roman"/>
          <w:sz w:val="24"/>
          <w:szCs w:val="24"/>
        </w:rPr>
        <w:t xml:space="preserve"> the Greek for </w:t>
      </w:r>
      <w:r>
        <w:rPr>
          <w:rFonts w:ascii="Times New Roman" w:hAnsi="Times New Roman"/>
          <w:i/>
          <w:sz w:val="24"/>
          <w:szCs w:val="24"/>
        </w:rPr>
        <w:t xml:space="preserve">Word, </w:t>
      </w:r>
      <w:r>
        <w:rPr>
          <w:rFonts w:ascii="Times New Roman" w:hAnsi="Times New Roman"/>
          <w:sz w:val="24"/>
          <w:szCs w:val="24"/>
        </w:rPr>
        <w:t>which in English “refers to all the words in a language, the entire vocab</w:t>
      </w:r>
      <w:r>
        <w:rPr>
          <w:rFonts w:ascii="Times New Roman" w:hAnsi="Times New Roman"/>
          <w:sz w:val="24"/>
          <w:szCs w:val="24"/>
        </w:rPr>
        <w:t>u</w:t>
      </w:r>
      <w:r>
        <w:rPr>
          <w:rFonts w:ascii="Times New Roman" w:hAnsi="Times New Roman"/>
          <w:sz w:val="24"/>
          <w:szCs w:val="24"/>
        </w:rPr>
        <w:t xml:space="preserve">lary in English. </w:t>
      </w:r>
      <w:r w:rsidRPr="0090335F">
        <w:rPr>
          <w:rFonts w:ascii="Times New Roman" w:hAnsi="Times New Roman"/>
          <w:sz w:val="24"/>
          <w:szCs w:val="24"/>
        </w:rPr>
        <w:t xml:space="preserve">So it </w:t>
      </w:r>
      <w:r w:rsidRPr="0090335F">
        <w:rPr>
          <w:rFonts w:ascii="Times New Roman" w:hAnsi="Times New Roman"/>
          <w:sz w:val="24"/>
          <w:szCs w:val="24"/>
        </w:rPr>
        <w:lastRenderedPageBreak/>
        <w:t>will probably not surpri</w:t>
      </w:r>
      <w:r>
        <w:rPr>
          <w:rFonts w:ascii="Times New Roman" w:hAnsi="Times New Roman"/>
          <w:sz w:val="24"/>
          <w:szCs w:val="24"/>
        </w:rPr>
        <w:t xml:space="preserve">se us to learn that vocabulary </w:t>
      </w:r>
      <w:r w:rsidRPr="0090335F">
        <w:rPr>
          <w:rFonts w:ascii="Times New Roman" w:hAnsi="Times New Roman"/>
          <w:sz w:val="24"/>
          <w:szCs w:val="24"/>
        </w:rPr>
        <w:t xml:space="preserve">also includes </w:t>
      </w:r>
      <w:r w:rsidRPr="0090335F">
        <w:rPr>
          <w:rFonts w:ascii="Times New Roman" w:hAnsi="Times New Roman"/>
          <w:i/>
          <w:iCs/>
          <w:sz w:val="24"/>
          <w:szCs w:val="24"/>
        </w:rPr>
        <w:t>lexical chunks</w:t>
      </w:r>
      <w:r w:rsidRPr="0090335F">
        <w:rPr>
          <w:rFonts w:ascii="Times New Roman" w:hAnsi="Times New Roman"/>
          <w:sz w:val="24"/>
          <w:szCs w:val="24"/>
        </w:rPr>
        <w:t>, phrase</w:t>
      </w:r>
      <w:r>
        <w:rPr>
          <w:rFonts w:ascii="Times New Roman" w:hAnsi="Times New Roman"/>
          <w:sz w:val="24"/>
          <w:szCs w:val="24"/>
        </w:rPr>
        <w:t xml:space="preserve">s of two or more words, such as </w:t>
      </w:r>
      <w:r>
        <w:rPr>
          <w:rFonts w:ascii="Times New Roman" w:hAnsi="Times New Roman"/>
          <w:i/>
          <w:iCs/>
          <w:sz w:val="24"/>
          <w:szCs w:val="24"/>
        </w:rPr>
        <w:t>g</w:t>
      </w:r>
      <w:r w:rsidRPr="0090335F">
        <w:rPr>
          <w:rFonts w:ascii="Times New Roman" w:hAnsi="Times New Roman"/>
          <w:i/>
          <w:iCs/>
          <w:sz w:val="24"/>
          <w:szCs w:val="24"/>
        </w:rPr>
        <w:t xml:space="preserve">ood morning </w:t>
      </w:r>
      <w:r w:rsidRPr="0090335F">
        <w:rPr>
          <w:rFonts w:ascii="Times New Roman" w:hAnsi="Times New Roman"/>
          <w:sz w:val="24"/>
          <w:szCs w:val="24"/>
        </w:rPr>
        <w:t xml:space="preserve">and </w:t>
      </w:r>
      <w:r>
        <w:rPr>
          <w:rFonts w:ascii="Times New Roman" w:hAnsi="Times New Roman"/>
          <w:i/>
          <w:iCs/>
          <w:sz w:val="24"/>
          <w:szCs w:val="24"/>
        </w:rPr>
        <w:t>n</w:t>
      </w:r>
      <w:r w:rsidRPr="0090335F">
        <w:rPr>
          <w:rFonts w:ascii="Times New Roman" w:hAnsi="Times New Roman"/>
          <w:i/>
          <w:iCs/>
          <w:sz w:val="24"/>
          <w:szCs w:val="24"/>
        </w:rPr>
        <w:t xml:space="preserve">ice to meet you, </w:t>
      </w:r>
      <w:r w:rsidRPr="00C54AA4">
        <w:rPr>
          <w:rFonts w:ascii="Times New Roman" w:hAnsi="Times New Roman"/>
          <w:iCs/>
          <w:sz w:val="24"/>
          <w:szCs w:val="24"/>
        </w:rPr>
        <w:t>which</w:t>
      </w:r>
      <w:r>
        <w:rPr>
          <w:rFonts w:ascii="Times New Roman" w:hAnsi="Times New Roman"/>
          <w:iCs/>
          <w:sz w:val="24"/>
          <w:szCs w:val="24"/>
        </w:rPr>
        <w:t xml:space="preserve"> </w:t>
      </w:r>
      <w:r>
        <w:rPr>
          <w:rFonts w:ascii="Times New Roman" w:hAnsi="Times New Roman"/>
          <w:sz w:val="24"/>
          <w:szCs w:val="24"/>
        </w:rPr>
        <w:t xml:space="preserve">suggested children </w:t>
      </w:r>
      <w:r w:rsidRPr="0090335F">
        <w:rPr>
          <w:rFonts w:ascii="Times New Roman" w:hAnsi="Times New Roman"/>
          <w:sz w:val="24"/>
          <w:szCs w:val="24"/>
        </w:rPr>
        <w:t xml:space="preserve">and adults learn as single lexical units. </w:t>
      </w:r>
      <w:r>
        <w:rPr>
          <w:rFonts w:ascii="Times New Roman" w:hAnsi="Times New Roman"/>
          <w:sz w:val="24"/>
          <w:szCs w:val="24"/>
        </w:rPr>
        <w:t xml:space="preserve">Phrases like these involve more </w:t>
      </w:r>
      <w:r w:rsidRPr="0090335F">
        <w:rPr>
          <w:rFonts w:ascii="Times New Roman" w:hAnsi="Times New Roman"/>
          <w:sz w:val="24"/>
          <w:szCs w:val="24"/>
        </w:rPr>
        <w:t xml:space="preserve">than one word but have a clear, formulaic </w:t>
      </w:r>
      <w:r>
        <w:rPr>
          <w:rFonts w:ascii="Times New Roman" w:hAnsi="Times New Roman"/>
          <w:sz w:val="24"/>
          <w:szCs w:val="24"/>
        </w:rPr>
        <w:t xml:space="preserve">usage and make up a significant </w:t>
      </w:r>
      <w:r w:rsidRPr="0090335F">
        <w:rPr>
          <w:rFonts w:ascii="Times New Roman" w:hAnsi="Times New Roman"/>
          <w:sz w:val="24"/>
          <w:szCs w:val="24"/>
        </w:rPr>
        <w:t xml:space="preserve">portion of spoken or written English language usage. </w:t>
      </w:r>
    </w:p>
    <w:p w:rsidR="004347E0" w:rsidRDefault="004347E0" w:rsidP="004347E0">
      <w:pPr>
        <w:autoSpaceDE w:val="0"/>
        <w:autoSpaceDN w:val="0"/>
        <w:adjustRightInd w:val="0"/>
        <w:spacing w:line="480" w:lineRule="auto"/>
        <w:jc w:val="both"/>
        <w:rPr>
          <w:rFonts w:ascii="Times New Roman" w:hAnsi="Times New Roman"/>
          <w:sz w:val="24"/>
          <w:szCs w:val="24"/>
        </w:rPr>
      </w:pPr>
      <w:r w:rsidRPr="00C54AA4">
        <w:rPr>
          <w:rFonts w:ascii="Times New Roman" w:hAnsi="Times New Roman"/>
          <w:sz w:val="24"/>
          <w:szCs w:val="24"/>
        </w:rPr>
        <w:t xml:space="preserve">Vocabulary is </w:t>
      </w:r>
      <w:r>
        <w:rPr>
          <w:rFonts w:ascii="Times New Roman" w:hAnsi="Times New Roman"/>
          <w:sz w:val="24"/>
          <w:szCs w:val="24"/>
        </w:rPr>
        <w:t xml:space="preserve">Important in learning English </w:t>
      </w:r>
      <w:r w:rsidRPr="00C54AA4">
        <w:rPr>
          <w:rFonts w:ascii="Times New Roman" w:hAnsi="Times New Roman"/>
          <w:sz w:val="24"/>
          <w:szCs w:val="24"/>
        </w:rPr>
        <w:t>because without</w:t>
      </w:r>
      <w:r>
        <w:rPr>
          <w:rFonts w:ascii="Times New Roman" w:hAnsi="Times New Roman"/>
          <w:sz w:val="24"/>
          <w:szCs w:val="24"/>
        </w:rPr>
        <w:t xml:space="preserve"> </w:t>
      </w:r>
      <w:r w:rsidRPr="00C54AA4">
        <w:rPr>
          <w:rFonts w:ascii="Times New Roman" w:hAnsi="Times New Roman"/>
          <w:sz w:val="24"/>
          <w:szCs w:val="24"/>
        </w:rPr>
        <w:t>sufficient vocab</w:t>
      </w:r>
      <w:r w:rsidRPr="00C54AA4">
        <w:rPr>
          <w:rFonts w:ascii="Times New Roman" w:hAnsi="Times New Roman"/>
          <w:sz w:val="24"/>
          <w:szCs w:val="24"/>
        </w:rPr>
        <w:t>u</w:t>
      </w:r>
      <w:r w:rsidRPr="00C54AA4">
        <w:rPr>
          <w:rFonts w:ascii="Times New Roman" w:hAnsi="Times New Roman"/>
          <w:sz w:val="24"/>
          <w:szCs w:val="24"/>
        </w:rPr>
        <w:t xml:space="preserve">lary </w:t>
      </w:r>
      <w:r>
        <w:rPr>
          <w:rFonts w:ascii="Times New Roman" w:hAnsi="Times New Roman"/>
          <w:sz w:val="24"/>
          <w:szCs w:val="24"/>
        </w:rPr>
        <w:t xml:space="preserve">people </w:t>
      </w:r>
      <w:r w:rsidRPr="00C54AA4">
        <w:rPr>
          <w:rFonts w:ascii="Times New Roman" w:hAnsi="Times New Roman"/>
          <w:sz w:val="24"/>
          <w:szCs w:val="24"/>
        </w:rPr>
        <w:t>cann</w:t>
      </w:r>
      <w:r>
        <w:rPr>
          <w:rFonts w:ascii="Times New Roman" w:hAnsi="Times New Roman"/>
          <w:sz w:val="24"/>
          <w:szCs w:val="24"/>
        </w:rPr>
        <w:t xml:space="preserve">ot understand others or express </w:t>
      </w:r>
      <w:r w:rsidRPr="00C54AA4">
        <w:rPr>
          <w:rFonts w:ascii="Times New Roman" w:hAnsi="Times New Roman"/>
          <w:sz w:val="24"/>
          <w:szCs w:val="24"/>
        </w:rPr>
        <w:t>their own ideas. Wilkins (1972) wrote th</w:t>
      </w:r>
      <w:r>
        <w:rPr>
          <w:rFonts w:ascii="Times New Roman" w:hAnsi="Times New Roman"/>
          <w:sz w:val="24"/>
          <w:szCs w:val="24"/>
        </w:rPr>
        <w:t xml:space="preserve">at “. . . while without grammar </w:t>
      </w:r>
      <w:r w:rsidRPr="00C54AA4">
        <w:rPr>
          <w:rFonts w:ascii="Times New Roman" w:hAnsi="Times New Roman"/>
          <w:sz w:val="24"/>
          <w:szCs w:val="24"/>
        </w:rPr>
        <w:t>very little can be conveyed, without voc</w:t>
      </w:r>
      <w:r w:rsidRPr="00C54AA4">
        <w:rPr>
          <w:rFonts w:ascii="Times New Roman" w:hAnsi="Times New Roman"/>
          <w:sz w:val="24"/>
          <w:szCs w:val="24"/>
        </w:rPr>
        <w:t>a</w:t>
      </w:r>
      <w:r w:rsidRPr="00C54AA4">
        <w:rPr>
          <w:rFonts w:ascii="Times New Roman" w:hAnsi="Times New Roman"/>
          <w:sz w:val="24"/>
          <w:szCs w:val="24"/>
        </w:rPr>
        <w:t xml:space="preserve">bulary </w:t>
      </w:r>
      <w:r w:rsidRPr="00C54AA4">
        <w:rPr>
          <w:rFonts w:ascii="Times New Roman" w:hAnsi="Times New Roman"/>
          <w:i/>
          <w:iCs/>
          <w:sz w:val="24"/>
          <w:szCs w:val="24"/>
        </w:rPr>
        <w:t xml:space="preserve">nothing </w:t>
      </w:r>
      <w:r>
        <w:rPr>
          <w:rFonts w:ascii="Times New Roman" w:hAnsi="Times New Roman"/>
          <w:sz w:val="24"/>
          <w:szCs w:val="24"/>
        </w:rPr>
        <w:t>can be conveyed”</w:t>
      </w:r>
      <w:r w:rsidRPr="00C54AA4">
        <w:rPr>
          <w:rFonts w:ascii="Times New Roman" w:hAnsi="Times New Roman"/>
          <w:sz w:val="24"/>
          <w:szCs w:val="24"/>
        </w:rPr>
        <w:t xml:space="preserve">. </w:t>
      </w:r>
      <w:r>
        <w:rPr>
          <w:rFonts w:ascii="Times New Roman" w:hAnsi="Times New Roman"/>
          <w:sz w:val="24"/>
          <w:szCs w:val="24"/>
        </w:rPr>
        <w:t xml:space="preserve">In </w:t>
      </w:r>
      <w:r w:rsidRPr="00C54AA4">
        <w:rPr>
          <w:rFonts w:ascii="Times New Roman" w:hAnsi="Times New Roman"/>
          <w:sz w:val="24"/>
          <w:szCs w:val="24"/>
        </w:rPr>
        <w:t>differe</w:t>
      </w:r>
      <w:r>
        <w:rPr>
          <w:rFonts w:ascii="Times New Roman" w:hAnsi="Times New Roman"/>
          <w:sz w:val="24"/>
          <w:szCs w:val="24"/>
        </w:rPr>
        <w:t xml:space="preserve">nt </w:t>
      </w:r>
      <w:r w:rsidRPr="00C54AA4">
        <w:rPr>
          <w:rFonts w:ascii="Times New Roman" w:hAnsi="Times New Roman"/>
          <w:sz w:val="24"/>
          <w:szCs w:val="24"/>
        </w:rPr>
        <w:t>languages; even without grammar, with som</w:t>
      </w:r>
      <w:r>
        <w:rPr>
          <w:rFonts w:ascii="Times New Roman" w:hAnsi="Times New Roman"/>
          <w:sz w:val="24"/>
          <w:szCs w:val="24"/>
        </w:rPr>
        <w:t>e useful words and expressions, we</w:t>
      </w:r>
      <w:r w:rsidRPr="00C54AA4">
        <w:rPr>
          <w:rFonts w:ascii="Times New Roman" w:hAnsi="Times New Roman"/>
          <w:sz w:val="24"/>
          <w:szCs w:val="24"/>
        </w:rPr>
        <w:t xml:space="preserve"> can often manage to communi</w:t>
      </w:r>
      <w:r>
        <w:rPr>
          <w:rFonts w:ascii="Times New Roman" w:hAnsi="Times New Roman"/>
          <w:sz w:val="24"/>
          <w:szCs w:val="24"/>
        </w:rPr>
        <w:t xml:space="preserve">cate. Lewis (1993) went further </w:t>
      </w:r>
      <w:r w:rsidRPr="00C54AA4">
        <w:rPr>
          <w:rFonts w:ascii="Times New Roman" w:hAnsi="Times New Roman"/>
          <w:sz w:val="24"/>
          <w:szCs w:val="24"/>
        </w:rPr>
        <w:t>to argue, “lexis is the core or heart of lan</w:t>
      </w:r>
      <w:r>
        <w:rPr>
          <w:rFonts w:ascii="Times New Roman" w:hAnsi="Times New Roman"/>
          <w:sz w:val="24"/>
          <w:szCs w:val="24"/>
        </w:rPr>
        <w:t>guage”. Pa</w:t>
      </w:r>
      <w:r>
        <w:rPr>
          <w:rFonts w:ascii="Times New Roman" w:hAnsi="Times New Roman"/>
          <w:sz w:val="24"/>
          <w:szCs w:val="24"/>
        </w:rPr>
        <w:t>r</w:t>
      </w:r>
      <w:r>
        <w:rPr>
          <w:rFonts w:ascii="Times New Roman" w:hAnsi="Times New Roman"/>
          <w:sz w:val="24"/>
          <w:szCs w:val="24"/>
        </w:rPr>
        <w:t xml:space="preserve">ticularly as </w:t>
      </w:r>
      <w:r w:rsidRPr="00C54AA4">
        <w:rPr>
          <w:rFonts w:ascii="Times New Roman" w:hAnsi="Times New Roman"/>
          <w:sz w:val="24"/>
          <w:szCs w:val="24"/>
        </w:rPr>
        <w:t>students develop greater fluency and expressio</w:t>
      </w:r>
      <w:r>
        <w:rPr>
          <w:rFonts w:ascii="Times New Roman" w:hAnsi="Times New Roman"/>
          <w:sz w:val="24"/>
          <w:szCs w:val="24"/>
        </w:rPr>
        <w:t>n in English, it is signi</w:t>
      </w:r>
      <w:r>
        <w:rPr>
          <w:rFonts w:ascii="Times New Roman" w:hAnsi="Times New Roman"/>
          <w:sz w:val="24"/>
          <w:szCs w:val="24"/>
        </w:rPr>
        <w:t>f</w:t>
      </w:r>
      <w:r>
        <w:rPr>
          <w:rFonts w:ascii="Times New Roman" w:hAnsi="Times New Roman"/>
          <w:sz w:val="24"/>
          <w:szCs w:val="24"/>
        </w:rPr>
        <w:t xml:space="preserve">icant for </w:t>
      </w:r>
      <w:r w:rsidRPr="00C54AA4">
        <w:rPr>
          <w:rFonts w:ascii="Times New Roman" w:hAnsi="Times New Roman"/>
          <w:sz w:val="24"/>
          <w:szCs w:val="24"/>
        </w:rPr>
        <w:t>them to acquire more prod</w:t>
      </w:r>
      <w:r>
        <w:rPr>
          <w:rFonts w:ascii="Times New Roman" w:hAnsi="Times New Roman"/>
          <w:sz w:val="24"/>
          <w:szCs w:val="24"/>
        </w:rPr>
        <w:t xml:space="preserve">uctive vocabulary knowledge and </w:t>
      </w:r>
      <w:r w:rsidRPr="00C54AA4">
        <w:rPr>
          <w:rFonts w:ascii="Times New Roman" w:hAnsi="Times New Roman"/>
          <w:sz w:val="24"/>
          <w:szCs w:val="24"/>
        </w:rPr>
        <w:t>to develop their own personal vocabulary learning strategies.</w:t>
      </w:r>
    </w:p>
    <w:p w:rsidR="004347E0" w:rsidRDefault="004347E0" w:rsidP="004347E0">
      <w:pPr>
        <w:spacing w:line="480" w:lineRule="auto"/>
        <w:jc w:val="both"/>
        <w:rPr>
          <w:rFonts w:ascii="Times New Roman" w:hAnsi="Times New Roman"/>
          <w:sz w:val="24"/>
          <w:szCs w:val="24"/>
        </w:rPr>
      </w:pPr>
      <w:r>
        <w:rPr>
          <w:rFonts w:ascii="Times New Roman" w:hAnsi="Times New Roman"/>
          <w:sz w:val="24"/>
          <w:szCs w:val="24"/>
        </w:rPr>
        <w:t xml:space="preserve">It is possibly well known that every person has various vocabulary capacities.  That makes every people has different way to express their message. </w:t>
      </w:r>
    </w:p>
    <w:p w:rsidR="004347E0" w:rsidRPr="00202F42" w:rsidRDefault="004347E0" w:rsidP="004347E0">
      <w:pPr>
        <w:spacing w:line="480" w:lineRule="auto"/>
        <w:jc w:val="both"/>
        <w:rPr>
          <w:rFonts w:ascii="Times New Roman" w:hAnsi="Times New Roman"/>
          <w:sz w:val="24"/>
          <w:szCs w:val="24"/>
        </w:rPr>
      </w:pPr>
    </w:p>
    <w:p w:rsidR="004347E0" w:rsidRDefault="004347E0" w:rsidP="004347E0">
      <w:pPr>
        <w:spacing w:line="480" w:lineRule="auto"/>
        <w:jc w:val="both"/>
        <w:rPr>
          <w:rFonts w:ascii="Times New Roman" w:hAnsi="Times New Roman"/>
          <w:b/>
          <w:sz w:val="24"/>
          <w:szCs w:val="24"/>
        </w:rPr>
      </w:pPr>
      <w:r>
        <w:rPr>
          <w:rFonts w:ascii="Times New Roman" w:hAnsi="Times New Roman"/>
          <w:b/>
          <w:sz w:val="24"/>
          <w:szCs w:val="24"/>
        </w:rPr>
        <w:t>2.3. Literature and Vocabulary</w:t>
      </w:r>
    </w:p>
    <w:p w:rsidR="004347E0" w:rsidRPr="00437105" w:rsidRDefault="004347E0" w:rsidP="004347E0">
      <w:pPr>
        <w:spacing w:line="480" w:lineRule="auto"/>
        <w:jc w:val="both"/>
        <w:rPr>
          <w:rFonts w:ascii="Times New Roman" w:hAnsi="Times New Roman"/>
          <w:sz w:val="28"/>
        </w:rPr>
      </w:pPr>
      <w:r w:rsidRPr="00437105">
        <w:rPr>
          <w:rFonts w:ascii="Times New Roman" w:hAnsi="Times New Roman"/>
          <w:sz w:val="24"/>
        </w:rPr>
        <w:t>Manzo, Manzo, and Thomas (2006) reported that the influx of reality television, rap music, and other pop-cultural factors make those using intellectual language appear conceited.</w:t>
      </w:r>
    </w:p>
    <w:p w:rsidR="004347E0" w:rsidRDefault="004347E0" w:rsidP="004347E0">
      <w:pPr>
        <w:spacing w:line="480" w:lineRule="auto"/>
        <w:jc w:val="both"/>
        <w:rPr>
          <w:rFonts w:ascii="Times New Roman" w:hAnsi="Times New Roman"/>
          <w:sz w:val="24"/>
        </w:rPr>
      </w:pPr>
      <w:r w:rsidRPr="00437105">
        <w:rPr>
          <w:rFonts w:ascii="Times New Roman" w:hAnsi="Times New Roman"/>
          <w:sz w:val="24"/>
        </w:rPr>
        <w:lastRenderedPageBreak/>
        <w:t>In addition to increases in achievement, researchers also found that students’ att</w:t>
      </w:r>
      <w:r w:rsidRPr="00437105">
        <w:rPr>
          <w:rFonts w:ascii="Times New Roman" w:hAnsi="Times New Roman"/>
          <w:sz w:val="24"/>
        </w:rPr>
        <w:t>i</w:t>
      </w:r>
      <w:r w:rsidRPr="00437105">
        <w:rPr>
          <w:rFonts w:ascii="Times New Roman" w:hAnsi="Times New Roman"/>
          <w:sz w:val="24"/>
        </w:rPr>
        <w:t>tudes regarding their vocabulary acquisition improved from the context-clue i</w:t>
      </w:r>
      <w:r w:rsidRPr="00437105">
        <w:rPr>
          <w:rFonts w:ascii="Times New Roman" w:hAnsi="Times New Roman"/>
          <w:sz w:val="24"/>
        </w:rPr>
        <w:t>n</w:t>
      </w:r>
      <w:r w:rsidRPr="00437105">
        <w:rPr>
          <w:rFonts w:ascii="Times New Roman" w:hAnsi="Times New Roman"/>
          <w:sz w:val="24"/>
        </w:rPr>
        <w:t>struction. Dixon-Krauss (2002) discovered that in the beginning of her study, st</w:t>
      </w:r>
      <w:r w:rsidRPr="00437105">
        <w:rPr>
          <w:rFonts w:ascii="Times New Roman" w:hAnsi="Times New Roman"/>
          <w:sz w:val="24"/>
        </w:rPr>
        <w:t>u</w:t>
      </w:r>
      <w:r w:rsidRPr="00437105">
        <w:rPr>
          <w:rFonts w:ascii="Times New Roman" w:hAnsi="Times New Roman"/>
          <w:sz w:val="24"/>
        </w:rPr>
        <w:t xml:space="preserve">dents </w:t>
      </w:r>
      <w:r>
        <w:rPr>
          <w:rFonts w:ascii="Times New Roman" w:hAnsi="Times New Roman"/>
          <w:sz w:val="24"/>
        </w:rPr>
        <w:t>are</w:t>
      </w:r>
      <w:r w:rsidRPr="00437105">
        <w:rPr>
          <w:rFonts w:ascii="Times New Roman" w:hAnsi="Times New Roman"/>
          <w:sz w:val="24"/>
        </w:rPr>
        <w:t xml:space="preserve"> reluctant to use the words from the context of literature into their own writing, but by the end of the study, they commented that they felt successful in using the words correctly. When the students’ teacher began another study with a different novel, the students </w:t>
      </w:r>
      <w:r>
        <w:rPr>
          <w:rFonts w:ascii="Times New Roman" w:hAnsi="Times New Roman"/>
          <w:sz w:val="24"/>
        </w:rPr>
        <w:t>are</w:t>
      </w:r>
      <w:r w:rsidRPr="00437105">
        <w:rPr>
          <w:rFonts w:ascii="Times New Roman" w:hAnsi="Times New Roman"/>
          <w:sz w:val="24"/>
        </w:rPr>
        <w:t xml:space="preserve"> given the choice of writing personal essays about the reading assignments or writing summaries using at least 15 of the 20 vocab</w:t>
      </w:r>
      <w:r w:rsidRPr="00437105">
        <w:rPr>
          <w:rFonts w:ascii="Times New Roman" w:hAnsi="Times New Roman"/>
          <w:sz w:val="24"/>
        </w:rPr>
        <w:t>u</w:t>
      </w:r>
      <w:r w:rsidRPr="00437105">
        <w:rPr>
          <w:rFonts w:ascii="Times New Roman" w:hAnsi="Times New Roman"/>
          <w:sz w:val="24"/>
        </w:rPr>
        <w:t>lary words. Eighty percent of the students chose to write the summaries, which, according to Dixon-Krauss, was the more difficult assignment. Francis and Sim</w:t>
      </w:r>
      <w:r w:rsidRPr="00437105">
        <w:rPr>
          <w:rFonts w:ascii="Times New Roman" w:hAnsi="Times New Roman"/>
          <w:sz w:val="24"/>
        </w:rPr>
        <w:t>p</w:t>
      </w:r>
      <w:r w:rsidRPr="00437105">
        <w:rPr>
          <w:rFonts w:ascii="Times New Roman" w:hAnsi="Times New Roman"/>
          <w:sz w:val="24"/>
        </w:rPr>
        <w:t xml:space="preserve">son (2003) conducted an informal, verbal survey and </w:t>
      </w:r>
      <w:r>
        <w:rPr>
          <w:rFonts w:ascii="Times New Roman" w:hAnsi="Times New Roman"/>
          <w:sz w:val="24"/>
        </w:rPr>
        <w:t>are</w:t>
      </w:r>
      <w:r w:rsidRPr="00437105">
        <w:rPr>
          <w:rFonts w:ascii="Times New Roman" w:hAnsi="Times New Roman"/>
          <w:sz w:val="24"/>
        </w:rPr>
        <w:t xml:space="preserve"> told that students did not hear their teachers use vocabulary words in class discussions, so the researchers began communicating with them using the specific words they </w:t>
      </w:r>
      <w:r>
        <w:rPr>
          <w:rFonts w:ascii="Times New Roman" w:hAnsi="Times New Roman"/>
          <w:sz w:val="24"/>
        </w:rPr>
        <w:t>are</w:t>
      </w:r>
      <w:r w:rsidRPr="00437105">
        <w:rPr>
          <w:rFonts w:ascii="Times New Roman" w:hAnsi="Times New Roman"/>
          <w:sz w:val="24"/>
        </w:rPr>
        <w:t xml:space="preserve"> learning, and the students soon followed their lead. In their research study, Terrill, et al. (2004) had students voice objection to the word-list method of vocabulary and asked to use the keyword and picture approach in the future.</w:t>
      </w:r>
    </w:p>
    <w:p w:rsidR="004347E0" w:rsidRPr="00F627BE" w:rsidRDefault="004347E0" w:rsidP="004347E0">
      <w:pPr>
        <w:spacing w:line="480" w:lineRule="auto"/>
        <w:jc w:val="both"/>
        <w:rPr>
          <w:rFonts w:ascii="Times New Roman" w:hAnsi="Times New Roman"/>
          <w:sz w:val="24"/>
          <w:szCs w:val="24"/>
        </w:rPr>
      </w:pPr>
      <w:r w:rsidRPr="00F627BE">
        <w:rPr>
          <w:rFonts w:ascii="Times New Roman" w:hAnsi="Times New Roman"/>
          <w:sz w:val="24"/>
          <w:szCs w:val="24"/>
        </w:rPr>
        <w:t>From information above</w:t>
      </w:r>
      <w:r>
        <w:rPr>
          <w:rFonts w:ascii="Times New Roman" w:hAnsi="Times New Roman"/>
          <w:sz w:val="24"/>
          <w:szCs w:val="24"/>
        </w:rPr>
        <w:t xml:space="preserve"> the researcher assumes that literature have good effect for student to learn vocabulary. Moreover, it works in both direct and indirect way or in another word literature product affects person’s vocabulary when it’s used as study material or media; and it affects person’s vocabulary when it’s just used as entertainer.</w:t>
      </w:r>
    </w:p>
    <w:p w:rsidR="004347E0" w:rsidRDefault="004347E0" w:rsidP="004347E0">
      <w:pPr>
        <w:autoSpaceDE w:val="0"/>
        <w:autoSpaceDN w:val="0"/>
        <w:adjustRightInd w:val="0"/>
        <w:spacing w:line="480" w:lineRule="auto"/>
        <w:jc w:val="both"/>
        <w:rPr>
          <w:rFonts w:ascii="Times New Roman" w:hAnsi="Times New Roman"/>
          <w:b/>
          <w:i/>
          <w:sz w:val="24"/>
          <w:szCs w:val="24"/>
        </w:rPr>
      </w:pPr>
      <w:r>
        <w:rPr>
          <w:rFonts w:ascii="Times New Roman" w:hAnsi="Times New Roman"/>
          <w:b/>
          <w:i/>
          <w:sz w:val="24"/>
          <w:szCs w:val="24"/>
        </w:rPr>
        <w:t>2.3.1. Song and Vocabulary</w:t>
      </w:r>
    </w:p>
    <w:p w:rsidR="004347E0" w:rsidRPr="00014578" w:rsidRDefault="004347E0" w:rsidP="004347E0">
      <w:pPr>
        <w:pStyle w:val="NormalWeb"/>
        <w:shd w:val="clear" w:color="auto" w:fill="FFFFFF"/>
        <w:spacing w:line="480" w:lineRule="auto"/>
        <w:jc w:val="both"/>
        <w:rPr>
          <w:color w:val="000000"/>
        </w:rPr>
      </w:pPr>
      <w:r>
        <w:rPr>
          <w:color w:val="000000"/>
          <w:lang w:val="en-US"/>
        </w:rPr>
        <w:t>Taken from Suzanne (1993) in her article, i</w:t>
      </w:r>
      <w:r w:rsidRPr="00014578">
        <w:rPr>
          <w:color w:val="000000"/>
        </w:rPr>
        <w:t xml:space="preserve">n recent years, second language researchers have concerned themselves with the acquisition of vocabulary and have distinguished </w:t>
      </w:r>
      <w:r w:rsidRPr="00014578">
        <w:rPr>
          <w:color w:val="000000"/>
        </w:rPr>
        <w:lastRenderedPageBreak/>
        <w:t xml:space="preserve">between vocabulary that is acquired incidentally and vocabulary that is acquired intentionally. During the preschool years, children rely exclusively on the oral language they listen to in order to acquire their first language. This acquisition of language takes place before children can read and without explicit instruction of any kind. Furthermore, even after children begin to attend school, they continue to acquire vocabulary that has not been learned formally. Of the 3,000 words the average child acquires each year, only a portion is learned as a result of the instruction received in school. Thus, the remainder of these words must be learned incidentally from a variety of sources (Nagy </w:t>
      </w:r>
      <w:r>
        <w:rPr>
          <w:color w:val="000000"/>
        </w:rPr>
        <w:t>and</w:t>
      </w:r>
      <w:r w:rsidRPr="00014578">
        <w:rPr>
          <w:color w:val="000000"/>
        </w:rPr>
        <w:t xml:space="preserve"> Herman, 1987).</w:t>
      </w:r>
    </w:p>
    <w:p w:rsidR="004347E0" w:rsidRPr="00014578" w:rsidRDefault="004347E0" w:rsidP="004347E0">
      <w:pPr>
        <w:pStyle w:val="NormalWeb"/>
        <w:shd w:val="clear" w:color="auto" w:fill="FFFFFF"/>
        <w:spacing w:line="480" w:lineRule="auto"/>
        <w:jc w:val="both"/>
        <w:rPr>
          <w:color w:val="000000"/>
        </w:rPr>
      </w:pPr>
      <w:r>
        <w:rPr>
          <w:color w:val="000000"/>
          <w:lang w:val="en-US"/>
        </w:rPr>
        <w:t>Many researchers like Cohen (1968) and Elley (1989), say that t</w:t>
      </w:r>
      <w:r w:rsidRPr="00014578">
        <w:rPr>
          <w:color w:val="000000"/>
        </w:rPr>
        <w:t xml:space="preserve">here is substantial evidence that vocabulary may be acquired incidentally by reading or listening to oral stories. This incidental acquisition of vocabulary is explained by Krashen (1989) within the context and framework of his "Input Hypothesis." According to this hypothesis, new and unfamiliar vocabulary is acquired when its significance is made clear to the learner. Meaning is conveyed by providing extralinguistic support such as illustrations, actions, photos, and realia. This, in turn, results in what Krashen refers to as "comprehensible input" since the linguistic input is made comprehensible to the second language leamer. Krashen further states that the amount of comprehensible input is proportionate to the amount of vocabulary acquired. Thus, vocabulary is incidentally acquired through stories because familiar vocabulary and syntax contained in the stories provide meaning to less familiar vocabulary. </w:t>
      </w:r>
    </w:p>
    <w:p w:rsidR="004347E0" w:rsidRPr="00014578" w:rsidRDefault="004347E0" w:rsidP="004347E0">
      <w:pPr>
        <w:pStyle w:val="NormalWeb"/>
        <w:shd w:val="clear" w:color="auto" w:fill="FFFFFF"/>
        <w:spacing w:line="480" w:lineRule="auto"/>
        <w:jc w:val="both"/>
        <w:rPr>
          <w:color w:val="000000"/>
        </w:rPr>
      </w:pPr>
      <w:r w:rsidRPr="00014578">
        <w:rPr>
          <w:color w:val="000000"/>
        </w:rPr>
        <w:lastRenderedPageBreak/>
        <w:t>Apart from oral stories, there may be other means of bringing about the incidental acquisition of vocabulary. Songs share all of the same elements of an oral story, except that the vehicle through which the song is conveyed is musical rather than spoken. Furthermore, if the oral story and song are identical, with the exception of the vehicle, then it follows that acquisition of the song's vocabulary may be enhanced by simultaneously providing extralinguistic support (e.g., pictures, actions).</w:t>
      </w:r>
    </w:p>
    <w:p w:rsidR="004347E0" w:rsidRPr="00014578" w:rsidRDefault="004347E0" w:rsidP="004347E0">
      <w:pPr>
        <w:pStyle w:val="NormalWeb"/>
        <w:shd w:val="clear" w:color="auto" w:fill="FFFFFF"/>
        <w:spacing w:line="480" w:lineRule="auto"/>
        <w:jc w:val="both"/>
        <w:rPr>
          <w:color w:val="000000"/>
        </w:rPr>
      </w:pPr>
      <w:r w:rsidRPr="00014578">
        <w:rPr>
          <w:color w:val="000000"/>
        </w:rPr>
        <w:t xml:space="preserve">While teachers commonly use songs in the classroom to promote second language acquisition, empirical support for this practice is lacking. Nonetheless, the literature a bounds with statements regarding the positive effects of music on first and second language acquisition (Jalongo </w:t>
      </w:r>
      <w:r>
        <w:rPr>
          <w:color w:val="000000"/>
        </w:rPr>
        <w:t>and</w:t>
      </w:r>
      <w:r w:rsidRPr="00014578">
        <w:rPr>
          <w:color w:val="000000"/>
        </w:rPr>
        <w:t xml:space="preserve"> Bromley, 1984; McCarthy, 1985; Martin, 1983; Mitchell, 1983; Jolly, 1975). There is evidence that music benefits wrote memorization.  When various types of verbal information (e.g., multiplication tables, spelling lists) have been presented simultaneously with music, memorization has been enhanced (Gfeller, 1983; Schuster </w:t>
      </w:r>
      <w:r>
        <w:rPr>
          <w:color w:val="000000"/>
        </w:rPr>
        <w:t>and</w:t>
      </w:r>
      <w:r w:rsidRPr="00014578">
        <w:rPr>
          <w:color w:val="000000"/>
        </w:rPr>
        <w:t xml:space="preserve"> Mouzon, 1982). The literature also indicates that a rhythmic presentation benefits memorization, especially when the verbal information is meaningful (Glazner, 1976; Shepard </w:t>
      </w:r>
      <w:r>
        <w:rPr>
          <w:color w:val="000000"/>
        </w:rPr>
        <w:t>and</w:t>
      </w:r>
      <w:r w:rsidRPr="00014578">
        <w:rPr>
          <w:color w:val="000000"/>
        </w:rPr>
        <w:t xml:space="preserve"> Ascher, 1973; Weener, 1971). Music has also proven beneficial when the objective has been to retain the meaning of the verbal information (Isem, 1958; Botarri </w:t>
      </w:r>
      <w:r>
        <w:rPr>
          <w:color w:val="000000"/>
        </w:rPr>
        <w:t>and</w:t>
      </w:r>
      <w:r w:rsidRPr="00014578">
        <w:rPr>
          <w:color w:val="000000"/>
        </w:rPr>
        <w:t xml:space="preserve"> Evans, 1982).</w:t>
      </w:r>
    </w:p>
    <w:p w:rsidR="004347E0" w:rsidRDefault="004347E0" w:rsidP="004347E0">
      <w:pPr>
        <w:autoSpaceDE w:val="0"/>
        <w:autoSpaceDN w:val="0"/>
        <w:adjustRightInd w:val="0"/>
        <w:spacing w:line="480" w:lineRule="auto"/>
        <w:jc w:val="both"/>
        <w:rPr>
          <w:rFonts w:ascii="Times New Roman" w:hAnsi="Times New Roman"/>
          <w:b/>
          <w:i/>
          <w:sz w:val="24"/>
          <w:szCs w:val="24"/>
        </w:rPr>
      </w:pPr>
      <w:r>
        <w:rPr>
          <w:rFonts w:ascii="Times New Roman" w:hAnsi="Times New Roman"/>
          <w:b/>
          <w:i/>
          <w:sz w:val="24"/>
          <w:szCs w:val="24"/>
        </w:rPr>
        <w:t>2.3.2. Movie and Vocabulary</w:t>
      </w:r>
    </w:p>
    <w:p w:rsidR="004347E0" w:rsidRPr="00DA5B65" w:rsidRDefault="004347E0" w:rsidP="004347E0">
      <w:pPr>
        <w:shd w:val="clear" w:color="auto" w:fill="FFFFFF"/>
        <w:spacing w:before="204" w:after="204" w:line="480" w:lineRule="auto"/>
        <w:jc w:val="both"/>
        <w:textAlignment w:val="baseline"/>
        <w:rPr>
          <w:rFonts w:ascii="Times New Roman" w:eastAsia="Times New Roman" w:hAnsi="Times New Roman"/>
          <w:color w:val="000000"/>
          <w:sz w:val="24"/>
          <w:szCs w:val="20"/>
        </w:rPr>
      </w:pPr>
      <w:r w:rsidRPr="00DA5B65">
        <w:rPr>
          <w:rFonts w:ascii="Times New Roman" w:eastAsia="Times New Roman" w:hAnsi="Times New Roman"/>
          <w:color w:val="000000"/>
          <w:sz w:val="24"/>
          <w:szCs w:val="20"/>
        </w:rPr>
        <w:t>Some people can learn more quickly from reading in their target language, others from hearing it. Probably the best technique includes learning from both reading, speaking and hearing, since you use different parts of the brain for different activ</w:t>
      </w:r>
      <w:r w:rsidRPr="00DA5B65">
        <w:rPr>
          <w:rFonts w:ascii="Times New Roman" w:eastAsia="Times New Roman" w:hAnsi="Times New Roman"/>
          <w:color w:val="000000"/>
          <w:sz w:val="24"/>
          <w:szCs w:val="20"/>
        </w:rPr>
        <w:t>i</w:t>
      </w:r>
      <w:r w:rsidRPr="00DA5B65">
        <w:rPr>
          <w:rFonts w:ascii="Times New Roman" w:eastAsia="Times New Roman" w:hAnsi="Times New Roman"/>
          <w:color w:val="000000"/>
          <w:sz w:val="24"/>
          <w:szCs w:val="20"/>
        </w:rPr>
        <w:t xml:space="preserve">ties. It’s quite </w:t>
      </w:r>
      <w:r w:rsidRPr="00DA5B65">
        <w:rPr>
          <w:rFonts w:ascii="Times New Roman" w:eastAsia="Times New Roman" w:hAnsi="Times New Roman"/>
          <w:color w:val="000000"/>
          <w:sz w:val="24"/>
          <w:szCs w:val="20"/>
        </w:rPr>
        <w:lastRenderedPageBreak/>
        <w:t>common for students who have reached an advanced level of study in foreign languages to have difficulties in carrying out a simple conversation.</w:t>
      </w:r>
    </w:p>
    <w:p w:rsidR="004347E0" w:rsidRPr="00DA5B65" w:rsidRDefault="004347E0" w:rsidP="004347E0">
      <w:pPr>
        <w:shd w:val="clear" w:color="auto" w:fill="FFFFFF"/>
        <w:spacing w:before="204" w:after="204" w:line="480" w:lineRule="auto"/>
        <w:jc w:val="both"/>
        <w:textAlignment w:val="baseline"/>
        <w:rPr>
          <w:rFonts w:ascii="Times New Roman" w:eastAsia="Times New Roman" w:hAnsi="Times New Roman"/>
          <w:color w:val="000000"/>
          <w:sz w:val="24"/>
          <w:szCs w:val="20"/>
        </w:rPr>
      </w:pPr>
      <w:r w:rsidRPr="00DA5B65">
        <w:rPr>
          <w:rFonts w:ascii="Times New Roman" w:eastAsia="Times New Roman" w:hAnsi="Times New Roman"/>
          <w:color w:val="000000"/>
          <w:sz w:val="24"/>
          <w:szCs w:val="20"/>
        </w:rPr>
        <w:t xml:space="preserve">Especially beginning language learners, people will likely not understand much of the language when watching a movie. Native speakers talk rapidly, use slang, and often speak in accents or local dialects. Nonetheless, watching a foreign language film is a fantastic way to attune your ear to the sounds of the language. You’ll probably notice that by the end of the film, you’re able to understand bits and pieces of what you hear. </w:t>
      </w:r>
    </w:p>
    <w:p w:rsidR="004347E0" w:rsidRPr="00DA5B65" w:rsidRDefault="004347E0" w:rsidP="004347E0">
      <w:pPr>
        <w:shd w:val="clear" w:color="auto" w:fill="FFFFFF"/>
        <w:spacing w:before="204" w:after="204" w:line="480" w:lineRule="auto"/>
        <w:jc w:val="both"/>
        <w:textAlignment w:val="baseline"/>
        <w:rPr>
          <w:rFonts w:ascii="Times New Roman" w:eastAsia="Times New Roman" w:hAnsi="Times New Roman"/>
          <w:color w:val="000000"/>
          <w:sz w:val="24"/>
          <w:szCs w:val="20"/>
        </w:rPr>
      </w:pPr>
      <w:r>
        <w:rPr>
          <w:rFonts w:ascii="Times New Roman" w:eastAsia="Times New Roman" w:hAnsi="Times New Roman"/>
          <w:color w:val="000000"/>
          <w:sz w:val="24"/>
          <w:szCs w:val="20"/>
        </w:rPr>
        <w:t>An I</w:t>
      </w:r>
      <w:r w:rsidRPr="00DA5B65">
        <w:rPr>
          <w:rFonts w:ascii="Times New Roman" w:eastAsia="Times New Roman" w:hAnsi="Times New Roman"/>
          <w:color w:val="000000"/>
          <w:sz w:val="24"/>
          <w:szCs w:val="20"/>
        </w:rPr>
        <w:t xml:space="preserve">mportant factor with modern foreign movies is the cultural insights </w:t>
      </w:r>
      <w:r>
        <w:rPr>
          <w:rFonts w:ascii="Times New Roman" w:eastAsia="Times New Roman" w:hAnsi="Times New Roman"/>
          <w:color w:val="000000"/>
          <w:sz w:val="24"/>
          <w:szCs w:val="20"/>
        </w:rPr>
        <w:t>people</w:t>
      </w:r>
      <w:r w:rsidRPr="00DA5B65">
        <w:rPr>
          <w:rFonts w:ascii="Times New Roman" w:eastAsia="Times New Roman" w:hAnsi="Times New Roman"/>
          <w:color w:val="000000"/>
          <w:sz w:val="24"/>
          <w:szCs w:val="20"/>
        </w:rPr>
        <w:t xml:space="preserve"> will have into another country and way of life.  Especially for people planning on visiting or working in another country and culture, </w:t>
      </w:r>
      <w:r>
        <w:rPr>
          <w:rFonts w:ascii="Times New Roman" w:eastAsia="Times New Roman" w:hAnsi="Times New Roman"/>
          <w:color w:val="000000"/>
          <w:sz w:val="24"/>
          <w:szCs w:val="20"/>
        </w:rPr>
        <w:t>they</w:t>
      </w:r>
      <w:r w:rsidRPr="00DA5B65">
        <w:rPr>
          <w:rFonts w:ascii="Times New Roman" w:eastAsia="Times New Roman" w:hAnsi="Times New Roman"/>
          <w:color w:val="000000"/>
          <w:sz w:val="24"/>
          <w:szCs w:val="20"/>
        </w:rPr>
        <w:t xml:space="preserve"> will be able to see the way people behave in different situations, and will be able to bridge the distance that separates </w:t>
      </w:r>
      <w:r>
        <w:rPr>
          <w:rFonts w:ascii="Times New Roman" w:eastAsia="Times New Roman" w:hAnsi="Times New Roman"/>
          <w:color w:val="000000"/>
          <w:sz w:val="24"/>
          <w:szCs w:val="20"/>
        </w:rPr>
        <w:t>us</w:t>
      </w:r>
      <w:r w:rsidRPr="00DA5B65">
        <w:rPr>
          <w:rFonts w:ascii="Times New Roman" w:eastAsia="Times New Roman" w:hAnsi="Times New Roman"/>
          <w:color w:val="000000"/>
          <w:sz w:val="24"/>
          <w:szCs w:val="20"/>
        </w:rPr>
        <w:t xml:space="preserve"> from the other culture (Watkins, 2010).</w:t>
      </w:r>
    </w:p>
    <w:p w:rsidR="004347E0" w:rsidRPr="00DA5B65" w:rsidRDefault="004347E0" w:rsidP="004347E0">
      <w:pPr>
        <w:shd w:val="clear" w:color="auto" w:fill="FFFFFF"/>
        <w:spacing w:after="0" w:line="480" w:lineRule="auto"/>
        <w:jc w:val="both"/>
        <w:rPr>
          <w:rFonts w:ascii="Times New Roman" w:eastAsia="Times New Roman" w:hAnsi="Times New Roman"/>
          <w:color w:val="000000"/>
          <w:sz w:val="24"/>
          <w:szCs w:val="24"/>
        </w:rPr>
      </w:pPr>
      <w:r w:rsidRPr="00DA5B65">
        <w:rPr>
          <w:rFonts w:ascii="Times New Roman" w:eastAsia="Times New Roman" w:hAnsi="Times New Roman"/>
          <w:color w:val="000000"/>
          <w:sz w:val="24"/>
          <w:szCs w:val="24"/>
        </w:rPr>
        <w:t>Perhaps the solution is to watch t</w:t>
      </w:r>
      <w:r>
        <w:rPr>
          <w:rFonts w:ascii="Times New Roman" w:eastAsia="Times New Roman" w:hAnsi="Times New Roman"/>
          <w:color w:val="000000"/>
          <w:sz w:val="24"/>
          <w:szCs w:val="24"/>
        </w:rPr>
        <w:t>he same film repeatedly till people</w:t>
      </w:r>
      <w:r w:rsidRPr="00DA5B65">
        <w:rPr>
          <w:rFonts w:ascii="Times New Roman" w:eastAsia="Times New Roman" w:hAnsi="Times New Roman"/>
          <w:color w:val="000000"/>
          <w:sz w:val="24"/>
          <w:szCs w:val="24"/>
        </w:rPr>
        <w:t xml:space="preserve"> can do</w:t>
      </w:r>
      <w:r>
        <w:rPr>
          <w:rFonts w:ascii="Times New Roman" w:eastAsia="Times New Roman" w:hAnsi="Times New Roman"/>
          <w:color w:val="000000"/>
          <w:sz w:val="24"/>
          <w:szCs w:val="24"/>
        </w:rPr>
        <w:t>es</w:t>
      </w:r>
      <w:r w:rsidRPr="00DA5B65">
        <w:rPr>
          <w:rFonts w:ascii="Times New Roman" w:eastAsia="Times New Roman" w:hAnsi="Times New Roman"/>
          <w:color w:val="000000"/>
          <w:sz w:val="24"/>
          <w:szCs w:val="24"/>
        </w:rPr>
        <w:t xml:space="preserve"> without the subtitles and quote chunks of dialogue by heart</w:t>
      </w:r>
      <w:r>
        <w:rPr>
          <w:rFonts w:ascii="Times New Roman" w:eastAsia="Times New Roman" w:hAnsi="Times New Roman"/>
          <w:color w:val="000000"/>
          <w:sz w:val="24"/>
          <w:szCs w:val="24"/>
        </w:rPr>
        <w:t xml:space="preserve"> (Billson, 2013).</w:t>
      </w:r>
    </w:p>
    <w:p w:rsidR="004347E0" w:rsidRPr="00F91D6F" w:rsidRDefault="004347E0" w:rsidP="004347E0">
      <w:pPr>
        <w:shd w:val="clear" w:color="auto" w:fill="FFFFFF"/>
        <w:spacing w:before="240" w:after="0" w:line="480" w:lineRule="auto"/>
        <w:jc w:val="both"/>
        <w:rPr>
          <w:rFonts w:ascii="Times New Roman" w:eastAsia="Times New Roman" w:hAnsi="Times New Roman"/>
          <w:color w:val="000000"/>
          <w:sz w:val="24"/>
          <w:szCs w:val="24"/>
        </w:rPr>
      </w:pPr>
      <w:r w:rsidRPr="00F91D6F">
        <w:rPr>
          <w:rFonts w:ascii="Times New Roman" w:eastAsia="Times New Roman" w:hAnsi="Times New Roman"/>
          <w:color w:val="000000"/>
          <w:sz w:val="24"/>
          <w:szCs w:val="24"/>
        </w:rPr>
        <w:t xml:space="preserve">Using captions and/or subtitles to facilitate the comprehension of video materials is taken for granted by many teachers and researchers. Moreover, many educators believe that television programs with captions seem to provide a rich context for foreign language acquisition. It is also argued that viewers are, generally, quite motivated to understand what is shown and said on television when the captions are provided (Danan, 2004). </w:t>
      </w:r>
    </w:p>
    <w:p w:rsidR="004347E0" w:rsidRPr="00F91D6F" w:rsidRDefault="004347E0" w:rsidP="004347E0">
      <w:pPr>
        <w:shd w:val="clear" w:color="auto" w:fill="FFFFFF"/>
        <w:spacing w:before="240" w:after="0" w:line="480" w:lineRule="auto"/>
        <w:jc w:val="both"/>
        <w:rPr>
          <w:rFonts w:ascii="Times New Roman" w:eastAsia="Times New Roman" w:hAnsi="Times New Roman"/>
          <w:color w:val="000000"/>
          <w:sz w:val="24"/>
          <w:szCs w:val="24"/>
        </w:rPr>
      </w:pPr>
      <w:r w:rsidRPr="00F91D6F">
        <w:rPr>
          <w:rFonts w:ascii="Times New Roman" w:eastAsia="Times New Roman" w:hAnsi="Times New Roman"/>
          <w:color w:val="000000"/>
          <w:sz w:val="24"/>
          <w:szCs w:val="24"/>
        </w:rPr>
        <w:lastRenderedPageBreak/>
        <w:t xml:space="preserve">Many educators recommend their students to watch TV and movies with captions in the belief that being exposed to the target language in this way will increase the language proficiency level of their students. </w:t>
      </w:r>
    </w:p>
    <w:p w:rsidR="004347E0" w:rsidRPr="00F91D6F" w:rsidRDefault="004347E0" w:rsidP="004347E0">
      <w:pPr>
        <w:shd w:val="clear" w:color="auto" w:fill="FFFFFF"/>
        <w:spacing w:before="240" w:after="0" w:line="480" w:lineRule="auto"/>
        <w:jc w:val="both"/>
        <w:rPr>
          <w:rFonts w:ascii="Times New Roman" w:eastAsia="Times New Roman" w:hAnsi="Times New Roman"/>
          <w:color w:val="000000"/>
          <w:sz w:val="24"/>
          <w:szCs w:val="24"/>
        </w:rPr>
      </w:pPr>
      <w:r w:rsidRPr="00F91D6F">
        <w:rPr>
          <w:rFonts w:ascii="Times New Roman" w:eastAsia="Times New Roman" w:hAnsi="Times New Roman"/>
          <w:color w:val="000000"/>
          <w:sz w:val="24"/>
          <w:szCs w:val="24"/>
        </w:rPr>
        <w:t xml:space="preserve">However, the number of the studies that specifically examined the functions of captioned movies in second/foreign language learning is few compared to the popularity of the assumption regarding the effectiveness of the captioned movies in language development. To fill in the gap in literature, this study investigated the effects of closed-captioning on incidental vocabulary acquisition. </w:t>
      </w:r>
    </w:p>
    <w:p w:rsidR="004347E0" w:rsidRPr="00F91D6F" w:rsidRDefault="004347E0" w:rsidP="004347E0">
      <w:pPr>
        <w:shd w:val="clear" w:color="auto" w:fill="FFFFFF"/>
        <w:spacing w:before="240" w:after="0" w:line="480" w:lineRule="auto"/>
        <w:jc w:val="both"/>
        <w:rPr>
          <w:rFonts w:ascii="Times New Roman" w:eastAsia="Times New Roman" w:hAnsi="Times New Roman"/>
          <w:color w:val="000000"/>
          <w:sz w:val="24"/>
          <w:szCs w:val="24"/>
        </w:rPr>
      </w:pPr>
      <w:r w:rsidRPr="00F91D6F">
        <w:rPr>
          <w:rFonts w:ascii="Times New Roman" w:eastAsia="Times New Roman" w:hAnsi="Times New Roman"/>
          <w:color w:val="000000"/>
          <w:sz w:val="24"/>
          <w:szCs w:val="24"/>
        </w:rPr>
        <w:t xml:space="preserve">Most of the previous research concerning the use of captions and subtitles while watching videos supported the value of using captions for facilitating language skills. Earlier studies on this topic usually focused on the effects of captions and subtitles on the development of listening (Garza, 1991; Huang </w:t>
      </w:r>
      <w:r>
        <w:rPr>
          <w:rFonts w:ascii="Times New Roman" w:eastAsia="Times New Roman" w:hAnsi="Times New Roman"/>
          <w:color w:val="000000"/>
          <w:sz w:val="24"/>
          <w:szCs w:val="24"/>
        </w:rPr>
        <w:t xml:space="preserve">and </w:t>
      </w:r>
      <w:r w:rsidRPr="00F91D6F">
        <w:rPr>
          <w:rFonts w:ascii="Times New Roman" w:eastAsia="Times New Roman" w:hAnsi="Times New Roman"/>
          <w:color w:val="000000"/>
          <w:sz w:val="24"/>
          <w:szCs w:val="24"/>
        </w:rPr>
        <w:t xml:space="preserve">Eskey, 2000; Markham, 1999; Markham </w:t>
      </w:r>
      <w:r>
        <w:rPr>
          <w:rFonts w:ascii="Times New Roman" w:eastAsia="Times New Roman" w:hAnsi="Times New Roman"/>
          <w:color w:val="000000"/>
          <w:sz w:val="24"/>
          <w:szCs w:val="24"/>
        </w:rPr>
        <w:t>and</w:t>
      </w:r>
      <w:r w:rsidRPr="00F91D6F">
        <w:rPr>
          <w:rFonts w:ascii="Times New Roman" w:eastAsia="Times New Roman" w:hAnsi="Times New Roman"/>
          <w:color w:val="000000"/>
          <w:sz w:val="24"/>
          <w:szCs w:val="24"/>
        </w:rPr>
        <w:t xml:space="preserve"> Peter, 2003) and reading comprehension (Garza, 1991; Goldman </w:t>
      </w:r>
      <w:r>
        <w:rPr>
          <w:rFonts w:ascii="Times New Roman" w:eastAsia="Times New Roman" w:hAnsi="Times New Roman"/>
          <w:color w:val="000000"/>
          <w:sz w:val="24"/>
          <w:szCs w:val="24"/>
        </w:rPr>
        <w:t>and</w:t>
      </w:r>
      <w:r w:rsidRPr="00F91D6F">
        <w:rPr>
          <w:rFonts w:ascii="Times New Roman" w:eastAsia="Times New Roman" w:hAnsi="Times New Roman"/>
          <w:color w:val="000000"/>
          <w:sz w:val="24"/>
          <w:szCs w:val="24"/>
        </w:rPr>
        <w:t xml:space="preserve"> Goldman, 1988; Koskinen, Wilson </w:t>
      </w:r>
      <w:r>
        <w:rPr>
          <w:rFonts w:ascii="Times New Roman" w:eastAsia="Times New Roman" w:hAnsi="Times New Roman"/>
          <w:color w:val="000000"/>
          <w:sz w:val="24"/>
          <w:szCs w:val="24"/>
        </w:rPr>
        <w:t xml:space="preserve">and </w:t>
      </w:r>
      <w:r w:rsidRPr="00F91D6F">
        <w:rPr>
          <w:rFonts w:ascii="Times New Roman" w:eastAsia="Times New Roman" w:hAnsi="Times New Roman"/>
          <w:color w:val="000000"/>
          <w:sz w:val="24"/>
          <w:szCs w:val="24"/>
        </w:rPr>
        <w:t>Jensema, 1985). V</w:t>
      </w:r>
      <w:r w:rsidRPr="00F91D6F">
        <w:rPr>
          <w:rFonts w:ascii="Times New Roman" w:eastAsia="Times New Roman" w:hAnsi="Times New Roman"/>
          <w:color w:val="000000"/>
          <w:sz w:val="24"/>
          <w:szCs w:val="24"/>
        </w:rPr>
        <w:t>o</w:t>
      </w:r>
      <w:r w:rsidRPr="00F91D6F">
        <w:rPr>
          <w:rFonts w:ascii="Times New Roman" w:eastAsia="Times New Roman" w:hAnsi="Times New Roman"/>
          <w:color w:val="000000"/>
          <w:sz w:val="24"/>
          <w:szCs w:val="24"/>
        </w:rPr>
        <w:t>cabulary acquisition is one of the central components of developing successful communication and literacy skills, and has been seen as an integral part of la</w:t>
      </w:r>
      <w:r w:rsidRPr="00F91D6F">
        <w:rPr>
          <w:rFonts w:ascii="Times New Roman" w:eastAsia="Times New Roman" w:hAnsi="Times New Roman"/>
          <w:color w:val="000000"/>
          <w:sz w:val="24"/>
          <w:szCs w:val="24"/>
        </w:rPr>
        <w:t>n</w:t>
      </w:r>
      <w:r w:rsidRPr="00F91D6F">
        <w:rPr>
          <w:rFonts w:ascii="Times New Roman" w:eastAsia="Times New Roman" w:hAnsi="Times New Roman"/>
          <w:color w:val="000000"/>
          <w:sz w:val="24"/>
          <w:szCs w:val="24"/>
        </w:rPr>
        <w:t xml:space="preserve">guage by both researchers and teachers. Many researchers working on vocabulary acquisition claim that acquiring a word requires numerous encounters with the word in different forms (Horst, Cobb, </w:t>
      </w:r>
      <w:r>
        <w:rPr>
          <w:rFonts w:ascii="Times New Roman" w:eastAsia="Times New Roman" w:hAnsi="Times New Roman"/>
          <w:color w:val="000000"/>
          <w:sz w:val="24"/>
          <w:szCs w:val="24"/>
        </w:rPr>
        <w:t xml:space="preserve">and </w:t>
      </w:r>
      <w:r w:rsidRPr="00F91D6F">
        <w:rPr>
          <w:rFonts w:ascii="Times New Roman" w:eastAsia="Times New Roman" w:hAnsi="Times New Roman"/>
          <w:color w:val="000000"/>
          <w:sz w:val="24"/>
          <w:szCs w:val="24"/>
        </w:rPr>
        <w:t xml:space="preserve">Meara, 1998; Nation, 1990; Schmidt, 2001). </w:t>
      </w:r>
    </w:p>
    <w:p w:rsidR="004347E0" w:rsidRDefault="004347E0" w:rsidP="004347E0">
      <w:pPr>
        <w:shd w:val="clear" w:color="auto" w:fill="FFFFFF"/>
        <w:spacing w:before="240" w:line="480" w:lineRule="auto"/>
        <w:jc w:val="both"/>
        <w:rPr>
          <w:rFonts w:ascii="Times New Roman" w:eastAsia="Times New Roman" w:hAnsi="Times New Roman"/>
          <w:color w:val="000000"/>
          <w:sz w:val="24"/>
          <w:szCs w:val="24"/>
        </w:rPr>
      </w:pPr>
      <w:r w:rsidRPr="00F91D6F">
        <w:rPr>
          <w:rFonts w:ascii="Times New Roman" w:eastAsia="Times New Roman" w:hAnsi="Times New Roman"/>
          <w:color w:val="000000"/>
          <w:sz w:val="24"/>
          <w:szCs w:val="24"/>
        </w:rPr>
        <w:t>It is also argued that “combining text with visuals is more effective in facilitating vocabulary learning than providing only definitions of words” (Akbulut, 2007, p. 5). This assumption is in line with the current conceptualization of teaching voc</w:t>
      </w:r>
      <w:r w:rsidRPr="00F91D6F">
        <w:rPr>
          <w:rFonts w:ascii="Times New Roman" w:eastAsia="Times New Roman" w:hAnsi="Times New Roman"/>
          <w:color w:val="000000"/>
          <w:sz w:val="24"/>
          <w:szCs w:val="24"/>
        </w:rPr>
        <w:t>a</w:t>
      </w:r>
      <w:r w:rsidRPr="00F91D6F">
        <w:rPr>
          <w:rFonts w:ascii="Times New Roman" w:eastAsia="Times New Roman" w:hAnsi="Times New Roman"/>
          <w:color w:val="000000"/>
          <w:sz w:val="24"/>
          <w:szCs w:val="24"/>
        </w:rPr>
        <w:t xml:space="preserve">bulary. </w:t>
      </w:r>
      <w:r w:rsidRPr="00F91D6F">
        <w:rPr>
          <w:rFonts w:ascii="Times New Roman" w:eastAsia="Times New Roman" w:hAnsi="Times New Roman"/>
          <w:color w:val="000000"/>
          <w:sz w:val="24"/>
          <w:szCs w:val="24"/>
        </w:rPr>
        <w:lastRenderedPageBreak/>
        <w:t xml:space="preserve">Teaching vocabulary implicitly and creating instances for the incidental acquisition of vocabulary has been highlighted in recent reviews of vocabulary teaching (Hunt </w:t>
      </w:r>
      <w:r>
        <w:rPr>
          <w:rFonts w:ascii="Times New Roman" w:eastAsia="Times New Roman" w:hAnsi="Times New Roman"/>
          <w:color w:val="000000"/>
          <w:sz w:val="24"/>
          <w:szCs w:val="24"/>
        </w:rPr>
        <w:t xml:space="preserve">and </w:t>
      </w:r>
      <w:r w:rsidRPr="00F91D6F">
        <w:rPr>
          <w:rFonts w:ascii="Times New Roman" w:eastAsia="Times New Roman" w:hAnsi="Times New Roman"/>
          <w:color w:val="000000"/>
          <w:sz w:val="24"/>
          <w:szCs w:val="24"/>
        </w:rPr>
        <w:t>Beglar, 1998; Nagy, 1997) following the argument that “first-language learners pick up most vocabulary from the context” (Lee, 2004). Based on the ideas of Krashen (1983), especially the distinction between acquisition and learning he proposed, many teachers try to assist the implicit and incidental acqu</w:t>
      </w:r>
      <w:r w:rsidRPr="00F91D6F">
        <w:rPr>
          <w:rFonts w:ascii="Times New Roman" w:eastAsia="Times New Roman" w:hAnsi="Times New Roman"/>
          <w:color w:val="000000"/>
          <w:sz w:val="24"/>
          <w:szCs w:val="24"/>
        </w:rPr>
        <w:t>i</w:t>
      </w:r>
      <w:r w:rsidRPr="00F91D6F">
        <w:rPr>
          <w:rFonts w:ascii="Times New Roman" w:eastAsia="Times New Roman" w:hAnsi="Times New Roman"/>
          <w:color w:val="000000"/>
          <w:sz w:val="24"/>
          <w:szCs w:val="24"/>
        </w:rPr>
        <w:t xml:space="preserve">sition of vocabulary instead of explicitly teaching them. Similarly, as Duquette and Painchaud (1996) argued, “current pedagogical trends emphasize incidental or indirect learning by resorting to contextual cues” (p. 143). </w:t>
      </w:r>
    </w:p>
    <w:p w:rsidR="004347E0" w:rsidRPr="001810A8" w:rsidRDefault="004347E0" w:rsidP="004347E0">
      <w:pPr>
        <w:shd w:val="clear" w:color="auto" w:fill="FFFFFF"/>
        <w:spacing w:line="480" w:lineRule="auto"/>
        <w:jc w:val="both"/>
        <w:rPr>
          <w:rFonts w:ascii="Times New Roman" w:eastAsia="Times New Roman" w:hAnsi="Times New Roman"/>
          <w:color w:val="000000"/>
          <w:sz w:val="24"/>
          <w:szCs w:val="24"/>
        </w:rPr>
      </w:pPr>
      <w:r w:rsidRPr="00F91D6F">
        <w:rPr>
          <w:rFonts w:ascii="Times New Roman" w:eastAsia="Times New Roman" w:hAnsi="Times New Roman"/>
          <w:b/>
          <w:i/>
          <w:color w:val="000000"/>
          <w:sz w:val="24"/>
          <w:szCs w:val="24"/>
        </w:rPr>
        <w:t xml:space="preserve">2.3.3. </w:t>
      </w:r>
      <w:r>
        <w:rPr>
          <w:rFonts w:ascii="Times New Roman" w:eastAsia="Times New Roman" w:hAnsi="Times New Roman"/>
          <w:b/>
          <w:i/>
          <w:color w:val="000000"/>
          <w:sz w:val="24"/>
          <w:szCs w:val="24"/>
        </w:rPr>
        <w:t>Prose</w:t>
      </w:r>
      <w:r w:rsidRPr="00F91D6F">
        <w:rPr>
          <w:rFonts w:ascii="Times New Roman" w:eastAsia="Times New Roman" w:hAnsi="Times New Roman"/>
          <w:b/>
          <w:i/>
          <w:color w:val="000000"/>
          <w:sz w:val="24"/>
          <w:szCs w:val="24"/>
        </w:rPr>
        <w:t xml:space="preserve"> and Vocabulary</w:t>
      </w:r>
    </w:p>
    <w:p w:rsidR="004347E0" w:rsidRPr="00D52E41" w:rsidRDefault="004347E0" w:rsidP="004347E0">
      <w:pPr>
        <w:spacing w:line="480" w:lineRule="auto"/>
        <w:jc w:val="both"/>
        <w:rPr>
          <w:rFonts w:ascii="Times New Roman" w:hAnsi="Times New Roman"/>
          <w:sz w:val="24"/>
          <w:szCs w:val="24"/>
        </w:rPr>
      </w:pPr>
      <w:r w:rsidRPr="00D52E41">
        <w:rPr>
          <w:rFonts w:ascii="Times New Roman" w:hAnsi="Times New Roman"/>
          <w:sz w:val="24"/>
          <w:szCs w:val="24"/>
        </w:rPr>
        <w:t>Information below is taken from an article which named “literature and language learning” written by Arjen de Korte</w:t>
      </w:r>
      <w:r>
        <w:rPr>
          <w:rFonts w:ascii="Times New Roman" w:hAnsi="Times New Roman"/>
          <w:sz w:val="24"/>
          <w:szCs w:val="24"/>
        </w:rPr>
        <w:t xml:space="preserve"> (2012)</w:t>
      </w:r>
      <w:r w:rsidRPr="00D52E41">
        <w:rPr>
          <w:rFonts w:ascii="Times New Roman" w:hAnsi="Times New Roman"/>
          <w:sz w:val="24"/>
          <w:szCs w:val="24"/>
        </w:rPr>
        <w:t>. It is written about some cases that she wrote in the article about novel:</w:t>
      </w:r>
    </w:p>
    <w:p w:rsidR="004347E0" w:rsidRPr="00D52E41" w:rsidRDefault="004347E0" w:rsidP="004347E0">
      <w:pPr>
        <w:autoSpaceDE w:val="0"/>
        <w:autoSpaceDN w:val="0"/>
        <w:adjustRightInd w:val="0"/>
        <w:spacing w:line="240" w:lineRule="auto"/>
        <w:ind w:left="567" w:right="566"/>
        <w:jc w:val="both"/>
        <w:rPr>
          <w:rFonts w:ascii="Times New Roman" w:hAnsi="Times New Roman"/>
          <w:sz w:val="24"/>
          <w:szCs w:val="24"/>
        </w:rPr>
      </w:pPr>
      <w:r w:rsidRPr="00D52E41">
        <w:rPr>
          <w:rFonts w:ascii="Times New Roman" w:hAnsi="Times New Roman"/>
          <w:sz w:val="24"/>
          <w:szCs w:val="24"/>
        </w:rPr>
        <w:t>In her first cases she wrote, one of university student fourth year wanted to get her class to read. She</w:t>
      </w:r>
      <w:r>
        <w:rPr>
          <w:rFonts w:ascii="Times New Roman" w:hAnsi="Times New Roman"/>
          <w:sz w:val="24"/>
          <w:szCs w:val="24"/>
        </w:rPr>
        <w:t xml:space="preserve"> </w:t>
      </w:r>
      <w:r w:rsidRPr="00D52E41">
        <w:rPr>
          <w:rFonts w:ascii="Times New Roman" w:hAnsi="Times New Roman"/>
          <w:sz w:val="24"/>
          <w:szCs w:val="24"/>
        </w:rPr>
        <w:t>took</w:t>
      </w:r>
      <w:r>
        <w:rPr>
          <w:rFonts w:ascii="Times New Roman" w:hAnsi="Times New Roman"/>
          <w:sz w:val="24"/>
          <w:szCs w:val="24"/>
        </w:rPr>
        <w:t xml:space="preserve"> </w:t>
      </w:r>
      <w:r w:rsidRPr="00D52E41">
        <w:rPr>
          <w:rFonts w:ascii="Times New Roman" w:hAnsi="Times New Roman"/>
          <w:sz w:val="24"/>
          <w:szCs w:val="24"/>
        </w:rPr>
        <w:t>‘Hound of the Baskervilles’ as a starting point. She made all kinds of</w:t>
      </w:r>
      <w:r>
        <w:rPr>
          <w:rFonts w:ascii="Times New Roman" w:hAnsi="Times New Roman"/>
          <w:sz w:val="24"/>
          <w:szCs w:val="24"/>
        </w:rPr>
        <w:t xml:space="preserve"> </w:t>
      </w:r>
      <w:r w:rsidRPr="00D52E41">
        <w:rPr>
          <w:rFonts w:ascii="Times New Roman" w:hAnsi="Times New Roman"/>
          <w:sz w:val="24"/>
          <w:szCs w:val="24"/>
        </w:rPr>
        <w:t>assignments which the</w:t>
      </w:r>
      <w:r>
        <w:rPr>
          <w:rFonts w:ascii="Times New Roman" w:hAnsi="Times New Roman"/>
          <w:sz w:val="24"/>
          <w:szCs w:val="24"/>
        </w:rPr>
        <w:t xml:space="preserve"> </w:t>
      </w:r>
      <w:r w:rsidRPr="00D52E41">
        <w:rPr>
          <w:rFonts w:ascii="Times New Roman" w:hAnsi="Times New Roman"/>
          <w:sz w:val="24"/>
          <w:szCs w:val="24"/>
        </w:rPr>
        <w:t>pupils of the lower secondary school had to do as part of a quest to find out who was the</w:t>
      </w:r>
      <w:r>
        <w:rPr>
          <w:rFonts w:ascii="Times New Roman" w:hAnsi="Times New Roman"/>
          <w:sz w:val="24"/>
          <w:szCs w:val="24"/>
        </w:rPr>
        <w:t xml:space="preserve"> </w:t>
      </w:r>
      <w:r w:rsidRPr="00D52E41">
        <w:rPr>
          <w:rFonts w:ascii="Times New Roman" w:hAnsi="Times New Roman"/>
          <w:sz w:val="24"/>
          <w:szCs w:val="24"/>
        </w:rPr>
        <w:t>murderer of Sir Charles Baskerville. She used book fragments, parts of the film to whet the</w:t>
      </w:r>
      <w:r>
        <w:rPr>
          <w:rFonts w:ascii="Times New Roman" w:hAnsi="Times New Roman"/>
          <w:sz w:val="24"/>
          <w:szCs w:val="24"/>
        </w:rPr>
        <w:t xml:space="preserve"> </w:t>
      </w:r>
      <w:r w:rsidRPr="00D52E41">
        <w:rPr>
          <w:rFonts w:ascii="Times New Roman" w:hAnsi="Times New Roman"/>
          <w:sz w:val="24"/>
          <w:szCs w:val="24"/>
        </w:rPr>
        <w:t>students’ appetite, she made role plays in which the students had to impersonate Holmes</w:t>
      </w:r>
      <w:r>
        <w:rPr>
          <w:rFonts w:ascii="Times New Roman" w:hAnsi="Times New Roman"/>
          <w:sz w:val="24"/>
          <w:szCs w:val="24"/>
        </w:rPr>
        <w:t xml:space="preserve"> </w:t>
      </w:r>
      <w:r w:rsidRPr="00D52E41">
        <w:rPr>
          <w:rFonts w:ascii="Times New Roman" w:hAnsi="Times New Roman"/>
          <w:sz w:val="24"/>
          <w:szCs w:val="24"/>
        </w:rPr>
        <w:t>and some of the other main</w:t>
      </w:r>
      <w:r>
        <w:rPr>
          <w:rFonts w:ascii="Times New Roman" w:hAnsi="Times New Roman"/>
          <w:sz w:val="24"/>
          <w:szCs w:val="24"/>
        </w:rPr>
        <w:t xml:space="preserve"> </w:t>
      </w:r>
      <w:r w:rsidRPr="00D52E41">
        <w:rPr>
          <w:rFonts w:ascii="Times New Roman" w:hAnsi="Times New Roman"/>
          <w:sz w:val="24"/>
          <w:szCs w:val="24"/>
        </w:rPr>
        <w:t>characters, she gave them slips of paper with clues which the</w:t>
      </w:r>
      <w:r>
        <w:rPr>
          <w:rFonts w:ascii="Times New Roman" w:hAnsi="Times New Roman"/>
          <w:sz w:val="24"/>
          <w:szCs w:val="24"/>
        </w:rPr>
        <w:t xml:space="preserve"> </w:t>
      </w:r>
      <w:r w:rsidRPr="00D52E41">
        <w:rPr>
          <w:rFonts w:ascii="Times New Roman" w:hAnsi="Times New Roman"/>
          <w:sz w:val="24"/>
          <w:szCs w:val="24"/>
        </w:rPr>
        <w:t>students had to solve by logic reasoning and detective work, after which they had to read a</w:t>
      </w:r>
      <w:r>
        <w:rPr>
          <w:rFonts w:ascii="Times New Roman" w:hAnsi="Times New Roman"/>
          <w:sz w:val="24"/>
          <w:szCs w:val="24"/>
        </w:rPr>
        <w:t xml:space="preserve"> </w:t>
      </w:r>
      <w:r w:rsidRPr="00D52E41">
        <w:rPr>
          <w:rFonts w:ascii="Times New Roman" w:hAnsi="Times New Roman"/>
          <w:sz w:val="24"/>
          <w:szCs w:val="24"/>
        </w:rPr>
        <w:t>few chapters to see if their assumption was correct, and so on……..The whole novel was</w:t>
      </w:r>
      <w:r>
        <w:rPr>
          <w:rFonts w:ascii="Times New Roman" w:hAnsi="Times New Roman"/>
          <w:sz w:val="24"/>
          <w:szCs w:val="24"/>
        </w:rPr>
        <w:t xml:space="preserve"> </w:t>
      </w:r>
      <w:r w:rsidRPr="00D52E41">
        <w:rPr>
          <w:rFonts w:ascii="Times New Roman" w:hAnsi="Times New Roman"/>
          <w:sz w:val="24"/>
          <w:szCs w:val="24"/>
        </w:rPr>
        <w:t>treated like an i</w:t>
      </w:r>
      <w:r w:rsidRPr="00D52E41">
        <w:rPr>
          <w:rFonts w:ascii="Times New Roman" w:hAnsi="Times New Roman"/>
          <w:sz w:val="24"/>
          <w:szCs w:val="24"/>
        </w:rPr>
        <w:t>n</w:t>
      </w:r>
      <w:r w:rsidRPr="00D52E41">
        <w:rPr>
          <w:rFonts w:ascii="Times New Roman" w:hAnsi="Times New Roman"/>
          <w:sz w:val="24"/>
          <w:szCs w:val="24"/>
        </w:rPr>
        <w:t>formation gap exercise. Wonderful to see the pupils eager to read.</w:t>
      </w:r>
    </w:p>
    <w:p w:rsidR="004347E0" w:rsidRPr="00D52E41" w:rsidRDefault="004347E0" w:rsidP="004347E0">
      <w:pPr>
        <w:autoSpaceDE w:val="0"/>
        <w:autoSpaceDN w:val="0"/>
        <w:adjustRightInd w:val="0"/>
        <w:spacing w:line="240" w:lineRule="auto"/>
        <w:ind w:left="567" w:right="566"/>
        <w:jc w:val="both"/>
        <w:rPr>
          <w:rFonts w:ascii="Times New Roman" w:hAnsi="Times New Roman"/>
          <w:sz w:val="24"/>
          <w:szCs w:val="24"/>
        </w:rPr>
      </w:pPr>
      <w:r w:rsidRPr="00D52E41">
        <w:rPr>
          <w:rFonts w:ascii="Times New Roman" w:hAnsi="Times New Roman"/>
          <w:sz w:val="24"/>
          <w:szCs w:val="24"/>
        </w:rPr>
        <w:t>In her second case, a group of American adults had to read the novel</w:t>
      </w:r>
      <w:r>
        <w:rPr>
          <w:rFonts w:ascii="Times New Roman" w:hAnsi="Times New Roman"/>
          <w:sz w:val="24"/>
          <w:szCs w:val="24"/>
        </w:rPr>
        <w:t xml:space="preserve"> </w:t>
      </w:r>
      <w:r w:rsidRPr="00D52E41">
        <w:rPr>
          <w:rFonts w:ascii="Times New Roman" w:hAnsi="Times New Roman"/>
          <w:sz w:val="24"/>
          <w:szCs w:val="24"/>
        </w:rPr>
        <w:t>The Clockwork Orange in which the main characters use an invented language called</w:t>
      </w:r>
      <w:r>
        <w:rPr>
          <w:rFonts w:ascii="Times New Roman" w:hAnsi="Times New Roman"/>
          <w:sz w:val="24"/>
          <w:szCs w:val="24"/>
        </w:rPr>
        <w:t xml:space="preserve"> </w:t>
      </w:r>
      <w:r w:rsidRPr="00D52E41">
        <w:rPr>
          <w:rFonts w:ascii="Times New Roman" w:hAnsi="Times New Roman"/>
          <w:sz w:val="24"/>
          <w:szCs w:val="24"/>
        </w:rPr>
        <w:t>‘Nadsat’. There are more than 240 nadsat words in the book, most of which are repeated 10to 15 times. The adults taking part in the experiment had to read the book and come back to</w:t>
      </w:r>
      <w:r>
        <w:rPr>
          <w:rFonts w:ascii="Times New Roman" w:hAnsi="Times New Roman"/>
          <w:sz w:val="24"/>
          <w:szCs w:val="24"/>
        </w:rPr>
        <w:t xml:space="preserve"> </w:t>
      </w:r>
      <w:r w:rsidRPr="00D52E41">
        <w:rPr>
          <w:rFonts w:ascii="Times New Roman" w:hAnsi="Times New Roman"/>
          <w:sz w:val="24"/>
          <w:szCs w:val="24"/>
        </w:rPr>
        <w:t xml:space="preserve">school after some time for a </w:t>
      </w:r>
      <w:r w:rsidRPr="00D52E41">
        <w:rPr>
          <w:rFonts w:ascii="Times New Roman" w:hAnsi="Times New Roman"/>
          <w:sz w:val="24"/>
          <w:szCs w:val="24"/>
        </w:rPr>
        <w:lastRenderedPageBreak/>
        <w:t>comprehension test and a discussion on the contents of the</w:t>
      </w:r>
      <w:r>
        <w:rPr>
          <w:rFonts w:ascii="Times New Roman" w:hAnsi="Times New Roman"/>
          <w:sz w:val="24"/>
          <w:szCs w:val="24"/>
        </w:rPr>
        <w:t xml:space="preserve"> </w:t>
      </w:r>
      <w:r w:rsidRPr="00D52E41">
        <w:rPr>
          <w:rFonts w:ascii="Times New Roman" w:hAnsi="Times New Roman"/>
          <w:sz w:val="24"/>
          <w:szCs w:val="24"/>
        </w:rPr>
        <w:t>book. Instead, when they arrived at school they found a multiple choice test on the nadsat</w:t>
      </w:r>
      <w:r>
        <w:rPr>
          <w:rFonts w:ascii="Times New Roman" w:hAnsi="Times New Roman"/>
          <w:sz w:val="24"/>
          <w:szCs w:val="24"/>
        </w:rPr>
        <w:t xml:space="preserve"> </w:t>
      </w:r>
      <w:r w:rsidRPr="00D52E41">
        <w:rPr>
          <w:rFonts w:ascii="Times New Roman" w:hAnsi="Times New Roman"/>
          <w:sz w:val="24"/>
          <w:szCs w:val="24"/>
        </w:rPr>
        <w:t>vocabu</w:t>
      </w:r>
      <w:r>
        <w:rPr>
          <w:rFonts w:ascii="Times New Roman" w:hAnsi="Times New Roman"/>
          <w:sz w:val="24"/>
          <w:szCs w:val="24"/>
        </w:rPr>
        <w:t>la</w:t>
      </w:r>
      <w:r w:rsidRPr="00D52E41">
        <w:rPr>
          <w:rFonts w:ascii="Times New Roman" w:hAnsi="Times New Roman"/>
          <w:sz w:val="24"/>
          <w:szCs w:val="24"/>
        </w:rPr>
        <w:t>ry of the novel. Philip Prowse writes about this: ‘The results are stunning, with</w:t>
      </w:r>
      <w:r>
        <w:rPr>
          <w:rFonts w:ascii="Times New Roman" w:hAnsi="Times New Roman"/>
          <w:sz w:val="24"/>
          <w:szCs w:val="24"/>
        </w:rPr>
        <w:t xml:space="preserve"> </w:t>
      </w:r>
      <w:r w:rsidRPr="00D52E41">
        <w:rPr>
          <w:rFonts w:ascii="Times New Roman" w:hAnsi="Times New Roman"/>
          <w:sz w:val="24"/>
          <w:szCs w:val="24"/>
        </w:rPr>
        <w:t>scores between 50 and 96 per cent, and an average of 76 per cent. Just by reading, these</w:t>
      </w:r>
      <w:r>
        <w:rPr>
          <w:rFonts w:ascii="Times New Roman" w:hAnsi="Times New Roman"/>
          <w:sz w:val="24"/>
          <w:szCs w:val="24"/>
        </w:rPr>
        <w:t xml:space="preserve"> </w:t>
      </w:r>
      <w:r w:rsidRPr="00D52E41">
        <w:rPr>
          <w:rFonts w:ascii="Times New Roman" w:hAnsi="Times New Roman"/>
          <w:sz w:val="24"/>
          <w:szCs w:val="24"/>
        </w:rPr>
        <w:t>adults had learnt the new words from context without any effort’.</w:t>
      </w:r>
    </w:p>
    <w:p w:rsidR="004347E0" w:rsidRPr="00D52E41" w:rsidRDefault="004347E0" w:rsidP="004347E0">
      <w:pPr>
        <w:autoSpaceDE w:val="0"/>
        <w:autoSpaceDN w:val="0"/>
        <w:adjustRightInd w:val="0"/>
        <w:spacing w:line="480" w:lineRule="auto"/>
        <w:jc w:val="both"/>
        <w:rPr>
          <w:rFonts w:ascii="Times New Roman" w:hAnsi="Times New Roman"/>
          <w:sz w:val="24"/>
          <w:szCs w:val="24"/>
        </w:rPr>
      </w:pPr>
      <w:r w:rsidRPr="00D52E41">
        <w:rPr>
          <w:rFonts w:ascii="Times New Roman" w:hAnsi="Times New Roman"/>
          <w:sz w:val="24"/>
          <w:szCs w:val="24"/>
        </w:rPr>
        <w:t>From the cases above we can see the connection reading novel and language learning. Reading is the main factor; novel just one of many kind texts.</w:t>
      </w:r>
      <w:r>
        <w:rPr>
          <w:rFonts w:ascii="Times New Roman" w:hAnsi="Times New Roman"/>
          <w:sz w:val="24"/>
          <w:szCs w:val="24"/>
        </w:rPr>
        <w:t xml:space="preserve"> Beside novel, there are many studies use prose items to teach vocabulary mastery. </w:t>
      </w:r>
      <w:r w:rsidRPr="00D52E41">
        <w:rPr>
          <w:rFonts w:ascii="Times New Roman" w:hAnsi="Times New Roman"/>
          <w:sz w:val="24"/>
          <w:szCs w:val="24"/>
        </w:rPr>
        <w:t>The studies show a strong link between extensive reading and</w:t>
      </w:r>
      <w:r>
        <w:rPr>
          <w:rFonts w:ascii="Times New Roman" w:hAnsi="Times New Roman"/>
          <w:sz w:val="24"/>
          <w:szCs w:val="24"/>
        </w:rPr>
        <w:t xml:space="preserve"> </w:t>
      </w:r>
      <w:r w:rsidRPr="00D52E41">
        <w:rPr>
          <w:rFonts w:ascii="Times New Roman" w:hAnsi="Times New Roman"/>
          <w:sz w:val="24"/>
          <w:szCs w:val="24"/>
        </w:rPr>
        <w:t>language learning. This is, of course, something that teachers have known for a long time. It is something not to ignore in</w:t>
      </w:r>
      <w:r>
        <w:rPr>
          <w:rFonts w:ascii="Times New Roman" w:hAnsi="Times New Roman"/>
          <w:sz w:val="24"/>
          <w:szCs w:val="24"/>
        </w:rPr>
        <w:t xml:space="preserve"> </w:t>
      </w:r>
      <w:r w:rsidRPr="00D52E41">
        <w:rPr>
          <w:rFonts w:ascii="Times New Roman" w:hAnsi="Times New Roman"/>
          <w:sz w:val="24"/>
          <w:szCs w:val="24"/>
        </w:rPr>
        <w:t>language learning and language learning. It made Christine Nuttal, in Arjen’s article, summarize those finding</w:t>
      </w:r>
      <w:r>
        <w:rPr>
          <w:rFonts w:ascii="Times New Roman" w:hAnsi="Times New Roman"/>
          <w:sz w:val="24"/>
          <w:szCs w:val="24"/>
        </w:rPr>
        <w:t xml:space="preserve"> </w:t>
      </w:r>
      <w:r w:rsidRPr="00D52E41">
        <w:rPr>
          <w:rFonts w:ascii="Times New Roman" w:hAnsi="Times New Roman"/>
          <w:sz w:val="24"/>
          <w:szCs w:val="24"/>
        </w:rPr>
        <w:t>by saying: ‘The best way to improve your knowledge of a foreign language is to go and live</w:t>
      </w:r>
      <w:r>
        <w:rPr>
          <w:rFonts w:ascii="Times New Roman" w:hAnsi="Times New Roman"/>
          <w:sz w:val="24"/>
          <w:szCs w:val="24"/>
        </w:rPr>
        <w:t xml:space="preserve"> </w:t>
      </w:r>
      <w:r w:rsidRPr="00D52E41">
        <w:rPr>
          <w:rFonts w:ascii="Times New Roman" w:hAnsi="Times New Roman"/>
          <w:sz w:val="24"/>
          <w:szCs w:val="24"/>
        </w:rPr>
        <w:t>among its speakers. The next best way is to read extensively in it’.</w:t>
      </w:r>
    </w:p>
    <w:p w:rsidR="004347E0" w:rsidRDefault="004347E0" w:rsidP="004347E0">
      <w:pPr>
        <w:spacing w:line="480" w:lineRule="auto"/>
        <w:jc w:val="both"/>
        <w:rPr>
          <w:rFonts w:ascii="Times New Roman" w:hAnsi="Times New Roman"/>
          <w:sz w:val="24"/>
          <w:szCs w:val="24"/>
        </w:rPr>
      </w:pPr>
    </w:p>
    <w:p w:rsidR="004347E0" w:rsidRDefault="004347E0" w:rsidP="004347E0">
      <w:pPr>
        <w:spacing w:line="480" w:lineRule="auto"/>
        <w:jc w:val="both"/>
        <w:rPr>
          <w:rFonts w:ascii="Times New Roman" w:hAnsi="Times New Roman"/>
          <w:b/>
          <w:sz w:val="24"/>
          <w:szCs w:val="24"/>
        </w:rPr>
      </w:pPr>
      <w:r>
        <w:rPr>
          <w:rFonts w:ascii="Times New Roman" w:hAnsi="Times New Roman"/>
          <w:b/>
          <w:sz w:val="24"/>
          <w:szCs w:val="24"/>
        </w:rPr>
        <w:t>2.4. Vocabulary Achievements</w:t>
      </w:r>
    </w:p>
    <w:p w:rsidR="004347E0" w:rsidRDefault="004347E0" w:rsidP="004347E0">
      <w:pPr>
        <w:spacing w:line="480" w:lineRule="auto"/>
        <w:jc w:val="both"/>
        <w:rPr>
          <w:rFonts w:ascii="Times New Roman" w:hAnsi="Times New Roman"/>
          <w:sz w:val="24"/>
          <w:szCs w:val="24"/>
        </w:rPr>
      </w:pPr>
      <w:r>
        <w:rPr>
          <w:rFonts w:ascii="Times New Roman" w:hAnsi="Times New Roman"/>
          <w:sz w:val="24"/>
          <w:szCs w:val="24"/>
        </w:rPr>
        <w:t>In this research, the vocabulary achievements which the researcher mentions are generally used in text analyzing for translation. The achievements are word count, lexical density, and readability. These achievements are common things around translator.</w:t>
      </w:r>
    </w:p>
    <w:p w:rsidR="004347E0" w:rsidRDefault="004347E0" w:rsidP="004347E0">
      <w:pPr>
        <w:spacing w:line="480" w:lineRule="auto"/>
        <w:jc w:val="both"/>
        <w:rPr>
          <w:rFonts w:ascii="Times New Roman" w:hAnsi="Times New Roman"/>
          <w:b/>
          <w:i/>
          <w:sz w:val="24"/>
          <w:szCs w:val="24"/>
        </w:rPr>
      </w:pPr>
      <w:r>
        <w:rPr>
          <w:rFonts w:ascii="Times New Roman" w:hAnsi="Times New Roman"/>
          <w:b/>
          <w:i/>
          <w:sz w:val="24"/>
          <w:szCs w:val="24"/>
        </w:rPr>
        <w:t>Word Count</w:t>
      </w:r>
    </w:p>
    <w:p w:rsidR="004347E0" w:rsidRPr="000D0FF8" w:rsidRDefault="004347E0" w:rsidP="004347E0">
      <w:pPr>
        <w:spacing w:line="480" w:lineRule="auto"/>
        <w:jc w:val="both"/>
        <w:rPr>
          <w:rFonts w:ascii="Times New Roman" w:hAnsi="Times New Roman"/>
          <w:color w:val="000000" w:themeColor="text1"/>
          <w:sz w:val="24"/>
          <w:szCs w:val="24"/>
        </w:rPr>
      </w:pPr>
      <w:r w:rsidRPr="00783F37">
        <w:rPr>
          <w:rFonts w:ascii="Times New Roman" w:hAnsi="Times New Roman"/>
          <w:color w:val="000000" w:themeColor="text1"/>
          <w:sz w:val="24"/>
          <w:szCs w:val="24"/>
        </w:rPr>
        <w:t xml:space="preserve">It is total number of word that writer produce in a text. Word count is commonly used by </w:t>
      </w:r>
      <w:hyperlink r:id="rId7" w:tooltip="Translator" w:history="1">
        <w:r w:rsidRPr="000D0FF8">
          <w:rPr>
            <w:rStyle w:val="Hyperlink"/>
            <w:rFonts w:ascii="Times New Roman" w:hAnsi="Times New Roman"/>
            <w:color w:val="000000" w:themeColor="text1"/>
            <w:sz w:val="24"/>
            <w:szCs w:val="24"/>
          </w:rPr>
          <w:t>translators</w:t>
        </w:r>
      </w:hyperlink>
      <w:r w:rsidRPr="000D0FF8">
        <w:rPr>
          <w:rFonts w:ascii="Times New Roman" w:hAnsi="Times New Roman"/>
          <w:color w:val="000000" w:themeColor="text1"/>
          <w:sz w:val="24"/>
          <w:szCs w:val="24"/>
        </w:rPr>
        <w:t xml:space="preserve"> to determine the price for the translation job. It may also be used to calculate measures of </w:t>
      </w:r>
      <w:hyperlink r:id="rId8" w:tooltip="Readability" w:history="1">
        <w:r w:rsidRPr="000D0FF8">
          <w:rPr>
            <w:rStyle w:val="Hyperlink"/>
            <w:rFonts w:ascii="Times New Roman" w:hAnsi="Times New Roman"/>
            <w:color w:val="000000" w:themeColor="text1"/>
            <w:sz w:val="24"/>
            <w:szCs w:val="24"/>
          </w:rPr>
          <w:t>readability</w:t>
        </w:r>
      </w:hyperlink>
      <w:r w:rsidRPr="000D0FF8">
        <w:rPr>
          <w:rFonts w:ascii="Times New Roman" w:hAnsi="Times New Roman"/>
          <w:color w:val="000000" w:themeColor="text1"/>
          <w:sz w:val="24"/>
          <w:szCs w:val="24"/>
        </w:rPr>
        <w:t xml:space="preserve"> and to measure typing and reading speeds. </w:t>
      </w:r>
    </w:p>
    <w:p w:rsidR="004347E0" w:rsidRDefault="004347E0" w:rsidP="004347E0">
      <w:pPr>
        <w:spacing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There is various operational definition of how to count the words in a text. Today, there is a rule that certain of words doesn’t count; usually articles, conjunction, preposition, and also hyphenated permanent compounds such as “follow-up” or  “long-term” are counted as one word.</w:t>
      </w:r>
    </w:p>
    <w:p w:rsidR="004347E0" w:rsidRDefault="004347E0" w:rsidP="004347E0">
      <w:pPr>
        <w:spacing w:line="480" w:lineRule="auto"/>
        <w:jc w:val="both"/>
        <w:rPr>
          <w:rFonts w:ascii="Times New Roman" w:hAnsi="Times New Roman"/>
          <w:b/>
          <w:i/>
          <w:color w:val="000000" w:themeColor="text1"/>
          <w:sz w:val="24"/>
          <w:szCs w:val="24"/>
        </w:rPr>
      </w:pPr>
    </w:p>
    <w:p w:rsidR="004347E0" w:rsidRPr="00783F37" w:rsidRDefault="004347E0" w:rsidP="004347E0">
      <w:pPr>
        <w:spacing w:line="480" w:lineRule="auto"/>
        <w:jc w:val="both"/>
        <w:rPr>
          <w:rFonts w:ascii="Times New Roman" w:hAnsi="Times New Roman"/>
          <w:b/>
          <w:i/>
          <w:color w:val="000000" w:themeColor="text1"/>
          <w:sz w:val="24"/>
          <w:szCs w:val="24"/>
        </w:rPr>
      </w:pPr>
      <w:r w:rsidRPr="00783F37">
        <w:rPr>
          <w:rFonts w:ascii="Times New Roman" w:hAnsi="Times New Roman"/>
          <w:b/>
          <w:i/>
          <w:color w:val="000000" w:themeColor="text1"/>
          <w:sz w:val="24"/>
          <w:szCs w:val="24"/>
        </w:rPr>
        <w:t>Lexical Density</w:t>
      </w:r>
    </w:p>
    <w:p w:rsidR="004347E0" w:rsidRPr="000D0FF8" w:rsidRDefault="004347E0" w:rsidP="004347E0">
      <w:pPr>
        <w:spacing w:line="480" w:lineRule="auto"/>
        <w:jc w:val="both"/>
        <w:rPr>
          <w:rFonts w:ascii="Times New Roman" w:hAnsi="Times New Roman"/>
          <w:color w:val="000000" w:themeColor="text1"/>
          <w:sz w:val="24"/>
          <w:szCs w:val="24"/>
        </w:rPr>
      </w:pPr>
      <w:r w:rsidRPr="000D0FF8">
        <w:rPr>
          <w:rFonts w:ascii="Times New Roman" w:hAnsi="Times New Roman"/>
          <w:color w:val="000000" w:themeColor="text1"/>
          <w:sz w:val="24"/>
          <w:szCs w:val="24"/>
        </w:rPr>
        <w:t xml:space="preserve">In </w:t>
      </w:r>
      <w:hyperlink r:id="rId9" w:tooltip="Computational linguistics" w:history="1">
        <w:r w:rsidRPr="000D0FF8">
          <w:rPr>
            <w:rStyle w:val="Hyperlink"/>
            <w:rFonts w:ascii="Times New Roman" w:hAnsi="Times New Roman"/>
            <w:color w:val="000000" w:themeColor="text1"/>
            <w:sz w:val="24"/>
            <w:szCs w:val="24"/>
          </w:rPr>
          <w:t>computational linguistics</w:t>
        </w:r>
      </w:hyperlink>
      <w:r w:rsidRPr="000D0FF8">
        <w:rPr>
          <w:rFonts w:ascii="Times New Roman" w:hAnsi="Times New Roman"/>
          <w:color w:val="000000" w:themeColor="text1"/>
          <w:sz w:val="24"/>
          <w:szCs w:val="24"/>
        </w:rPr>
        <w:t xml:space="preserve">, </w:t>
      </w:r>
      <w:r w:rsidRPr="000D0FF8">
        <w:rPr>
          <w:rFonts w:ascii="Times New Roman" w:hAnsi="Times New Roman"/>
          <w:bCs/>
          <w:color w:val="000000" w:themeColor="text1"/>
          <w:sz w:val="24"/>
          <w:szCs w:val="24"/>
        </w:rPr>
        <w:t>lexical density</w:t>
      </w:r>
      <w:r w:rsidRPr="000D0FF8">
        <w:rPr>
          <w:rFonts w:ascii="Times New Roman" w:hAnsi="Times New Roman"/>
          <w:color w:val="000000" w:themeColor="text1"/>
          <w:sz w:val="24"/>
          <w:szCs w:val="24"/>
        </w:rPr>
        <w:t xml:space="preserve"> constitutes the estimated measure of content per functional (grammatical) and lexical units (</w:t>
      </w:r>
      <w:hyperlink r:id="rId10" w:tooltip="Lexeme" w:history="1">
        <w:r w:rsidRPr="000D0FF8">
          <w:rPr>
            <w:rStyle w:val="Hyperlink"/>
            <w:rFonts w:ascii="Times New Roman" w:hAnsi="Times New Roman"/>
            <w:color w:val="000000" w:themeColor="text1"/>
            <w:sz w:val="24"/>
            <w:szCs w:val="24"/>
          </w:rPr>
          <w:t>lexemes</w:t>
        </w:r>
      </w:hyperlink>
      <w:r w:rsidRPr="000D0FF8">
        <w:rPr>
          <w:rFonts w:ascii="Times New Roman" w:hAnsi="Times New Roman"/>
          <w:color w:val="000000" w:themeColor="text1"/>
          <w:sz w:val="24"/>
          <w:szCs w:val="24"/>
        </w:rPr>
        <w:t xml:space="preserve">) in total. It is used in </w:t>
      </w:r>
      <w:hyperlink r:id="rId11" w:tooltip="Discourse analysis" w:history="1">
        <w:r w:rsidRPr="000D0FF8">
          <w:rPr>
            <w:rStyle w:val="Hyperlink"/>
            <w:rFonts w:ascii="Times New Roman" w:hAnsi="Times New Roman"/>
            <w:color w:val="000000" w:themeColor="text1"/>
            <w:sz w:val="24"/>
            <w:szCs w:val="24"/>
          </w:rPr>
          <w:t>discourse analysis</w:t>
        </w:r>
      </w:hyperlink>
      <w:r w:rsidRPr="000D0FF8">
        <w:rPr>
          <w:rFonts w:ascii="Times New Roman" w:hAnsi="Times New Roman"/>
          <w:color w:val="000000" w:themeColor="text1"/>
          <w:sz w:val="24"/>
          <w:szCs w:val="24"/>
        </w:rPr>
        <w:t xml:space="preserve"> as a descriptive parameter which varies with register and g</w:t>
      </w:r>
      <w:r w:rsidRPr="000D0FF8">
        <w:rPr>
          <w:rFonts w:ascii="Times New Roman" w:hAnsi="Times New Roman"/>
          <w:color w:val="000000" w:themeColor="text1"/>
          <w:sz w:val="24"/>
          <w:szCs w:val="24"/>
        </w:rPr>
        <w:t>e</w:t>
      </w:r>
      <w:r w:rsidRPr="000D0FF8">
        <w:rPr>
          <w:rFonts w:ascii="Times New Roman" w:hAnsi="Times New Roman"/>
          <w:color w:val="000000" w:themeColor="text1"/>
          <w:sz w:val="24"/>
          <w:szCs w:val="24"/>
        </w:rPr>
        <w:t>nre.</w:t>
      </w:r>
    </w:p>
    <w:p w:rsidR="004347E0" w:rsidRDefault="004347E0" w:rsidP="004347E0">
      <w:pPr>
        <w:spacing w:line="480" w:lineRule="auto"/>
        <w:jc w:val="both"/>
        <w:rPr>
          <w:rFonts w:ascii="Times New Roman" w:hAnsi="Times New Roman"/>
          <w:sz w:val="24"/>
          <w:szCs w:val="24"/>
        </w:rPr>
      </w:pPr>
      <w:r>
        <w:rPr>
          <w:rFonts w:ascii="Times New Roman" w:hAnsi="Times New Roman"/>
          <w:color w:val="000000" w:themeColor="text1"/>
          <w:sz w:val="24"/>
          <w:szCs w:val="24"/>
        </w:rPr>
        <w:t xml:space="preserve">Apparently, in lexical complexity, there are lexical density and lexical diversity. Lexical diversity is </w:t>
      </w:r>
      <w:r>
        <w:rPr>
          <w:rFonts w:ascii="Times New Roman" w:hAnsi="Times New Roman"/>
          <w:sz w:val="24"/>
          <w:szCs w:val="24"/>
        </w:rPr>
        <w:t>the ratio of total number of words to the number of different word.</w:t>
      </w:r>
    </w:p>
    <w:p w:rsidR="004347E0" w:rsidRDefault="004347E0" w:rsidP="004347E0">
      <w:pPr>
        <w:spacing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Many of analyzing text online software used term of “lexical diversity” to define “lexical density”; lexical density is defined as the ratio between the word count and different word. In this research, the researcher used the term of text analyzing for translation business.</w:t>
      </w:r>
    </w:p>
    <w:p w:rsidR="004347E0" w:rsidRDefault="004347E0" w:rsidP="004347E0">
      <w:pPr>
        <w:spacing w:line="480" w:lineRule="auto"/>
        <w:jc w:val="both"/>
        <w:rPr>
          <w:rFonts w:ascii="Times New Roman" w:hAnsi="Times New Roman"/>
          <w:b/>
          <w:i/>
          <w:color w:val="000000" w:themeColor="text1"/>
          <w:sz w:val="24"/>
          <w:szCs w:val="24"/>
        </w:rPr>
      </w:pPr>
      <w:r>
        <w:rPr>
          <w:rFonts w:ascii="Times New Roman" w:hAnsi="Times New Roman"/>
          <w:b/>
          <w:i/>
          <w:color w:val="000000" w:themeColor="text1"/>
          <w:sz w:val="24"/>
          <w:szCs w:val="24"/>
        </w:rPr>
        <w:t>Readability</w:t>
      </w:r>
    </w:p>
    <w:p w:rsidR="004347E0" w:rsidRPr="000D0FF8" w:rsidRDefault="004347E0" w:rsidP="004347E0">
      <w:pPr>
        <w:spacing w:line="480" w:lineRule="auto"/>
        <w:jc w:val="both"/>
        <w:rPr>
          <w:rFonts w:ascii="Times New Roman" w:hAnsi="Times New Roman"/>
          <w:color w:val="000000" w:themeColor="text1"/>
          <w:sz w:val="24"/>
          <w:szCs w:val="24"/>
        </w:rPr>
      </w:pPr>
      <w:r w:rsidRPr="000D0FF8">
        <w:rPr>
          <w:rFonts w:ascii="Times New Roman" w:hAnsi="Times New Roman"/>
          <w:bCs/>
          <w:color w:val="000000" w:themeColor="text1"/>
          <w:sz w:val="24"/>
          <w:szCs w:val="24"/>
        </w:rPr>
        <w:t>Readability</w:t>
      </w:r>
      <w:r w:rsidRPr="000D0FF8">
        <w:rPr>
          <w:rFonts w:ascii="Times New Roman" w:hAnsi="Times New Roman"/>
          <w:color w:val="000000" w:themeColor="text1"/>
          <w:sz w:val="24"/>
          <w:szCs w:val="24"/>
        </w:rPr>
        <w:t xml:space="preserve"> is the ease with which a </w:t>
      </w:r>
      <w:hyperlink r:id="rId12" w:tooltip="Written text" w:history="1">
        <w:r w:rsidRPr="000D0FF8">
          <w:rPr>
            <w:rStyle w:val="Hyperlink"/>
            <w:rFonts w:ascii="Times New Roman" w:hAnsi="Times New Roman"/>
            <w:color w:val="000000" w:themeColor="text1"/>
            <w:sz w:val="24"/>
            <w:szCs w:val="24"/>
          </w:rPr>
          <w:t>written text</w:t>
        </w:r>
      </w:hyperlink>
      <w:r w:rsidRPr="000D0FF8">
        <w:rPr>
          <w:rFonts w:ascii="Times New Roman" w:hAnsi="Times New Roman"/>
          <w:color w:val="000000" w:themeColor="text1"/>
          <w:sz w:val="24"/>
          <w:szCs w:val="24"/>
        </w:rPr>
        <w:t xml:space="preserve"> can be </w:t>
      </w:r>
      <w:hyperlink r:id="rId13" w:tooltip="Understanding" w:history="1">
        <w:r w:rsidRPr="000D0FF8">
          <w:rPr>
            <w:rStyle w:val="Hyperlink"/>
            <w:rFonts w:ascii="Times New Roman" w:hAnsi="Times New Roman"/>
            <w:color w:val="000000" w:themeColor="text1"/>
            <w:sz w:val="24"/>
            <w:szCs w:val="24"/>
          </w:rPr>
          <w:t>understood</w:t>
        </w:r>
      </w:hyperlink>
      <w:r w:rsidRPr="000D0FF8">
        <w:rPr>
          <w:rFonts w:ascii="Times New Roman" w:hAnsi="Times New Roman"/>
          <w:color w:val="000000" w:themeColor="text1"/>
          <w:sz w:val="24"/>
          <w:szCs w:val="24"/>
        </w:rPr>
        <w:t xml:space="preserve"> by a </w:t>
      </w:r>
      <w:hyperlink r:id="rId14" w:tooltip="Reading (process)" w:history="1">
        <w:r w:rsidRPr="000D0FF8">
          <w:rPr>
            <w:rStyle w:val="Hyperlink"/>
            <w:rFonts w:ascii="Times New Roman" w:hAnsi="Times New Roman"/>
            <w:color w:val="000000" w:themeColor="text1"/>
            <w:sz w:val="24"/>
            <w:szCs w:val="24"/>
          </w:rPr>
          <w:t>reader</w:t>
        </w:r>
      </w:hyperlink>
      <w:r w:rsidRPr="000D0FF8">
        <w:rPr>
          <w:rFonts w:ascii="Times New Roman" w:hAnsi="Times New Roman"/>
          <w:color w:val="000000" w:themeColor="text1"/>
          <w:sz w:val="24"/>
          <w:szCs w:val="24"/>
        </w:rPr>
        <w:t xml:space="preserve">. It is distinguished from </w:t>
      </w:r>
      <w:hyperlink r:id="rId15" w:tooltip="Legibility" w:history="1">
        <w:r w:rsidRPr="000D0FF8">
          <w:rPr>
            <w:rStyle w:val="Hyperlink"/>
            <w:rFonts w:ascii="Times New Roman" w:hAnsi="Times New Roman"/>
            <w:color w:val="000000" w:themeColor="text1"/>
            <w:sz w:val="24"/>
            <w:szCs w:val="24"/>
          </w:rPr>
          <w:t>legibility</w:t>
        </w:r>
      </w:hyperlink>
      <w:r w:rsidRPr="000D0FF8">
        <w:rPr>
          <w:rFonts w:ascii="Times New Roman" w:hAnsi="Times New Roman"/>
          <w:color w:val="000000" w:themeColor="text1"/>
          <w:sz w:val="24"/>
          <w:szCs w:val="24"/>
        </w:rPr>
        <w:t xml:space="preserve"> which is a measure of how easily individual letters or characters can be distinguished from each other. Readability can determine the ease in which </w:t>
      </w:r>
      <w:hyperlink r:id="rId16" w:tooltip="Computer program code" w:history="1">
        <w:r w:rsidRPr="000D0FF8">
          <w:rPr>
            <w:rStyle w:val="Hyperlink"/>
            <w:rFonts w:ascii="Times New Roman" w:hAnsi="Times New Roman"/>
            <w:color w:val="000000" w:themeColor="text1"/>
            <w:sz w:val="24"/>
            <w:szCs w:val="24"/>
          </w:rPr>
          <w:t>computer program code</w:t>
        </w:r>
      </w:hyperlink>
      <w:r w:rsidRPr="000D0FF8">
        <w:rPr>
          <w:rFonts w:ascii="Times New Roman" w:hAnsi="Times New Roman"/>
          <w:color w:val="000000" w:themeColor="text1"/>
          <w:sz w:val="24"/>
          <w:szCs w:val="24"/>
        </w:rPr>
        <w:t xml:space="preserve"> can be read by humans, such as through embedded </w:t>
      </w:r>
      <w:hyperlink r:id="rId17" w:tooltip="Software documentation" w:history="1">
        <w:r w:rsidRPr="000D0FF8">
          <w:rPr>
            <w:rStyle w:val="Hyperlink"/>
            <w:rFonts w:ascii="Times New Roman" w:hAnsi="Times New Roman"/>
            <w:color w:val="000000" w:themeColor="text1"/>
            <w:sz w:val="24"/>
            <w:szCs w:val="24"/>
          </w:rPr>
          <w:t>documentation</w:t>
        </w:r>
      </w:hyperlink>
      <w:r w:rsidRPr="000D0FF8">
        <w:rPr>
          <w:rFonts w:ascii="Times New Roman" w:hAnsi="Times New Roman"/>
          <w:color w:val="000000" w:themeColor="text1"/>
          <w:sz w:val="24"/>
          <w:szCs w:val="24"/>
        </w:rPr>
        <w:t>.</w:t>
      </w:r>
    </w:p>
    <w:p w:rsidR="004347E0" w:rsidRDefault="004347E0" w:rsidP="004347E0">
      <w:pPr>
        <w:spacing w:line="480" w:lineRule="auto"/>
        <w:jc w:val="both"/>
        <w:rPr>
          <w:rFonts w:ascii="Times New Roman" w:hAnsi="Times New Roman"/>
          <w:color w:val="000000" w:themeColor="text1"/>
          <w:sz w:val="24"/>
          <w:szCs w:val="24"/>
        </w:rPr>
      </w:pPr>
      <w:r w:rsidRPr="000D0FF8">
        <w:rPr>
          <w:rFonts w:ascii="Times New Roman" w:hAnsi="Times New Roman"/>
          <w:color w:val="000000" w:themeColor="text1"/>
          <w:sz w:val="24"/>
          <w:szCs w:val="24"/>
        </w:rPr>
        <w:lastRenderedPageBreak/>
        <w:t>The terms of the vocabulary achievements</w:t>
      </w:r>
      <w:r>
        <w:rPr>
          <w:rFonts w:ascii="Times New Roman" w:hAnsi="Times New Roman"/>
          <w:color w:val="000000" w:themeColor="text1"/>
          <w:sz w:val="24"/>
          <w:szCs w:val="24"/>
        </w:rPr>
        <w:t xml:space="preserve"> mentioned above are strictly leading to translation analyzing text. </w:t>
      </w:r>
    </w:p>
    <w:p w:rsidR="004347E0" w:rsidRPr="00030654" w:rsidRDefault="004347E0" w:rsidP="004347E0">
      <w:pPr>
        <w:spacing w:line="480" w:lineRule="auto"/>
        <w:jc w:val="both"/>
        <w:rPr>
          <w:rFonts w:ascii="Times New Roman" w:hAnsi="Times New Roman"/>
          <w:color w:val="000000" w:themeColor="text1"/>
          <w:sz w:val="24"/>
          <w:szCs w:val="24"/>
        </w:rPr>
      </w:pPr>
    </w:p>
    <w:p w:rsidR="004347E0" w:rsidRDefault="004347E0" w:rsidP="004347E0">
      <w:pPr>
        <w:spacing w:line="480" w:lineRule="auto"/>
        <w:jc w:val="both"/>
        <w:rPr>
          <w:rFonts w:ascii="Times New Roman" w:hAnsi="Times New Roman"/>
          <w:b/>
          <w:sz w:val="24"/>
          <w:szCs w:val="24"/>
        </w:rPr>
      </w:pPr>
      <w:r>
        <w:rPr>
          <w:rFonts w:ascii="Times New Roman" w:hAnsi="Times New Roman"/>
          <w:b/>
          <w:sz w:val="24"/>
          <w:szCs w:val="24"/>
        </w:rPr>
        <w:t>2.5. Active and Passive Vocabulary Skills</w:t>
      </w:r>
    </w:p>
    <w:p w:rsidR="004347E0" w:rsidRDefault="004347E0" w:rsidP="004347E0">
      <w:pPr>
        <w:pStyle w:val="NormalWeb"/>
        <w:shd w:val="clear" w:color="auto" w:fill="FFFFFF"/>
        <w:spacing w:before="0" w:beforeAutospacing="0" w:after="255" w:afterAutospacing="0" w:line="480" w:lineRule="auto"/>
        <w:jc w:val="both"/>
        <w:rPr>
          <w:color w:val="222222"/>
          <w:lang w:val="en-US"/>
        </w:rPr>
      </w:pPr>
      <w:r>
        <w:rPr>
          <w:color w:val="222222"/>
          <w:lang w:val="en-US"/>
        </w:rPr>
        <w:t>We</w:t>
      </w:r>
      <w:r w:rsidRPr="00812045">
        <w:rPr>
          <w:color w:val="222222"/>
          <w:lang w:val="en-US"/>
        </w:rPr>
        <w:t xml:space="preserve"> will</w:t>
      </w:r>
      <w:r>
        <w:rPr>
          <w:color w:val="222222"/>
          <w:lang w:val="en-US"/>
        </w:rPr>
        <w:t xml:space="preserve"> meet active and passive vocabulary. To understand the distinction of a</w:t>
      </w:r>
      <w:r>
        <w:rPr>
          <w:color w:val="222222"/>
          <w:lang w:val="en-US"/>
        </w:rPr>
        <w:t>c</w:t>
      </w:r>
      <w:r>
        <w:rPr>
          <w:color w:val="222222"/>
          <w:lang w:val="en-US"/>
        </w:rPr>
        <w:t>tive and passive vocabulary is particularly important in the early stages of learning language, before we can start to acquire vocabulary and improve naturally (Grigg, 2012).</w:t>
      </w:r>
    </w:p>
    <w:p w:rsidR="004347E0" w:rsidRDefault="004347E0" w:rsidP="004347E0">
      <w:pPr>
        <w:pStyle w:val="NormalWeb"/>
        <w:shd w:val="clear" w:color="auto" w:fill="FFFFFF"/>
        <w:spacing w:before="0" w:beforeAutospacing="0" w:after="255" w:afterAutospacing="0" w:line="480" w:lineRule="auto"/>
        <w:jc w:val="both"/>
        <w:rPr>
          <w:color w:val="222222"/>
          <w:lang w:val="en-US"/>
        </w:rPr>
      </w:pPr>
      <w:r w:rsidRPr="00627136">
        <w:rPr>
          <w:color w:val="222222"/>
          <w:lang w:val="en-US"/>
        </w:rPr>
        <w:t>Cited fro</w:t>
      </w:r>
      <w:r>
        <w:rPr>
          <w:color w:val="222222"/>
          <w:lang w:val="en-US"/>
        </w:rPr>
        <w:t>m Hugh Grigg’s (2012) article, a</w:t>
      </w:r>
      <w:r w:rsidRPr="00627136">
        <w:rPr>
          <w:color w:val="222222"/>
          <w:lang w:val="en-US"/>
        </w:rPr>
        <w:t>ctive vocabulary is vocabulary that we can recall and use at will when the situation requires it. We are choosing to use the word and actively retrieving it from memory. Then, the one when you hear it used you to recall its meaning; or you are being made to recall it, is called passive vocabulary.</w:t>
      </w:r>
    </w:p>
    <w:p w:rsidR="004347E0" w:rsidRPr="00627136" w:rsidRDefault="004347E0" w:rsidP="004347E0">
      <w:pPr>
        <w:pStyle w:val="NormalWeb"/>
        <w:shd w:val="clear" w:color="auto" w:fill="FFFFFF"/>
        <w:spacing w:before="0" w:beforeAutospacing="0" w:after="255" w:afterAutospacing="0" w:line="480" w:lineRule="auto"/>
        <w:jc w:val="both"/>
        <w:rPr>
          <w:color w:val="222222"/>
          <w:lang w:val="en-US"/>
        </w:rPr>
      </w:pPr>
      <w:r>
        <w:rPr>
          <w:color w:val="222222"/>
          <w:lang w:val="en-US"/>
        </w:rPr>
        <w:t>For a clear distinction, here is an example from Grigg: one of his teachers had a great analogy for this. He showed him a £5 and asked him what it was. Gigg re</w:t>
      </w:r>
      <w:r>
        <w:rPr>
          <w:color w:val="222222"/>
          <w:lang w:val="en-US"/>
        </w:rPr>
        <w:t>c</w:t>
      </w:r>
      <w:r>
        <w:rPr>
          <w:color w:val="222222"/>
          <w:lang w:val="en-US"/>
        </w:rPr>
        <w:t>ognized it. Then he asked him to describe a £10 note in detail. In his class that time, very few of the students could come up with much. They know it had the dear old Queen on it, and a couple of people remembered that Charles Darwin is on the back. But beyond that, they came up with nothing, despite seeing £10 notes regularly. This is the difference between active and passive knowledge; as well as both vocabularies (active and passive).</w:t>
      </w:r>
    </w:p>
    <w:p w:rsidR="004347E0" w:rsidRDefault="004347E0" w:rsidP="004347E0">
      <w:pPr>
        <w:pStyle w:val="NormalWeb"/>
        <w:shd w:val="clear" w:color="auto" w:fill="FFFFFF"/>
        <w:spacing w:before="0" w:beforeAutospacing="0" w:after="255" w:afterAutospacing="0" w:line="480" w:lineRule="auto"/>
        <w:jc w:val="both"/>
        <w:rPr>
          <w:color w:val="222222"/>
          <w:shd w:val="clear" w:color="auto" w:fill="FFFFFF"/>
          <w:lang w:val="en-US"/>
        </w:rPr>
      </w:pPr>
      <w:r w:rsidRPr="00627136">
        <w:rPr>
          <w:color w:val="222222"/>
          <w:lang w:val="en-US"/>
        </w:rPr>
        <w:t xml:space="preserve">Still in the same page, </w:t>
      </w:r>
      <w:r w:rsidRPr="00627136">
        <w:rPr>
          <w:color w:val="222222"/>
          <w:shd w:val="clear" w:color="auto" w:fill="FFFFFF"/>
          <w:lang w:val="en-US"/>
        </w:rPr>
        <w:t>s</w:t>
      </w:r>
      <w:r w:rsidRPr="00627136">
        <w:rPr>
          <w:color w:val="222222"/>
          <w:shd w:val="clear" w:color="auto" w:fill="FFFFFF"/>
        </w:rPr>
        <w:t xml:space="preserve">imply being aware of </w:t>
      </w:r>
      <w:r w:rsidRPr="00627136">
        <w:rPr>
          <w:color w:val="222222"/>
          <w:shd w:val="clear" w:color="auto" w:fill="FFFFFF"/>
          <w:lang w:val="en-US"/>
        </w:rPr>
        <w:t xml:space="preserve">active and passive </w:t>
      </w:r>
      <w:r w:rsidRPr="00627136">
        <w:rPr>
          <w:color w:val="222222"/>
          <w:shd w:val="clear" w:color="auto" w:fill="FFFFFF"/>
        </w:rPr>
        <w:t xml:space="preserve">distinction can make a huge difference in learning. If </w:t>
      </w:r>
      <w:r w:rsidRPr="00627136">
        <w:rPr>
          <w:color w:val="222222"/>
          <w:shd w:val="clear" w:color="auto" w:fill="FFFFFF"/>
          <w:lang w:val="en-US"/>
        </w:rPr>
        <w:t xml:space="preserve">we are </w:t>
      </w:r>
      <w:r w:rsidRPr="00627136">
        <w:rPr>
          <w:color w:val="222222"/>
          <w:shd w:val="clear" w:color="auto" w:fill="FFFFFF"/>
        </w:rPr>
        <w:t xml:space="preserve">not aware that passive and active vocabulary are </w:t>
      </w:r>
      <w:r w:rsidRPr="00627136">
        <w:rPr>
          <w:color w:val="222222"/>
          <w:shd w:val="clear" w:color="auto" w:fill="FFFFFF"/>
        </w:rPr>
        <w:lastRenderedPageBreak/>
        <w:t xml:space="preserve">very different things, there’s a risk that </w:t>
      </w:r>
      <w:r w:rsidRPr="00627136">
        <w:rPr>
          <w:color w:val="222222"/>
          <w:shd w:val="clear" w:color="auto" w:fill="FFFFFF"/>
          <w:lang w:val="en-US"/>
        </w:rPr>
        <w:t xml:space="preserve">we will </w:t>
      </w:r>
      <w:r w:rsidRPr="00627136">
        <w:rPr>
          <w:color w:val="222222"/>
          <w:shd w:val="clear" w:color="auto" w:fill="FFFFFF"/>
        </w:rPr>
        <w:t>become one of the many people who can read and listen to a language very well, but can speak or write very little of it.</w:t>
      </w:r>
    </w:p>
    <w:p w:rsidR="004347E0" w:rsidRPr="004961C4" w:rsidRDefault="004347E0" w:rsidP="004347E0">
      <w:pPr>
        <w:pStyle w:val="NormalWeb"/>
        <w:shd w:val="clear" w:color="auto" w:fill="FFFFFF"/>
        <w:spacing w:before="0" w:beforeAutospacing="0" w:after="255" w:afterAutospacing="0" w:line="480" w:lineRule="auto"/>
        <w:jc w:val="both"/>
        <w:rPr>
          <w:color w:val="222222"/>
          <w:shd w:val="clear" w:color="auto" w:fill="FFFFFF"/>
          <w:lang w:val="en-US"/>
        </w:rPr>
      </w:pPr>
    </w:p>
    <w:p w:rsidR="004347E0" w:rsidRDefault="004347E0" w:rsidP="004347E0">
      <w:pPr>
        <w:spacing w:line="480" w:lineRule="auto"/>
        <w:jc w:val="both"/>
        <w:rPr>
          <w:rFonts w:ascii="Times New Roman" w:hAnsi="Times New Roman"/>
          <w:b/>
          <w:sz w:val="24"/>
          <w:szCs w:val="24"/>
        </w:rPr>
      </w:pPr>
      <w:r>
        <w:rPr>
          <w:rFonts w:ascii="Times New Roman" w:hAnsi="Times New Roman"/>
          <w:b/>
          <w:sz w:val="24"/>
          <w:szCs w:val="24"/>
        </w:rPr>
        <w:t>2.6. Theoretical Assumption</w:t>
      </w:r>
    </w:p>
    <w:p w:rsidR="004347E0" w:rsidRDefault="004347E0" w:rsidP="004347E0">
      <w:pPr>
        <w:spacing w:line="480" w:lineRule="auto"/>
        <w:jc w:val="both"/>
        <w:rPr>
          <w:rFonts w:ascii="Times New Roman" w:hAnsi="Times New Roman"/>
          <w:sz w:val="24"/>
          <w:szCs w:val="24"/>
        </w:rPr>
      </w:pPr>
      <w:r>
        <w:rPr>
          <w:rFonts w:ascii="Times New Roman" w:hAnsi="Times New Roman"/>
          <w:sz w:val="24"/>
          <w:szCs w:val="24"/>
        </w:rPr>
        <w:t>Considering the concept came from the theories, the researcher assumed conne</w:t>
      </w:r>
      <w:r>
        <w:rPr>
          <w:rFonts w:ascii="Times New Roman" w:hAnsi="Times New Roman"/>
          <w:sz w:val="24"/>
          <w:szCs w:val="24"/>
        </w:rPr>
        <w:t>c</w:t>
      </w:r>
      <w:r>
        <w:rPr>
          <w:rFonts w:ascii="Times New Roman" w:hAnsi="Times New Roman"/>
          <w:sz w:val="24"/>
          <w:szCs w:val="24"/>
        </w:rPr>
        <w:t>tion between literature and language. It is not a new thing since literature is la</w:t>
      </w:r>
      <w:r>
        <w:rPr>
          <w:rFonts w:ascii="Times New Roman" w:hAnsi="Times New Roman"/>
          <w:sz w:val="24"/>
          <w:szCs w:val="24"/>
        </w:rPr>
        <w:t>n</w:t>
      </w:r>
      <w:r>
        <w:rPr>
          <w:rFonts w:ascii="Times New Roman" w:hAnsi="Times New Roman"/>
          <w:sz w:val="24"/>
          <w:szCs w:val="24"/>
        </w:rPr>
        <w:t>guage in concrete form. In this modern day, literature products like song, novel, and movie are the most common and popular products. Somehow these product effecting people language skills in their use excluding and including classroom study. Literature also has its part in increasing people vocabulary receivement, understanding the meaning and the use of the words and proficiency in producing words.</w:t>
      </w:r>
    </w:p>
    <w:p w:rsidR="004347E0" w:rsidRDefault="004347E0" w:rsidP="004347E0">
      <w:pPr>
        <w:spacing w:line="480" w:lineRule="auto"/>
        <w:jc w:val="both"/>
        <w:rPr>
          <w:rFonts w:ascii="Times New Roman" w:hAnsi="Times New Roman"/>
          <w:sz w:val="24"/>
          <w:szCs w:val="24"/>
        </w:rPr>
      </w:pPr>
    </w:p>
    <w:p w:rsidR="004347E0" w:rsidRDefault="004347E0" w:rsidP="004347E0">
      <w:pPr>
        <w:spacing w:line="480" w:lineRule="auto"/>
        <w:jc w:val="both"/>
        <w:rPr>
          <w:rFonts w:ascii="Times New Roman" w:hAnsi="Times New Roman"/>
          <w:b/>
          <w:sz w:val="24"/>
          <w:szCs w:val="24"/>
        </w:rPr>
      </w:pPr>
      <w:r>
        <w:rPr>
          <w:rFonts w:ascii="Times New Roman" w:hAnsi="Times New Roman"/>
          <w:b/>
          <w:sz w:val="24"/>
          <w:szCs w:val="24"/>
        </w:rPr>
        <w:t>2.7. Hypotheses</w:t>
      </w:r>
    </w:p>
    <w:p w:rsidR="004347E0" w:rsidRDefault="004347E0" w:rsidP="004347E0">
      <w:pPr>
        <w:spacing w:line="480" w:lineRule="auto"/>
        <w:jc w:val="both"/>
        <w:rPr>
          <w:rFonts w:ascii="Times New Roman" w:hAnsi="Times New Roman"/>
          <w:sz w:val="24"/>
          <w:szCs w:val="24"/>
        </w:rPr>
      </w:pPr>
      <w:r>
        <w:rPr>
          <w:rFonts w:ascii="Times New Roman" w:hAnsi="Times New Roman"/>
          <w:sz w:val="24"/>
          <w:szCs w:val="24"/>
        </w:rPr>
        <w:t>The researcher formulated for this research as follows:</w:t>
      </w:r>
    </w:p>
    <w:p w:rsidR="004347E0" w:rsidRDefault="004347E0" w:rsidP="004347E0">
      <w:pPr>
        <w:numPr>
          <w:ilvl w:val="0"/>
          <w:numId w:val="1"/>
        </w:numPr>
        <w:spacing w:line="480" w:lineRule="auto"/>
        <w:ind w:left="426" w:hanging="426"/>
        <w:jc w:val="both"/>
        <w:rPr>
          <w:rFonts w:ascii="Times New Roman" w:hAnsi="Times New Roman"/>
          <w:sz w:val="24"/>
          <w:szCs w:val="24"/>
        </w:rPr>
      </w:pPr>
      <w:r>
        <w:rPr>
          <w:rFonts w:ascii="Times New Roman" w:hAnsi="Times New Roman"/>
          <w:sz w:val="24"/>
          <w:szCs w:val="24"/>
        </w:rPr>
        <w:t>There is significant effect of literature product preference on students’ voc</w:t>
      </w:r>
      <w:r>
        <w:rPr>
          <w:rFonts w:ascii="Times New Roman" w:hAnsi="Times New Roman"/>
          <w:sz w:val="24"/>
          <w:szCs w:val="24"/>
        </w:rPr>
        <w:t>a</w:t>
      </w:r>
      <w:r>
        <w:rPr>
          <w:rFonts w:ascii="Times New Roman" w:hAnsi="Times New Roman"/>
          <w:sz w:val="24"/>
          <w:szCs w:val="24"/>
        </w:rPr>
        <w:t>bulary achievement in writing.</w:t>
      </w:r>
    </w:p>
    <w:p w:rsidR="004347E0" w:rsidRDefault="004347E0" w:rsidP="004347E0">
      <w:pPr>
        <w:numPr>
          <w:ilvl w:val="0"/>
          <w:numId w:val="1"/>
        </w:numPr>
        <w:spacing w:line="480" w:lineRule="auto"/>
        <w:ind w:left="426" w:hanging="426"/>
        <w:jc w:val="both"/>
        <w:rPr>
          <w:rFonts w:ascii="Times New Roman" w:hAnsi="Times New Roman"/>
          <w:sz w:val="24"/>
          <w:szCs w:val="24"/>
        </w:rPr>
      </w:pPr>
      <w:r>
        <w:rPr>
          <w:rFonts w:ascii="Times New Roman" w:hAnsi="Times New Roman"/>
          <w:sz w:val="24"/>
          <w:szCs w:val="24"/>
        </w:rPr>
        <w:t xml:space="preserve">Student with different literature product preference has different vocabulary achievement </w:t>
      </w:r>
      <w:r>
        <w:rPr>
          <w:rFonts w:ascii="Times New Roman" w:eastAsia="Times New Roman" w:hAnsi="Times New Roman"/>
          <w:color w:val="000000"/>
          <w:sz w:val="24"/>
          <w:szCs w:val="24"/>
        </w:rPr>
        <w:t>in term of</w:t>
      </w:r>
      <w:r>
        <w:rPr>
          <w:rFonts w:ascii="Times New Roman" w:hAnsi="Times New Roman"/>
          <w:sz w:val="24"/>
          <w:szCs w:val="24"/>
        </w:rPr>
        <w:t xml:space="preserve"> word production.</w:t>
      </w:r>
    </w:p>
    <w:p w:rsidR="004347E0" w:rsidRDefault="004347E0" w:rsidP="004347E0">
      <w:pPr>
        <w:numPr>
          <w:ilvl w:val="0"/>
          <w:numId w:val="1"/>
        </w:numPr>
        <w:spacing w:line="480" w:lineRule="auto"/>
        <w:ind w:left="426" w:hanging="426"/>
        <w:jc w:val="both"/>
        <w:rPr>
          <w:rFonts w:ascii="Times New Roman" w:hAnsi="Times New Roman"/>
          <w:sz w:val="24"/>
          <w:szCs w:val="24"/>
        </w:rPr>
      </w:pPr>
      <w:r>
        <w:rPr>
          <w:rFonts w:ascii="Times New Roman" w:hAnsi="Times New Roman"/>
          <w:sz w:val="24"/>
          <w:szCs w:val="24"/>
        </w:rPr>
        <w:t xml:space="preserve">Student with different literature product preference has different vocabulary achievement </w:t>
      </w:r>
      <w:r>
        <w:rPr>
          <w:rFonts w:ascii="Times New Roman" w:eastAsia="Times New Roman" w:hAnsi="Times New Roman"/>
          <w:color w:val="000000"/>
          <w:sz w:val="24"/>
          <w:szCs w:val="24"/>
        </w:rPr>
        <w:t>in term of</w:t>
      </w:r>
      <w:r>
        <w:rPr>
          <w:rFonts w:ascii="Times New Roman" w:hAnsi="Times New Roman"/>
          <w:sz w:val="24"/>
          <w:szCs w:val="24"/>
        </w:rPr>
        <w:t xml:space="preserve"> Lexical density.</w:t>
      </w:r>
    </w:p>
    <w:p w:rsidR="004347E0" w:rsidRPr="00A715B0" w:rsidRDefault="004347E0" w:rsidP="004347E0">
      <w:pPr>
        <w:numPr>
          <w:ilvl w:val="0"/>
          <w:numId w:val="1"/>
        </w:numPr>
        <w:spacing w:line="480" w:lineRule="auto"/>
        <w:ind w:left="426" w:hanging="426"/>
        <w:jc w:val="both"/>
        <w:rPr>
          <w:rFonts w:ascii="Times New Roman" w:hAnsi="Times New Roman"/>
          <w:sz w:val="24"/>
          <w:szCs w:val="24"/>
        </w:rPr>
      </w:pPr>
      <w:r>
        <w:rPr>
          <w:rFonts w:ascii="Times New Roman" w:hAnsi="Times New Roman"/>
          <w:sz w:val="24"/>
          <w:szCs w:val="24"/>
        </w:rPr>
        <w:lastRenderedPageBreak/>
        <w:t xml:space="preserve">Student with different literature product preference has different vocabulary achievement </w:t>
      </w:r>
      <w:r>
        <w:rPr>
          <w:rFonts w:ascii="Times New Roman" w:eastAsia="Times New Roman" w:hAnsi="Times New Roman"/>
          <w:color w:val="000000"/>
          <w:sz w:val="24"/>
          <w:szCs w:val="24"/>
        </w:rPr>
        <w:t>in term of</w:t>
      </w:r>
      <w:r>
        <w:rPr>
          <w:rFonts w:ascii="Times New Roman" w:hAnsi="Times New Roman"/>
          <w:sz w:val="24"/>
          <w:szCs w:val="24"/>
        </w:rPr>
        <w:t xml:space="preserve"> Readability.</w:t>
      </w:r>
    </w:p>
    <w:p w:rsidR="004347E0" w:rsidRPr="009446AC" w:rsidRDefault="004347E0" w:rsidP="004347E0">
      <w:pPr>
        <w:spacing w:line="480" w:lineRule="auto"/>
        <w:jc w:val="both"/>
        <w:rPr>
          <w:rFonts w:ascii="Times New Roman" w:hAnsi="Times New Roman"/>
          <w:color w:val="000000"/>
          <w:sz w:val="24"/>
          <w:szCs w:val="24"/>
        </w:rPr>
      </w:pPr>
      <w:r>
        <w:rPr>
          <w:rFonts w:ascii="Times New Roman" w:hAnsi="Times New Roman"/>
          <w:color w:val="000000"/>
          <w:sz w:val="24"/>
          <w:szCs w:val="24"/>
        </w:rPr>
        <w:t>Some relevant topic related to the research problem had been presented in this chapter. From the topics above it could be seen that literature had connection with English learning. In this research, the researcher wanted to find to what extent l</w:t>
      </w:r>
      <w:r>
        <w:rPr>
          <w:rFonts w:ascii="Times New Roman" w:hAnsi="Times New Roman"/>
          <w:color w:val="000000"/>
          <w:sz w:val="24"/>
          <w:szCs w:val="24"/>
        </w:rPr>
        <w:t>i</w:t>
      </w:r>
      <w:r>
        <w:rPr>
          <w:rFonts w:ascii="Times New Roman" w:hAnsi="Times New Roman"/>
          <w:color w:val="000000"/>
          <w:sz w:val="24"/>
          <w:szCs w:val="24"/>
        </w:rPr>
        <w:t>terature product in writing vocabulary.</w:t>
      </w:r>
    </w:p>
    <w:p w:rsidR="004347E0" w:rsidRPr="006D5E88" w:rsidRDefault="004347E0" w:rsidP="004347E0">
      <w:pPr>
        <w:rPr>
          <w:rFonts w:ascii="Times New Roman" w:hAnsi="Times New Roman"/>
          <w:sz w:val="24"/>
          <w:szCs w:val="24"/>
        </w:rPr>
      </w:pPr>
    </w:p>
    <w:p w:rsidR="00460562" w:rsidRDefault="00460562"/>
    <w:sectPr w:rsidR="00460562" w:rsidSect="004347E0">
      <w:headerReference w:type="default" r:id="rId18"/>
      <w:pgSz w:w="11907" w:h="16839" w:code="9"/>
      <w:pgMar w:top="2268" w:right="1701" w:bottom="1701" w:left="1701" w:header="720" w:footer="720" w:gutter="0"/>
      <w:pgNumType w:start="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D99" w:rsidRDefault="008B5D99" w:rsidP="004347E0">
      <w:pPr>
        <w:spacing w:after="0" w:line="240" w:lineRule="auto"/>
      </w:pPr>
      <w:r>
        <w:separator/>
      </w:r>
    </w:p>
  </w:endnote>
  <w:endnote w:type="continuationSeparator" w:id="1">
    <w:p w:rsidR="008B5D99" w:rsidRDefault="008B5D99" w:rsidP="004347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D99" w:rsidRDefault="008B5D99" w:rsidP="004347E0">
      <w:pPr>
        <w:spacing w:after="0" w:line="240" w:lineRule="auto"/>
      </w:pPr>
      <w:r>
        <w:separator/>
      </w:r>
    </w:p>
  </w:footnote>
  <w:footnote w:type="continuationSeparator" w:id="1">
    <w:p w:rsidR="008B5D99" w:rsidRDefault="008B5D99" w:rsidP="004347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60699"/>
      <w:docPartObj>
        <w:docPartGallery w:val="Page Numbers (Top of Page)"/>
        <w:docPartUnique/>
      </w:docPartObj>
    </w:sdtPr>
    <w:sdtContent>
      <w:p w:rsidR="004347E0" w:rsidRDefault="004347E0">
        <w:pPr>
          <w:pStyle w:val="Header"/>
          <w:jc w:val="right"/>
        </w:pPr>
        <w:fldSimple w:instr=" PAGE   \* MERGEFORMAT ">
          <w:r>
            <w:rPr>
              <w:noProof/>
            </w:rPr>
            <w:t>24</w:t>
          </w:r>
        </w:fldSimple>
      </w:p>
    </w:sdtContent>
  </w:sdt>
  <w:p w:rsidR="004347E0" w:rsidRDefault="004347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26D82"/>
    <w:multiLevelType w:val="hybridMultilevel"/>
    <w:tmpl w:val="F1480292"/>
    <w:lvl w:ilvl="0" w:tplc="39ACF6DC">
      <w:start w:val="1"/>
      <w:numFmt w:val="decimal"/>
      <w:lvlText w:val="H%1."/>
      <w:lvlJc w:val="left"/>
      <w:pPr>
        <w:ind w:left="776" w:hanging="360"/>
      </w:pPr>
      <w:rPr>
        <w:rFonts w:hint="default"/>
      </w:rPr>
    </w:lvl>
    <w:lvl w:ilvl="1" w:tplc="04210019" w:tentative="1">
      <w:start w:val="1"/>
      <w:numFmt w:val="lowerLetter"/>
      <w:lvlText w:val="%2."/>
      <w:lvlJc w:val="left"/>
      <w:pPr>
        <w:ind w:left="1496" w:hanging="360"/>
      </w:pPr>
    </w:lvl>
    <w:lvl w:ilvl="2" w:tplc="0421001B" w:tentative="1">
      <w:start w:val="1"/>
      <w:numFmt w:val="lowerRoman"/>
      <w:lvlText w:val="%3."/>
      <w:lvlJc w:val="right"/>
      <w:pPr>
        <w:ind w:left="2216" w:hanging="180"/>
      </w:pPr>
    </w:lvl>
    <w:lvl w:ilvl="3" w:tplc="0421000F" w:tentative="1">
      <w:start w:val="1"/>
      <w:numFmt w:val="decimal"/>
      <w:lvlText w:val="%4."/>
      <w:lvlJc w:val="left"/>
      <w:pPr>
        <w:ind w:left="2936" w:hanging="360"/>
      </w:pPr>
    </w:lvl>
    <w:lvl w:ilvl="4" w:tplc="04210019" w:tentative="1">
      <w:start w:val="1"/>
      <w:numFmt w:val="lowerLetter"/>
      <w:lvlText w:val="%5."/>
      <w:lvlJc w:val="left"/>
      <w:pPr>
        <w:ind w:left="3656" w:hanging="360"/>
      </w:pPr>
    </w:lvl>
    <w:lvl w:ilvl="5" w:tplc="0421001B" w:tentative="1">
      <w:start w:val="1"/>
      <w:numFmt w:val="lowerRoman"/>
      <w:lvlText w:val="%6."/>
      <w:lvlJc w:val="right"/>
      <w:pPr>
        <w:ind w:left="4376" w:hanging="180"/>
      </w:pPr>
    </w:lvl>
    <w:lvl w:ilvl="6" w:tplc="0421000F" w:tentative="1">
      <w:start w:val="1"/>
      <w:numFmt w:val="decimal"/>
      <w:lvlText w:val="%7."/>
      <w:lvlJc w:val="left"/>
      <w:pPr>
        <w:ind w:left="5096" w:hanging="360"/>
      </w:pPr>
    </w:lvl>
    <w:lvl w:ilvl="7" w:tplc="04210019" w:tentative="1">
      <w:start w:val="1"/>
      <w:numFmt w:val="lowerLetter"/>
      <w:lvlText w:val="%8."/>
      <w:lvlJc w:val="left"/>
      <w:pPr>
        <w:ind w:left="5816" w:hanging="360"/>
      </w:pPr>
    </w:lvl>
    <w:lvl w:ilvl="8" w:tplc="0421001B" w:tentative="1">
      <w:start w:val="1"/>
      <w:numFmt w:val="lowerRoman"/>
      <w:lvlText w:val="%9."/>
      <w:lvlJc w:val="right"/>
      <w:pPr>
        <w:ind w:left="653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C0CAE"/>
    <w:rsid w:val="004347E0"/>
    <w:rsid w:val="00460562"/>
    <w:rsid w:val="005C0CAE"/>
    <w:rsid w:val="005D2F54"/>
    <w:rsid w:val="008B5D99"/>
    <w:rsid w:val="00A977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7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347E0"/>
    <w:rPr>
      <w:color w:val="0000FF"/>
      <w:u w:val="single"/>
    </w:rPr>
  </w:style>
  <w:style w:type="paragraph" w:styleId="NormalWeb">
    <w:name w:val="Normal (Web)"/>
    <w:basedOn w:val="Normal"/>
    <w:uiPriority w:val="99"/>
    <w:unhideWhenUsed/>
    <w:rsid w:val="004347E0"/>
    <w:pPr>
      <w:spacing w:before="100" w:beforeAutospacing="1" w:after="100" w:afterAutospacing="1" w:line="240" w:lineRule="auto"/>
    </w:pPr>
    <w:rPr>
      <w:rFonts w:ascii="Times New Roman" w:eastAsia="Times New Roman" w:hAnsi="Times New Roman" w:cs="Times New Roman"/>
      <w:sz w:val="24"/>
      <w:szCs w:val="24"/>
      <w:lang w:val="id-ID" w:eastAsia="ja-JP"/>
    </w:rPr>
  </w:style>
  <w:style w:type="paragraph" w:styleId="Header">
    <w:name w:val="header"/>
    <w:basedOn w:val="Normal"/>
    <w:link w:val="HeaderChar"/>
    <w:uiPriority w:val="99"/>
    <w:unhideWhenUsed/>
    <w:rsid w:val="00434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7E0"/>
  </w:style>
  <w:style w:type="paragraph" w:styleId="Footer">
    <w:name w:val="footer"/>
    <w:basedOn w:val="Normal"/>
    <w:link w:val="FooterChar"/>
    <w:uiPriority w:val="99"/>
    <w:semiHidden/>
    <w:unhideWhenUsed/>
    <w:rsid w:val="004347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347E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Readability" TargetMode="External"/><Relationship Id="rId13" Type="http://schemas.openxmlformats.org/officeDocument/2006/relationships/hyperlink" Target="http://en.wikipedia.org/wiki/Understandin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n.wikipedia.org/wiki/Translator" TargetMode="External"/><Relationship Id="rId12" Type="http://schemas.openxmlformats.org/officeDocument/2006/relationships/hyperlink" Target="http://en.wikipedia.org/wiki/Written_text" TargetMode="External"/><Relationship Id="rId17" Type="http://schemas.openxmlformats.org/officeDocument/2006/relationships/hyperlink" Target="http://en.wikipedia.org/wiki/Software_documentation" TargetMode="External"/><Relationship Id="rId2" Type="http://schemas.openxmlformats.org/officeDocument/2006/relationships/styles" Target="styles.xml"/><Relationship Id="rId16" Type="http://schemas.openxmlformats.org/officeDocument/2006/relationships/hyperlink" Target="http://en.wikipedia.org/wiki/Computer_program_cod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Discourse_analysis" TargetMode="External"/><Relationship Id="rId5" Type="http://schemas.openxmlformats.org/officeDocument/2006/relationships/footnotes" Target="footnotes.xml"/><Relationship Id="rId15" Type="http://schemas.openxmlformats.org/officeDocument/2006/relationships/hyperlink" Target="http://en.wikipedia.org/wiki/Legibility" TargetMode="External"/><Relationship Id="rId10" Type="http://schemas.openxmlformats.org/officeDocument/2006/relationships/hyperlink" Target="http://en.wikipedia.org/wiki/Lexem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Computational_linguistics" TargetMode="External"/><Relationship Id="rId14" Type="http://schemas.openxmlformats.org/officeDocument/2006/relationships/hyperlink" Target="http://en.wikipedia.org/wiki/Reading_%28process%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3676</Words>
  <Characters>20954</Characters>
  <Application>Microsoft Office Word</Application>
  <DocSecurity>0</DocSecurity>
  <Lines>174</Lines>
  <Paragraphs>49</Paragraphs>
  <ScaleCrop>false</ScaleCrop>
  <Company/>
  <LinksUpToDate>false</LinksUpToDate>
  <CharactersWithSpaces>24581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2015-04-16T01:10:00Z</dcterms:created>
  <dcterms:modified xsi:type="dcterms:W3CDTF">2015-04-16T01:11:00Z</dcterms:modified>
</cp:coreProperties>
</file>